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91E24" w14:textId="77777777" w:rsidR="00983EBB" w:rsidRPr="004113ED" w:rsidRDefault="00983EBB" w:rsidP="00E928CE">
      <w:pPr>
        <w:spacing w:line="276" w:lineRule="auto"/>
        <w:contextualSpacing/>
        <w:jc w:val="both"/>
        <w:rPr>
          <w:rFonts w:cstheme="minorHAnsi"/>
          <w:b/>
        </w:rPr>
      </w:pPr>
      <w:r w:rsidRPr="004113ED">
        <w:rPr>
          <w:rFonts w:cstheme="minorHAnsi"/>
          <w:b/>
        </w:rPr>
        <w:t xml:space="preserve">ΒΟΥΛΗ ΤΩΝ ΕΛΛΗΝΩΝ </w:t>
      </w:r>
    </w:p>
    <w:p w14:paraId="1CD63A20" w14:textId="77777777" w:rsidR="00983EBB" w:rsidRPr="0032703D" w:rsidRDefault="00983EBB" w:rsidP="00E928CE">
      <w:pPr>
        <w:spacing w:line="276" w:lineRule="auto"/>
        <w:contextualSpacing/>
        <w:jc w:val="both"/>
        <w:rPr>
          <w:rFonts w:cstheme="minorHAnsi"/>
          <w:b/>
        </w:rPr>
      </w:pPr>
      <w:r w:rsidRPr="000D083E">
        <w:rPr>
          <w:rFonts w:cstheme="minorHAnsi"/>
          <w:b/>
        </w:rPr>
        <w:t>ΠΕΡΙΟΔΟΣ Κ΄- ΣΥΝΟΔΟΣ Α΄</w:t>
      </w:r>
      <w:r w:rsidRPr="0032703D">
        <w:rPr>
          <w:rFonts w:cstheme="minorHAnsi"/>
          <w:b/>
        </w:rPr>
        <w:t xml:space="preserve"> </w:t>
      </w:r>
    </w:p>
    <w:p w14:paraId="61809898" w14:textId="77777777" w:rsidR="00983EBB" w:rsidRPr="0032703D" w:rsidRDefault="00983EBB" w:rsidP="00E928CE">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1D6AD730" w14:textId="77777777" w:rsidR="00983EBB" w:rsidRPr="0032703D" w:rsidRDefault="00983EBB" w:rsidP="00E928CE">
      <w:pPr>
        <w:spacing w:line="276" w:lineRule="auto"/>
        <w:ind w:firstLine="720"/>
        <w:contextualSpacing/>
        <w:jc w:val="both"/>
        <w:rPr>
          <w:rFonts w:cstheme="minorHAnsi"/>
          <w:b/>
        </w:rPr>
      </w:pPr>
    </w:p>
    <w:p w14:paraId="26CE095B" w14:textId="77777777" w:rsidR="00983EBB" w:rsidRPr="0032703D" w:rsidRDefault="00983EBB" w:rsidP="00E928CE">
      <w:pPr>
        <w:spacing w:line="276" w:lineRule="auto"/>
        <w:ind w:firstLine="720"/>
        <w:contextualSpacing/>
        <w:jc w:val="both"/>
        <w:rPr>
          <w:rFonts w:cstheme="minorHAnsi"/>
          <w:b/>
        </w:rPr>
      </w:pPr>
    </w:p>
    <w:p w14:paraId="4949B562" w14:textId="77777777" w:rsidR="00983EBB" w:rsidRPr="0032703D" w:rsidRDefault="00983EBB" w:rsidP="00E928CE">
      <w:pPr>
        <w:spacing w:line="276" w:lineRule="auto"/>
        <w:ind w:firstLine="720"/>
        <w:contextualSpacing/>
        <w:rPr>
          <w:rFonts w:cstheme="minorHAnsi"/>
          <w:b/>
        </w:rPr>
      </w:pPr>
      <w:r>
        <w:rPr>
          <w:rFonts w:cstheme="minorHAnsi"/>
          <w:b/>
        </w:rPr>
        <w:t xml:space="preserve">                                                         </w:t>
      </w:r>
      <w:r w:rsidRPr="0032703D">
        <w:rPr>
          <w:rFonts w:cstheme="minorHAnsi"/>
          <w:b/>
        </w:rPr>
        <w:t>Π</w:t>
      </w:r>
      <w:r w:rsidR="0079701A">
        <w:rPr>
          <w:rFonts w:cstheme="minorHAnsi"/>
          <w:b/>
        </w:rPr>
        <w:t xml:space="preserve"> </w:t>
      </w:r>
      <w:r w:rsidRPr="0032703D">
        <w:rPr>
          <w:rFonts w:cstheme="minorHAnsi"/>
          <w:b/>
        </w:rPr>
        <w:t>Ρ Α Κ Τ Ι Κ Ο</w:t>
      </w:r>
    </w:p>
    <w:p w14:paraId="2BC05BD3" w14:textId="77777777" w:rsidR="00983EBB" w:rsidRPr="0032703D" w:rsidRDefault="00983EBB" w:rsidP="00E928CE">
      <w:pPr>
        <w:spacing w:line="276" w:lineRule="auto"/>
        <w:ind w:firstLine="720"/>
        <w:contextualSpacing/>
        <w:rPr>
          <w:rFonts w:cstheme="minorHAnsi"/>
          <w:b/>
        </w:rPr>
      </w:pPr>
      <w:r>
        <w:rPr>
          <w:rFonts w:cstheme="minorHAnsi"/>
          <w:b/>
        </w:rPr>
        <w:t xml:space="preserve">                                                </w:t>
      </w:r>
      <w:r w:rsidRPr="0032703D">
        <w:rPr>
          <w:rFonts w:cstheme="minorHAnsi"/>
          <w:b/>
        </w:rPr>
        <w:t>(Άρθρο 40 παρ. 1 Κ.τ.Β.)</w:t>
      </w:r>
    </w:p>
    <w:p w14:paraId="0D8F84B9" w14:textId="77777777" w:rsidR="00983EBB" w:rsidRPr="0032703D" w:rsidRDefault="00983EBB" w:rsidP="00E928CE">
      <w:pPr>
        <w:spacing w:line="276" w:lineRule="auto"/>
        <w:ind w:firstLine="720"/>
        <w:contextualSpacing/>
        <w:jc w:val="both"/>
        <w:rPr>
          <w:rFonts w:cstheme="minorHAnsi"/>
          <w:b/>
        </w:rPr>
      </w:pPr>
    </w:p>
    <w:p w14:paraId="55E3633B" w14:textId="77777777" w:rsidR="00983EBB" w:rsidRDefault="00983EBB" w:rsidP="00E928CE">
      <w:pPr>
        <w:pStyle w:val="3"/>
        <w:spacing w:before="0" w:beforeAutospacing="0" w:after="0" w:afterAutospacing="0" w:line="276" w:lineRule="auto"/>
        <w:contextualSpacing/>
        <w:jc w:val="both"/>
        <w:rPr>
          <w:rFonts w:asciiTheme="minorHAnsi" w:hAnsiTheme="minorHAnsi" w:cstheme="minorHAnsi"/>
          <w:sz w:val="22"/>
          <w:szCs w:val="22"/>
        </w:rPr>
      </w:pPr>
      <w:r w:rsidRPr="00FF0CC6">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22</w:t>
      </w:r>
      <w:r w:rsidRPr="00FF0CC6">
        <w:rPr>
          <w:rFonts w:asciiTheme="minorHAnsi" w:hAnsiTheme="minorHAnsi" w:cstheme="minorHAnsi"/>
          <w:b w:val="0"/>
          <w:sz w:val="22"/>
          <w:szCs w:val="22"/>
        </w:rPr>
        <w:t xml:space="preserve"> Μαρτίου 2024, ημέρα </w:t>
      </w:r>
      <w:r>
        <w:rPr>
          <w:rFonts w:asciiTheme="minorHAnsi" w:hAnsiTheme="minorHAnsi" w:cstheme="minorHAnsi"/>
          <w:b w:val="0"/>
          <w:sz w:val="22"/>
          <w:szCs w:val="22"/>
        </w:rPr>
        <w:t xml:space="preserve">Παρασκευή </w:t>
      </w:r>
      <w:r w:rsidRPr="00FF0CC6">
        <w:rPr>
          <w:rFonts w:asciiTheme="minorHAnsi" w:hAnsiTheme="minorHAnsi" w:cstheme="minorHAnsi"/>
          <w:b w:val="0"/>
          <w:sz w:val="22"/>
          <w:szCs w:val="22"/>
        </w:rPr>
        <w:t xml:space="preserve">και ώρα </w:t>
      </w:r>
      <w:r>
        <w:rPr>
          <w:rFonts w:asciiTheme="minorHAnsi" w:hAnsiTheme="minorHAnsi" w:cstheme="minorHAnsi"/>
          <w:b w:val="0"/>
          <w:sz w:val="22"/>
          <w:szCs w:val="22"/>
        </w:rPr>
        <w:t>10.</w:t>
      </w:r>
      <w:r w:rsidRPr="00DC089F">
        <w:rPr>
          <w:rFonts w:asciiTheme="minorHAnsi" w:hAnsiTheme="minorHAnsi" w:cstheme="minorHAnsi"/>
          <w:b w:val="0"/>
          <w:sz w:val="22"/>
          <w:szCs w:val="22"/>
        </w:rPr>
        <w:t>10</w:t>
      </w:r>
      <w:r w:rsidRPr="00FF0CC6">
        <w:rPr>
          <w:rFonts w:asciiTheme="minorHAnsi" w:hAnsiTheme="minorHAnsi" w:cstheme="minorHAnsi"/>
          <w:b w:val="0"/>
          <w:sz w:val="22"/>
          <w:szCs w:val="22"/>
        </w:rPr>
        <w:t xml:space="preserve">΄, στην Αίθουσα </w:t>
      </w:r>
      <w:r w:rsidRPr="00D068CD">
        <w:rPr>
          <w:rFonts w:asciiTheme="minorHAnsi" w:hAnsiTheme="minorHAnsi" w:cstheme="minorHAnsi"/>
          <w:b w:val="0"/>
          <w:sz w:val="22"/>
          <w:szCs w:val="22"/>
        </w:rPr>
        <w:t>Γερουσίας</w:t>
      </w:r>
      <w:r w:rsidRPr="00FF0CC6">
        <w:rPr>
          <w:rFonts w:asciiTheme="minorHAnsi" w:hAnsiTheme="minorHAnsi" w:cstheme="minorHAnsi"/>
          <w:b w:val="0"/>
          <w:sz w:val="22"/>
          <w:szCs w:val="22"/>
        </w:rPr>
        <w:t xml:space="preserve"> του Μεγάρου της Βουλής,</w:t>
      </w:r>
      <w:r w:rsidRPr="00D068CD">
        <w:rPr>
          <w:rFonts w:asciiTheme="minorHAnsi" w:eastAsia="Calibri" w:hAnsiTheme="minorHAnsi" w:cstheme="minorHAnsi"/>
          <w:b w:val="0"/>
          <w:sz w:val="22"/>
          <w:szCs w:val="22"/>
          <w:lang w:eastAsia="en-US"/>
        </w:rPr>
        <w:t xml:space="preserve"> </w:t>
      </w:r>
      <w:r w:rsidRPr="00FF0CC6">
        <w:rPr>
          <w:rFonts w:asciiTheme="minorHAnsi" w:hAnsiTheme="minorHAnsi" w:cstheme="minorHAnsi"/>
          <w:b w:val="0"/>
          <w:sz w:val="22"/>
          <w:szCs w:val="22"/>
        </w:rPr>
        <w:t xml:space="preserve">συνήλθε σε συνεδρίαση η Διαρκής Επιτροπή Δημόσιας Διοίκησης, Δημόσιας Τάξης και Δικαιοσύνης, υπό την προεδρία του Προέδρου αυτής, </w:t>
      </w:r>
      <w:r w:rsidRPr="00290F9F">
        <w:rPr>
          <w:rFonts w:asciiTheme="minorHAnsi" w:hAnsiTheme="minorHAnsi" w:cstheme="minorHAnsi"/>
          <w:b w:val="0"/>
          <w:sz w:val="22"/>
          <w:szCs w:val="22"/>
        </w:rPr>
        <w:t>κ. Λάζαρου</w:t>
      </w:r>
      <w:r w:rsidR="0079701A">
        <w:rPr>
          <w:rFonts w:asciiTheme="minorHAnsi" w:hAnsiTheme="minorHAnsi" w:cstheme="minorHAnsi"/>
          <w:b w:val="0"/>
          <w:sz w:val="22"/>
          <w:szCs w:val="22"/>
        </w:rPr>
        <w:t xml:space="preserve"> </w:t>
      </w:r>
      <w:r w:rsidRPr="00D068CD">
        <w:rPr>
          <w:rFonts w:asciiTheme="minorHAnsi" w:hAnsiTheme="minorHAnsi" w:cstheme="minorHAnsi"/>
          <w:b w:val="0"/>
          <w:sz w:val="22"/>
          <w:szCs w:val="22"/>
        </w:rPr>
        <w:t>Τσαβδαρίδη, με θέμα ημερήσιας διάταξης τη συνέχιση της επεξεργασίας και εξέτασης του σχεδίου νόμου</w:t>
      </w:r>
      <w:r w:rsidRPr="00FF0CC6">
        <w:rPr>
          <w:rFonts w:asciiTheme="minorHAnsi" w:hAnsiTheme="minorHAnsi" w:cstheme="minorHAnsi"/>
          <w:b w:val="0"/>
          <w:sz w:val="22"/>
          <w:szCs w:val="22"/>
        </w:rPr>
        <w:t xml:space="preserve"> του Υπουργείου Ψηφιακής Δια</w:t>
      </w:r>
      <w:r w:rsidR="002C3DF6">
        <w:rPr>
          <w:rFonts w:asciiTheme="minorHAnsi" w:hAnsiTheme="minorHAnsi" w:cstheme="minorHAnsi"/>
          <w:b w:val="0"/>
          <w:sz w:val="22"/>
          <w:szCs w:val="22"/>
        </w:rPr>
        <w:t>κ</w:t>
      </w:r>
      <w:r w:rsidR="00EC2C90">
        <w:rPr>
          <w:rFonts w:asciiTheme="minorHAnsi" w:hAnsiTheme="minorHAnsi" w:cstheme="minorHAnsi"/>
          <w:b w:val="0"/>
          <w:sz w:val="22"/>
          <w:szCs w:val="22"/>
        </w:rPr>
        <w:t>υβέρνησης</w:t>
      </w:r>
      <w:r w:rsidRPr="00FF0CC6">
        <w:rPr>
          <w:rFonts w:asciiTheme="minorHAnsi" w:hAnsiTheme="minorHAnsi" w:cstheme="minorHAnsi"/>
          <w:b w:val="0"/>
          <w:bCs w:val="0"/>
          <w:color w:val="000000"/>
          <w:sz w:val="22"/>
          <w:szCs w:val="22"/>
          <w:shd w:val="clear" w:color="auto" w:fill="FFFFFF"/>
        </w:rPr>
        <w:t xml:space="preserve"> </w:t>
      </w:r>
      <w:r w:rsidRPr="00FF0CC6">
        <w:rPr>
          <w:rFonts w:asciiTheme="minorHAnsi" w:hAnsiTheme="minorHAnsi" w:cstheme="minorHAnsi"/>
          <w:b w:val="0"/>
          <w:sz w:val="22"/>
          <w:szCs w:val="22"/>
        </w:rPr>
        <w:t xml:space="preserve">«Λήψη μέτρων για την εφαρμογή του </w:t>
      </w:r>
      <w:r w:rsidR="00DC1285">
        <w:rPr>
          <w:rFonts w:asciiTheme="minorHAnsi" w:hAnsiTheme="minorHAnsi" w:cstheme="minorHAnsi"/>
          <w:b w:val="0"/>
          <w:sz w:val="22"/>
          <w:szCs w:val="22"/>
        </w:rPr>
        <w:t>Κανονισμού</w:t>
      </w:r>
      <w:r w:rsidRPr="00FF0CC6">
        <w:rPr>
          <w:rFonts w:asciiTheme="minorHAnsi" w:hAnsiTheme="minorHAnsi" w:cstheme="minorHAnsi"/>
          <w:b w:val="0"/>
          <w:sz w:val="22"/>
          <w:szCs w:val="22"/>
        </w:rPr>
        <w:t xml:space="preserve"> (ΕΕ) 2022/2065 του Ευρωπαϊκού Κοινοβουλίου και του Συμβουλίου της 19ης Οκτωβρίου 2022 σχετικά με την ενιαία αγορά ψηφιακών υπη</w:t>
      </w:r>
      <w:r w:rsidR="00EC2C90">
        <w:rPr>
          <w:rFonts w:asciiTheme="minorHAnsi" w:hAnsiTheme="minorHAnsi" w:cstheme="minorHAnsi"/>
          <w:b w:val="0"/>
          <w:sz w:val="22"/>
          <w:szCs w:val="22"/>
        </w:rPr>
        <w:t>ρεσιών και την τροποποίηση της Οδηγίας</w:t>
      </w:r>
      <w:r w:rsidRPr="00FF0CC6">
        <w:rPr>
          <w:rFonts w:asciiTheme="minorHAnsi" w:hAnsiTheme="minorHAnsi" w:cstheme="minorHAnsi"/>
          <w:b w:val="0"/>
          <w:sz w:val="22"/>
          <w:szCs w:val="22"/>
        </w:rPr>
        <w:t xml:space="preserve"> 2000/31/ΕΚ («</w:t>
      </w:r>
      <w:r w:rsidR="004E09DA">
        <w:rPr>
          <w:rFonts w:asciiTheme="minorHAnsi" w:hAnsiTheme="minorHAnsi" w:cstheme="minorHAnsi"/>
          <w:b w:val="0"/>
          <w:sz w:val="22"/>
          <w:szCs w:val="22"/>
        </w:rPr>
        <w:t>Πράξη</w:t>
      </w:r>
      <w:r w:rsidRPr="00FF0CC6">
        <w:rPr>
          <w:rFonts w:asciiTheme="minorHAnsi" w:hAnsiTheme="minorHAnsi" w:cstheme="minorHAnsi"/>
          <w:b w:val="0"/>
          <w:sz w:val="22"/>
          <w:szCs w:val="22"/>
        </w:rPr>
        <w:t xml:space="preserve"> για τις ψηφιακές υπηρεσίες») και άλλες διατάξεις του Υπουργείου Ψηφιακής Δια</w:t>
      </w:r>
      <w:r w:rsidR="005C58F0">
        <w:rPr>
          <w:rFonts w:asciiTheme="minorHAnsi" w:hAnsiTheme="minorHAnsi" w:cstheme="minorHAnsi"/>
          <w:b w:val="0"/>
          <w:sz w:val="22"/>
          <w:szCs w:val="22"/>
        </w:rPr>
        <w:t>κ</w:t>
      </w:r>
      <w:r w:rsidR="00EC2C90">
        <w:rPr>
          <w:rFonts w:asciiTheme="minorHAnsi" w:hAnsiTheme="minorHAnsi" w:cstheme="minorHAnsi"/>
          <w:b w:val="0"/>
          <w:sz w:val="22"/>
          <w:szCs w:val="22"/>
        </w:rPr>
        <w:t>υβέρνησης</w:t>
      </w:r>
      <w:r w:rsidRPr="00FF0CC6">
        <w:rPr>
          <w:rFonts w:asciiTheme="minorHAnsi" w:hAnsiTheme="minorHAnsi" w:cstheme="minorHAnsi"/>
          <w:b w:val="0"/>
          <w:sz w:val="22"/>
          <w:szCs w:val="22"/>
        </w:rPr>
        <w:t>»</w:t>
      </w:r>
      <w:r w:rsidRPr="00FF0CC6">
        <w:rPr>
          <w:rFonts w:asciiTheme="minorHAnsi" w:hAnsiTheme="minorHAnsi" w:cstheme="minorHAnsi"/>
          <w:b w:val="0"/>
          <w:iCs/>
          <w:sz w:val="22"/>
          <w:szCs w:val="22"/>
        </w:rPr>
        <w:t xml:space="preserve"> </w:t>
      </w:r>
      <w:r w:rsidRPr="00D068CD">
        <w:rPr>
          <w:rFonts w:asciiTheme="minorHAnsi" w:hAnsiTheme="minorHAnsi" w:cstheme="minorHAnsi"/>
          <w:b w:val="0"/>
          <w:iCs/>
          <w:sz w:val="22"/>
          <w:szCs w:val="22"/>
        </w:rPr>
        <w:t>(3</w:t>
      </w:r>
      <w:r w:rsidRPr="00D068CD">
        <w:rPr>
          <w:rFonts w:asciiTheme="minorHAnsi" w:hAnsiTheme="minorHAnsi" w:cstheme="minorHAnsi"/>
          <w:b w:val="0"/>
          <w:iCs/>
          <w:sz w:val="22"/>
          <w:szCs w:val="22"/>
          <w:vertAlign w:val="superscript"/>
        </w:rPr>
        <w:t xml:space="preserve">η </w:t>
      </w:r>
      <w:r w:rsidRPr="00D068CD">
        <w:rPr>
          <w:rFonts w:asciiTheme="minorHAnsi" w:hAnsiTheme="minorHAnsi" w:cstheme="minorHAnsi"/>
          <w:b w:val="0"/>
          <w:iCs/>
          <w:sz w:val="22"/>
          <w:szCs w:val="22"/>
        </w:rPr>
        <w:t>συνεδρίαση)</w:t>
      </w:r>
      <w:r w:rsidR="0079701A">
        <w:rPr>
          <w:rFonts w:asciiTheme="minorHAnsi" w:hAnsiTheme="minorHAnsi" w:cstheme="minorHAnsi"/>
          <w:b w:val="0"/>
          <w:iCs/>
          <w:sz w:val="22"/>
          <w:szCs w:val="22"/>
        </w:rPr>
        <w:t>.</w:t>
      </w:r>
    </w:p>
    <w:p w14:paraId="0F62A6DA" w14:textId="77777777" w:rsidR="00983EBB" w:rsidRPr="00FF0CC6" w:rsidRDefault="00983EBB" w:rsidP="00E928CE">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FF0CC6">
        <w:rPr>
          <w:rFonts w:asciiTheme="minorHAnsi" w:hAnsiTheme="minorHAnsi" w:cstheme="minorHAnsi"/>
          <w:b w:val="0"/>
          <w:iCs/>
          <w:sz w:val="22"/>
          <w:szCs w:val="22"/>
        </w:rPr>
        <w:t>Στη συνεδρίαση παρέστησαν ο Υπουργός Ψηφιακής Δια</w:t>
      </w:r>
      <w:r w:rsidR="005C58F0">
        <w:rPr>
          <w:rFonts w:asciiTheme="minorHAnsi" w:hAnsiTheme="minorHAnsi" w:cstheme="minorHAnsi"/>
          <w:b w:val="0"/>
          <w:iCs/>
          <w:sz w:val="22"/>
          <w:szCs w:val="22"/>
        </w:rPr>
        <w:t>κ</w:t>
      </w:r>
      <w:r w:rsidR="00EC2C90">
        <w:rPr>
          <w:rFonts w:asciiTheme="minorHAnsi" w:hAnsiTheme="minorHAnsi" w:cstheme="minorHAnsi"/>
          <w:b w:val="0"/>
          <w:iCs/>
          <w:sz w:val="22"/>
          <w:szCs w:val="22"/>
        </w:rPr>
        <w:t>υβέρνησης</w:t>
      </w:r>
      <w:r>
        <w:rPr>
          <w:rFonts w:asciiTheme="minorHAnsi" w:hAnsiTheme="minorHAnsi" w:cstheme="minorHAnsi"/>
          <w:b w:val="0"/>
          <w:iCs/>
          <w:sz w:val="22"/>
          <w:szCs w:val="22"/>
        </w:rPr>
        <w:t>, κ. Δημήτριος Παπαστεργίου</w:t>
      </w:r>
      <w:r w:rsidRPr="00FF0CC6">
        <w:rPr>
          <w:rFonts w:asciiTheme="minorHAnsi" w:hAnsiTheme="minorHAnsi" w:cstheme="minorHAnsi"/>
          <w:b w:val="0"/>
          <w:iCs/>
          <w:sz w:val="22"/>
          <w:szCs w:val="22"/>
        </w:rPr>
        <w:t>,</w:t>
      </w:r>
      <w:r w:rsidRPr="00FF0CC6">
        <w:rPr>
          <w:rFonts w:asciiTheme="minorHAnsi" w:hAnsiTheme="minorHAnsi" w:cstheme="minorHAnsi"/>
          <w:b w:val="0"/>
          <w:bCs w:val="0"/>
          <w:sz w:val="22"/>
          <w:szCs w:val="22"/>
        </w:rPr>
        <w:t xml:space="preserve"> </w:t>
      </w:r>
      <w:r w:rsidRPr="00FF0CC6">
        <w:rPr>
          <w:rFonts w:asciiTheme="minorHAnsi" w:hAnsiTheme="minorHAnsi" w:cstheme="minorHAnsi"/>
          <w:b w:val="0"/>
          <w:iCs/>
          <w:sz w:val="22"/>
          <w:szCs w:val="22"/>
        </w:rPr>
        <w:t>καθώς και αρμόδιοι υπηρεσιακοί παράγοντες.</w:t>
      </w:r>
    </w:p>
    <w:p w14:paraId="56A7B98F" w14:textId="77777777" w:rsidR="00E568A0" w:rsidRPr="007C682C" w:rsidRDefault="00983EBB" w:rsidP="00E928CE">
      <w:pPr>
        <w:ind w:firstLine="720"/>
        <w:contextualSpacing/>
        <w:jc w:val="both"/>
        <w:rPr>
          <w:rFonts w:cstheme="minorHAnsi"/>
        </w:rPr>
      </w:pPr>
      <w:r w:rsidRPr="00E568A0">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E568A0" w:rsidRPr="00E568A0">
        <w:rPr>
          <w:rFonts w:cstheme="minorHAnsi"/>
        </w:rPr>
        <w:t xml:space="preserve"> Παρόντες ήταν οι Βουλευτές κ.κ.</w:t>
      </w:r>
      <w:r w:rsidR="00E568A0">
        <w:rPr>
          <w:rFonts w:cstheme="minorHAnsi"/>
          <w:b/>
        </w:rPr>
        <w:t xml:space="preserve"> </w:t>
      </w:r>
      <w:r w:rsidR="00E568A0" w:rsidRPr="007C682C">
        <w:rPr>
          <w:rFonts w:cstheme="minorHAnsi"/>
        </w:rPr>
        <w:t xml:space="preserve">Αθανασίου Χαράλαμπος, </w:t>
      </w:r>
      <w:r w:rsidR="00E568A0">
        <w:rPr>
          <w:rFonts w:cstheme="minorHAnsi"/>
        </w:rPr>
        <w:t xml:space="preserve">Βεσυρόπουλος Απόστολος, </w:t>
      </w:r>
      <w:r w:rsidR="00E568A0" w:rsidRPr="007C682C">
        <w:rPr>
          <w:rFonts w:cstheme="minorHAnsi"/>
        </w:rPr>
        <w:t>Γκιουλέκας Κωνσταντίνος, Δαβάκης Αθανάσιος, Δημοσχάκης Αναστάσιος (Τάσος), Ζεμπίλης Αθανάσιος, Καππάτος Παναγής, Καραγκούνης Κωνσταντίνος (Κώστας), Καραμανλή Άννα</w:t>
      </w:r>
      <w:r w:rsidR="00E568A0">
        <w:rPr>
          <w:rFonts w:cstheme="minorHAnsi"/>
        </w:rPr>
        <w:t>,</w:t>
      </w:r>
      <w:r w:rsidR="00E568A0" w:rsidRPr="007C682C">
        <w:rPr>
          <w:rFonts w:cstheme="minorHAnsi"/>
        </w:rPr>
        <w:t xml:space="preserve"> Κεδίκογλου Συμεών (Σίμος), Κοτρωνιάς Γεώργιος, Κούβελας Δημήτριος, Κωτσός Γεώργιος, Λαζαρίδης Μακάριος, Λαμπρόπουλος Ιωάννης, </w:t>
      </w:r>
      <w:r w:rsidR="00E568A0">
        <w:rPr>
          <w:rFonts w:cstheme="minorHAnsi"/>
        </w:rPr>
        <w:t xml:space="preserve">Λεονταρίδης Θεόφιλος, </w:t>
      </w:r>
      <w:r w:rsidR="00E568A0" w:rsidRPr="007C682C">
        <w:rPr>
          <w:rFonts w:cstheme="minorHAnsi"/>
        </w:rPr>
        <w:t xml:space="preserve">Λοβέρδος Ιωάννης – Μιχαήλ (Γιάννης), Μαντάς Περικλής, Μαρκογιαννάκης Αλέξανδρος, Μηταράκης Παναγιώτης (Νότης), Μπαρτζώκας Αναστάσιος, </w:t>
      </w:r>
      <w:r w:rsidR="00E568A0">
        <w:rPr>
          <w:rFonts w:cstheme="minorHAnsi"/>
        </w:rPr>
        <w:t xml:space="preserve">Οικονόμου Ιωάννης (Γιάννης), </w:t>
      </w:r>
      <w:r w:rsidR="00E568A0" w:rsidRPr="007C682C">
        <w:rPr>
          <w:rFonts w:cstheme="minorHAnsi"/>
        </w:rPr>
        <w:t xml:space="preserve">Ανδρέας, Παπακώστα – Παλιούρα Αικατερίνη (Κατερίνα), Τσαβδαρίδης Λάζαρος, Υψηλάντης Βασίλειος – Νικόλαος, Φόρτωμας Φίλιππος, Χαρακόπουλος Μάξιμος, </w:t>
      </w:r>
      <w:r w:rsidR="00E568A0" w:rsidRPr="007C682C">
        <w:rPr>
          <w:rFonts w:cstheme="minorHAnsi"/>
          <w:color w:val="0D0D0D"/>
        </w:rPr>
        <w:t xml:space="preserve">Ακρίτα Έλενα, Καραμέρος Γεώργιος, </w:t>
      </w:r>
      <w:r w:rsidR="00E568A0">
        <w:rPr>
          <w:rFonts w:eastAsia="Calibri" w:cstheme="minorHAnsi"/>
          <w:color w:val="0D0D0D"/>
        </w:rPr>
        <w:t>Κοντοτόλη Μαρίνα,</w:t>
      </w:r>
      <w:r w:rsidR="00E568A0" w:rsidRPr="007C682C">
        <w:rPr>
          <w:rFonts w:ascii="Arial" w:eastAsia="Calibri" w:hAnsi="Arial" w:cs="Arial"/>
          <w:color w:val="0D0D0D"/>
        </w:rPr>
        <w:t xml:space="preserve"> </w:t>
      </w:r>
      <w:r w:rsidR="00E568A0" w:rsidRPr="007C682C">
        <w:rPr>
          <w:rFonts w:eastAsia="Calibri" w:cstheme="minorHAnsi"/>
          <w:color w:val="0D0D0D"/>
        </w:rPr>
        <w:t>Μπάρκας Κωνσταντίνος,</w:t>
      </w:r>
      <w:r w:rsidR="00E568A0" w:rsidRPr="007C682C">
        <w:rPr>
          <w:rFonts w:cstheme="minorHAnsi"/>
          <w:color w:val="0D0D0D"/>
        </w:rPr>
        <w:t xml:space="preserve"> Ξανθόπουλος Θεόφιλος, Παπαηλιού Γεώργιος, Πούλου Παναγιού (Γιώτα), </w:t>
      </w:r>
      <w:r w:rsidR="00E568A0" w:rsidRPr="007C682C">
        <w:rPr>
          <w:rFonts w:eastAsia="Calibri" w:cstheme="minorHAnsi"/>
          <w:color w:val="0D0D0D"/>
        </w:rPr>
        <w:t>Σαρακιώτης Ιωάννης,</w:t>
      </w:r>
      <w:r w:rsidR="00E568A0" w:rsidRPr="007C682C">
        <w:rPr>
          <w:rFonts w:cstheme="minorHAnsi"/>
          <w:color w:val="0D0D0D"/>
        </w:rPr>
        <w:t xml:space="preserve"> Ψυχογιός Γεώργιος, </w:t>
      </w:r>
      <w:r w:rsidR="00E568A0" w:rsidRPr="007C682C">
        <w:rPr>
          <w:rFonts w:cstheme="minorHAnsi"/>
        </w:rPr>
        <w:t xml:space="preserve">Αποστολάκη Ελένη-Μαρία (Μιλένα), Γιαννακοπούλου Κωνσταντίνα (Νάντια), Λιακούλη Ευαγγελία, </w:t>
      </w:r>
      <w:r w:rsidR="00E42FE3">
        <w:rPr>
          <w:rFonts w:cstheme="minorHAnsi"/>
        </w:rPr>
        <w:t>Αχμέτ Ιλχάν</w:t>
      </w:r>
      <w:r w:rsidR="00E568A0" w:rsidRPr="007C682C">
        <w:rPr>
          <w:rFonts w:cstheme="minorHAnsi"/>
        </w:rPr>
        <w:t xml:space="preserve">, Κανέλλη Γαρυφαλλιά (Λιάνα), Συντυχάκης Εμμανουήλ, Σαράκης Παύλος, Χήτας Κωνσταντίνος, </w:t>
      </w:r>
      <w:r w:rsidR="00E42FE3">
        <w:rPr>
          <w:rFonts w:cstheme="minorHAnsi"/>
        </w:rPr>
        <w:t>Φωτίου Θεανώ,</w:t>
      </w:r>
      <w:r w:rsidR="00E568A0">
        <w:rPr>
          <w:rFonts w:cstheme="minorHAnsi"/>
        </w:rPr>
        <w:t xml:space="preserve"> </w:t>
      </w:r>
      <w:r w:rsidR="00E568A0" w:rsidRPr="007C682C">
        <w:rPr>
          <w:rFonts w:cstheme="minorHAnsi"/>
        </w:rPr>
        <w:t xml:space="preserve">Κόντης Ιωάννης, </w:t>
      </w:r>
      <w:r w:rsidR="00E568A0">
        <w:rPr>
          <w:rFonts w:cstheme="minorHAnsi"/>
        </w:rPr>
        <w:t>Α</w:t>
      </w:r>
      <w:r w:rsidR="00E42FE3">
        <w:rPr>
          <w:rFonts w:cstheme="minorHAnsi"/>
        </w:rPr>
        <w:t xml:space="preserve">ποστολάκης Γεώργιος και </w:t>
      </w:r>
      <w:r w:rsidR="00E568A0" w:rsidRPr="007C682C">
        <w:rPr>
          <w:rFonts w:cstheme="minorHAnsi"/>
        </w:rPr>
        <w:t>Καραγεωργοπούλου Ελένη</w:t>
      </w:r>
      <w:r w:rsidR="00E42FE3">
        <w:rPr>
          <w:rFonts w:cstheme="minorHAnsi"/>
        </w:rPr>
        <w:t>.</w:t>
      </w:r>
    </w:p>
    <w:p w14:paraId="7B867DE9" w14:textId="77777777" w:rsidR="00983EBB" w:rsidRPr="00DC089F" w:rsidRDefault="00983EBB" w:rsidP="00123F14">
      <w:pPr>
        <w:spacing w:line="276" w:lineRule="auto"/>
        <w:ind w:firstLine="720"/>
        <w:contextualSpacing/>
        <w:jc w:val="both"/>
        <w:rPr>
          <w:rFonts w:cstheme="minorHAnsi"/>
          <w:b/>
          <w:bCs/>
        </w:rPr>
      </w:pPr>
      <w:r w:rsidRPr="00FF0CC6">
        <w:rPr>
          <w:rFonts w:cstheme="minorHAnsi"/>
          <w:b/>
        </w:rPr>
        <w:t>ΛΑΖΑΡΟΣ ΤΣΑΒΔΑΡΙΔΗΣ (Πρόεδρος της Επιτροπής):</w:t>
      </w:r>
      <w:r w:rsidRPr="00FF0CC6">
        <w:rPr>
          <w:rFonts w:cstheme="minorHAnsi"/>
        </w:rPr>
        <w:t xml:space="preserve"> </w:t>
      </w:r>
      <w:r>
        <w:rPr>
          <w:rFonts w:cstheme="minorHAnsi"/>
        </w:rPr>
        <w:t>Αρχίζει η συνεδρίαση της Διαρκούς Ε</w:t>
      </w:r>
      <w:r w:rsidRPr="00DC089F">
        <w:rPr>
          <w:rFonts w:cstheme="minorHAnsi"/>
        </w:rPr>
        <w:t xml:space="preserve">πιτροπής Δημόσιας Διοίκησης, Δημόσιας Τάξης και Δικαιοσύνης με θέμα ημερήσιας διάταξης </w:t>
      </w:r>
      <w:r w:rsidRPr="00DC089F">
        <w:rPr>
          <w:rFonts w:cstheme="minorHAnsi"/>
          <w:bCs/>
        </w:rPr>
        <w:t xml:space="preserve">τη συνέχιση της επεξεργασίας και εξέτασης του σχεδίου νόμου του Υπουργείου </w:t>
      </w:r>
      <w:r>
        <w:rPr>
          <w:rFonts w:cstheme="minorHAnsi"/>
          <w:bCs/>
        </w:rPr>
        <w:t>Ψηφιακής Δια</w:t>
      </w:r>
      <w:r w:rsidR="005C58F0">
        <w:rPr>
          <w:rFonts w:cstheme="minorHAnsi"/>
          <w:bCs/>
        </w:rPr>
        <w:t>κ</w:t>
      </w:r>
      <w:r w:rsidR="00EC2C90">
        <w:rPr>
          <w:rFonts w:cstheme="minorHAnsi"/>
          <w:bCs/>
        </w:rPr>
        <w:t>υβέρνησης</w:t>
      </w:r>
      <w:r>
        <w:rPr>
          <w:rFonts w:cstheme="minorHAnsi"/>
          <w:bCs/>
        </w:rPr>
        <w:t xml:space="preserve"> </w:t>
      </w:r>
      <w:r w:rsidRPr="00DC089F">
        <w:rPr>
          <w:rFonts w:cstheme="minorHAnsi"/>
          <w:bCs/>
        </w:rPr>
        <w:t xml:space="preserve">«Λήψη μέτρων για την εφαρμογή του </w:t>
      </w:r>
      <w:r w:rsidR="00DC1285">
        <w:rPr>
          <w:rFonts w:cstheme="minorHAnsi"/>
          <w:bCs/>
        </w:rPr>
        <w:t>Κανονισμού</w:t>
      </w:r>
      <w:r w:rsidRPr="00DC089F">
        <w:rPr>
          <w:rFonts w:cstheme="minorHAnsi"/>
          <w:bCs/>
        </w:rPr>
        <w:t xml:space="preserve"> (ΕΕ) 2022/2065 του Ευρωπαϊκού Κοινοβουλίου και του Συμβουλίου της 19ης Οκτωβρίου 2022 σχετικά με την ενιαία αγορά ψηφιακών υπηρεσιών και την τροποποίηση της </w:t>
      </w:r>
      <w:r w:rsidR="00EC2C90">
        <w:rPr>
          <w:rFonts w:cstheme="minorHAnsi"/>
          <w:bCs/>
        </w:rPr>
        <w:t>Οδηγίας</w:t>
      </w:r>
      <w:r w:rsidRPr="00DC089F">
        <w:rPr>
          <w:rFonts w:cstheme="minorHAnsi"/>
          <w:bCs/>
        </w:rPr>
        <w:t xml:space="preserve"> 2000/31/ΕΚ («</w:t>
      </w:r>
      <w:r w:rsidR="004E09DA">
        <w:rPr>
          <w:rFonts w:cstheme="minorHAnsi"/>
          <w:bCs/>
        </w:rPr>
        <w:t>Πράξη</w:t>
      </w:r>
      <w:r w:rsidRPr="00DC089F">
        <w:rPr>
          <w:rFonts w:cstheme="minorHAnsi"/>
          <w:bCs/>
        </w:rPr>
        <w:t xml:space="preserve"> για τις ψηφιακές υπηρεσίες») και άλλες διατάξεις του Υπουργείου Ψηφιακής Δια</w:t>
      </w:r>
      <w:r w:rsidR="004E09DA">
        <w:rPr>
          <w:rFonts w:cstheme="minorHAnsi"/>
          <w:bCs/>
        </w:rPr>
        <w:t>κ</w:t>
      </w:r>
      <w:r w:rsidR="00EC2C90">
        <w:rPr>
          <w:rFonts w:cstheme="minorHAnsi"/>
          <w:bCs/>
        </w:rPr>
        <w:t>υβέρνησης</w:t>
      </w:r>
      <w:r w:rsidRPr="00DC089F">
        <w:rPr>
          <w:rFonts w:cstheme="minorHAnsi"/>
          <w:bCs/>
        </w:rPr>
        <w:t>».</w:t>
      </w:r>
      <w:r w:rsidRPr="00DC089F">
        <w:rPr>
          <w:rFonts w:cstheme="minorHAnsi"/>
          <w:bCs/>
          <w:iCs/>
        </w:rPr>
        <w:t xml:space="preserve"> </w:t>
      </w:r>
    </w:p>
    <w:p w14:paraId="7199411D" w14:textId="77777777" w:rsidR="00983EBB" w:rsidRDefault="00983EBB" w:rsidP="00E928CE">
      <w:pPr>
        <w:spacing w:line="276" w:lineRule="auto"/>
        <w:ind w:firstLine="720"/>
        <w:contextualSpacing/>
        <w:jc w:val="both"/>
        <w:rPr>
          <w:rFonts w:cstheme="minorHAnsi"/>
        </w:rPr>
      </w:pPr>
      <w:r w:rsidRPr="00DC089F">
        <w:rPr>
          <w:rFonts w:cstheme="minorHAnsi"/>
        </w:rPr>
        <w:t xml:space="preserve">Είναι η </w:t>
      </w:r>
      <w:r w:rsidRPr="00DC089F">
        <w:rPr>
          <w:rFonts w:cstheme="minorHAnsi"/>
          <w:bCs/>
          <w:iCs/>
        </w:rPr>
        <w:t>3</w:t>
      </w:r>
      <w:r w:rsidRPr="00DC089F">
        <w:rPr>
          <w:rFonts w:cstheme="minorHAnsi"/>
          <w:bCs/>
          <w:iCs/>
          <w:vertAlign w:val="superscript"/>
        </w:rPr>
        <w:t>η</w:t>
      </w:r>
      <w:r w:rsidRPr="00DC089F">
        <w:rPr>
          <w:rFonts w:cstheme="minorHAnsi"/>
        </w:rPr>
        <w:t xml:space="preserve"> συνεδρίαση όπου θα γίνει </w:t>
      </w:r>
      <w:r>
        <w:rPr>
          <w:rFonts w:cstheme="minorHAnsi"/>
        </w:rPr>
        <w:t xml:space="preserve">η </w:t>
      </w:r>
      <w:r w:rsidRPr="00DC089F">
        <w:rPr>
          <w:rFonts w:cstheme="minorHAnsi"/>
        </w:rPr>
        <w:t>κατ</w:t>
      </w:r>
      <w:r>
        <w:rPr>
          <w:rFonts w:cstheme="minorHAnsi"/>
        </w:rPr>
        <w:t>’</w:t>
      </w:r>
      <w:r w:rsidRPr="00DC089F">
        <w:rPr>
          <w:rFonts w:cstheme="minorHAnsi"/>
        </w:rPr>
        <w:t xml:space="preserve"> άρθρον επεξεργασία του σχεδίου νόμου</w:t>
      </w:r>
      <w:r>
        <w:rPr>
          <w:rFonts w:cstheme="minorHAnsi"/>
        </w:rPr>
        <w:t>.</w:t>
      </w:r>
      <w:r w:rsidRPr="00DC089F">
        <w:rPr>
          <w:rFonts w:cstheme="minorHAnsi"/>
        </w:rPr>
        <w:t xml:space="preserve"> </w:t>
      </w:r>
    </w:p>
    <w:p w14:paraId="1F63DDEA" w14:textId="77777777" w:rsidR="00983EBB" w:rsidRPr="00DC089F" w:rsidRDefault="00983EBB" w:rsidP="00E928CE">
      <w:pPr>
        <w:spacing w:line="276" w:lineRule="auto"/>
        <w:ind w:firstLine="720"/>
        <w:contextualSpacing/>
        <w:jc w:val="both"/>
        <w:rPr>
          <w:rFonts w:cstheme="minorHAnsi"/>
        </w:rPr>
      </w:pPr>
      <w:r w:rsidRPr="00DC089F">
        <w:rPr>
          <w:rFonts w:cstheme="minorHAnsi"/>
        </w:rPr>
        <w:lastRenderedPageBreak/>
        <w:t xml:space="preserve">Πριν προχωρήσουμε στη συζήτηση επί των άρθρων, καλούνται οι Εισηγητές και οι Ειδικοί Αγορητές να ψηφίσουν επί της </w:t>
      </w:r>
      <w:r w:rsidR="00EE7B13">
        <w:rPr>
          <w:rFonts w:cstheme="minorHAnsi"/>
        </w:rPr>
        <w:t>Αρχής</w:t>
      </w:r>
      <w:r w:rsidRPr="00DC089F">
        <w:rPr>
          <w:rFonts w:cstheme="minorHAnsi"/>
        </w:rPr>
        <w:t xml:space="preserve"> του νομοσχεδίου.</w:t>
      </w:r>
    </w:p>
    <w:p w14:paraId="55450E88" w14:textId="77777777" w:rsidR="00983EBB" w:rsidRPr="00DC089F" w:rsidRDefault="00983EBB" w:rsidP="00E928CE">
      <w:pPr>
        <w:spacing w:line="276" w:lineRule="auto"/>
        <w:ind w:firstLine="720"/>
        <w:contextualSpacing/>
        <w:jc w:val="both"/>
        <w:rPr>
          <w:rFonts w:cstheme="minorHAnsi"/>
        </w:rPr>
      </w:pPr>
      <w:r w:rsidRPr="00DC089F">
        <w:rPr>
          <w:rFonts w:cstheme="minorHAnsi"/>
        </w:rPr>
        <w:t xml:space="preserve">Τον λόγο έχει ο Εισηγητής </w:t>
      </w:r>
      <w:r w:rsidRPr="00DC089F">
        <w:rPr>
          <w:rFonts w:cstheme="minorHAnsi"/>
          <w:iCs/>
        </w:rPr>
        <w:t>της Πλειοψηφίας, κ. Αλέξανδρος Μαρκογιαννάκης.</w:t>
      </w:r>
    </w:p>
    <w:p w14:paraId="554B5DE8" w14:textId="77777777" w:rsidR="00983EBB" w:rsidRPr="00DC089F" w:rsidRDefault="00983EBB" w:rsidP="00E928CE">
      <w:pPr>
        <w:spacing w:line="276" w:lineRule="auto"/>
        <w:ind w:firstLine="720"/>
        <w:contextualSpacing/>
        <w:jc w:val="both"/>
        <w:rPr>
          <w:rFonts w:cstheme="minorHAnsi"/>
          <w:b/>
          <w:iCs/>
        </w:rPr>
      </w:pPr>
      <w:r w:rsidRPr="00DC089F">
        <w:rPr>
          <w:rFonts w:cstheme="minorHAnsi"/>
          <w:b/>
        </w:rPr>
        <w:t xml:space="preserve">ΑΛΕΞΑΝΔΡΟΣ ΜΑΡΚΟΓΙΑΝΝΑΚΗΣ </w:t>
      </w:r>
      <w:r w:rsidRPr="00DC089F">
        <w:rPr>
          <w:rFonts w:cstheme="minorHAnsi"/>
          <w:b/>
          <w:iCs/>
        </w:rPr>
        <w:t>(Εισηγητής της Πλειοψηφίας):</w:t>
      </w:r>
      <w:r>
        <w:rPr>
          <w:rFonts w:cstheme="minorHAnsi"/>
          <w:b/>
          <w:iCs/>
        </w:rPr>
        <w:t xml:space="preserve"> </w:t>
      </w:r>
      <w:r w:rsidRPr="00DC089F">
        <w:rPr>
          <w:rFonts w:cstheme="minorHAnsi"/>
          <w:iCs/>
        </w:rPr>
        <w:t>Υπέρ.</w:t>
      </w:r>
    </w:p>
    <w:p w14:paraId="475E79B4" w14:textId="77777777" w:rsidR="00983EBB" w:rsidRPr="00DC089F" w:rsidRDefault="00983EBB" w:rsidP="00E928CE">
      <w:pPr>
        <w:spacing w:line="276" w:lineRule="auto"/>
        <w:ind w:firstLine="720"/>
        <w:contextualSpacing/>
        <w:jc w:val="both"/>
        <w:rPr>
          <w:rFonts w:cstheme="minorHAnsi"/>
          <w:b/>
          <w:iCs/>
        </w:rPr>
      </w:pPr>
      <w:r w:rsidRPr="00DC089F">
        <w:rPr>
          <w:rFonts w:cstheme="minorHAnsi"/>
          <w:b/>
          <w:iCs/>
        </w:rPr>
        <w:t xml:space="preserve">ΛΑΖΑΡΟΣ ΤΣΑΒΔΑΡΙΔΗΣ (Πρόεδρος της Επιτροπής): </w:t>
      </w:r>
      <w:r w:rsidRPr="00DC089F">
        <w:rPr>
          <w:rFonts w:cstheme="minorHAnsi"/>
          <w:iCs/>
        </w:rPr>
        <w:t>Τον λόγο έχει ο Εισηγητής της Μειοψηφίας, κ. Γεώργιος Καραμέρος.</w:t>
      </w:r>
    </w:p>
    <w:p w14:paraId="0E6FC1DD" w14:textId="77777777" w:rsidR="00983EBB" w:rsidRPr="00DC089F" w:rsidRDefault="00983EBB" w:rsidP="00E928CE">
      <w:pPr>
        <w:spacing w:line="276" w:lineRule="auto"/>
        <w:ind w:firstLine="720"/>
        <w:contextualSpacing/>
        <w:jc w:val="both"/>
        <w:rPr>
          <w:rFonts w:cstheme="minorHAnsi"/>
          <w:b/>
        </w:rPr>
      </w:pPr>
      <w:r w:rsidRPr="00DC089F">
        <w:rPr>
          <w:rFonts w:cstheme="minorHAnsi"/>
          <w:b/>
        </w:rPr>
        <w:t xml:space="preserve">ΓΕΩΡΓΙΟΣ ΚΑΡΑΜΕΡΟΣ </w:t>
      </w:r>
      <w:r w:rsidRPr="00DC089F">
        <w:rPr>
          <w:rFonts w:cstheme="minorHAnsi"/>
          <w:b/>
          <w:iCs/>
        </w:rPr>
        <w:t>(Εισηγητής της Μειοψηφίας):</w:t>
      </w:r>
      <w:r w:rsidRPr="00DC089F">
        <w:rPr>
          <w:rFonts w:cstheme="minorHAnsi"/>
          <w:iCs/>
        </w:rPr>
        <w:t xml:space="preserve"> Υπέρ.</w:t>
      </w:r>
    </w:p>
    <w:p w14:paraId="706CFC18" w14:textId="77777777" w:rsidR="00983EBB" w:rsidRPr="00DC089F" w:rsidRDefault="00983EBB" w:rsidP="00E928CE">
      <w:pPr>
        <w:spacing w:line="276" w:lineRule="auto"/>
        <w:ind w:firstLine="720"/>
        <w:contextualSpacing/>
        <w:jc w:val="both"/>
        <w:rPr>
          <w:rFonts w:cstheme="minorHAnsi"/>
          <w:b/>
          <w:bCs/>
          <w:iCs/>
        </w:rPr>
      </w:pPr>
      <w:r w:rsidRPr="00E77CA2">
        <w:rPr>
          <w:rFonts w:cstheme="minorHAnsi"/>
          <w:b/>
          <w:iCs/>
        </w:rPr>
        <w:t xml:space="preserve">ΛΑΖΑΡΟΣ ΤΣΑΒΔΑΡΙΔΗΣ (Πρόεδρος της Επιτροπής): </w:t>
      </w:r>
      <w:r w:rsidRPr="00E77CA2">
        <w:rPr>
          <w:rFonts w:cstheme="minorHAnsi"/>
          <w:iCs/>
        </w:rPr>
        <w:t xml:space="preserve">Τον λόγο έχει ο </w:t>
      </w:r>
      <w:r w:rsidRPr="00E77CA2">
        <w:rPr>
          <w:rFonts w:cstheme="minorHAnsi"/>
          <w:bCs/>
          <w:iCs/>
        </w:rPr>
        <w:t>Ειδικός Αγορητής της Κ.Ο. «ΠΑΣΟΚ-Κ</w:t>
      </w:r>
      <w:r>
        <w:rPr>
          <w:rFonts w:cstheme="minorHAnsi"/>
          <w:bCs/>
          <w:iCs/>
        </w:rPr>
        <w:t>ΙΝΗΜΑ ΑΛΛΑΓΗΣ», κ. Ιλχάν Αχμέτ.</w:t>
      </w:r>
    </w:p>
    <w:p w14:paraId="2010297E" w14:textId="77777777" w:rsidR="00983EBB" w:rsidRPr="00DC089F" w:rsidRDefault="00983EBB" w:rsidP="00E928CE">
      <w:pPr>
        <w:spacing w:line="276" w:lineRule="auto"/>
        <w:ind w:firstLine="720"/>
        <w:contextualSpacing/>
        <w:jc w:val="both"/>
        <w:rPr>
          <w:rFonts w:cstheme="minorHAnsi"/>
          <w:b/>
          <w:iCs/>
        </w:rPr>
      </w:pPr>
      <w:r w:rsidRPr="00DC089F">
        <w:rPr>
          <w:rFonts w:cstheme="minorHAnsi"/>
          <w:b/>
          <w:bCs/>
          <w:iCs/>
        </w:rPr>
        <w:t>ΙΛΧΑΝ ΑΧΜΕΤ (Ειδικός Αγορητής της Κ.Ο. «ΠΑΣΟΚ-ΚΙΝΗΜΑ ΑΛΛΑΓΗΣ»):</w:t>
      </w:r>
      <w:r w:rsidRPr="00E77CA2">
        <w:rPr>
          <w:rFonts w:cstheme="minorHAnsi"/>
          <w:iCs/>
        </w:rPr>
        <w:t xml:space="preserve"> </w:t>
      </w:r>
      <w:r w:rsidRPr="00E77CA2">
        <w:rPr>
          <w:rFonts w:cstheme="minorHAnsi"/>
          <w:bCs/>
          <w:iCs/>
        </w:rPr>
        <w:t>Υπέρ.</w:t>
      </w:r>
    </w:p>
    <w:p w14:paraId="27149B85" w14:textId="77777777" w:rsidR="00983EBB" w:rsidRDefault="00983EBB" w:rsidP="00E928CE">
      <w:pPr>
        <w:spacing w:line="276" w:lineRule="auto"/>
        <w:ind w:firstLine="720"/>
        <w:contextualSpacing/>
        <w:jc w:val="both"/>
        <w:rPr>
          <w:rFonts w:cstheme="minorHAnsi"/>
          <w:bCs/>
          <w:iCs/>
        </w:rPr>
      </w:pPr>
      <w:r w:rsidRPr="00DC089F">
        <w:rPr>
          <w:rFonts w:cstheme="minorHAnsi"/>
          <w:b/>
          <w:iCs/>
        </w:rPr>
        <w:t xml:space="preserve">ΛΑΖΑΡΟΣ ΤΣΑΒΔΑΡΙΔΗΣ (Πρόεδρος της Επιτροπής): </w:t>
      </w:r>
      <w:r w:rsidRPr="00E77CA2">
        <w:rPr>
          <w:rFonts w:cstheme="minorHAnsi"/>
          <w:bCs/>
          <w:iCs/>
        </w:rPr>
        <w:t>Ο Ειδικός Αγορητής της Κ.Ο. «ΚΟΜΜΟΥΝΙΣΤΙΚΟ ΚΟΜΜΑ ΕΛΛΑΔΑΣ», δεν είναι ακόμα εδώ.</w:t>
      </w:r>
      <w:r>
        <w:rPr>
          <w:rFonts w:cstheme="minorHAnsi"/>
          <w:bCs/>
          <w:iCs/>
        </w:rPr>
        <w:t xml:space="preserve"> Ούτε και ο κ. Χήτας από την </w:t>
      </w:r>
      <w:r w:rsidRPr="00E77CA2">
        <w:rPr>
          <w:rFonts w:cstheme="minorHAnsi"/>
          <w:bCs/>
          <w:iCs/>
        </w:rPr>
        <w:t>Κ.Ο. «ΕΛΛΗΝΙΚΗ ΛΥΣΗ–ΚΥΡΙΑΚΟΣ ΒΕΛΟΠΟΥΛΟΣ».</w:t>
      </w:r>
    </w:p>
    <w:p w14:paraId="5C9F0180" w14:textId="77777777" w:rsidR="00983EBB" w:rsidRDefault="00983EBB" w:rsidP="00E928CE">
      <w:pPr>
        <w:spacing w:line="276" w:lineRule="auto"/>
        <w:ind w:firstLine="720"/>
        <w:contextualSpacing/>
        <w:jc w:val="both"/>
        <w:rPr>
          <w:rFonts w:cstheme="minorHAnsi"/>
          <w:bCs/>
          <w:iCs/>
        </w:rPr>
      </w:pPr>
      <w:r w:rsidRPr="00E77CA2">
        <w:rPr>
          <w:rFonts w:cstheme="minorHAnsi"/>
          <w:iCs/>
        </w:rPr>
        <w:t xml:space="preserve">Τον λόγο έχει η Ειδική Αγορήτρια της </w:t>
      </w:r>
      <w:r w:rsidRPr="00E77CA2">
        <w:rPr>
          <w:rFonts w:cstheme="minorHAnsi"/>
          <w:bCs/>
          <w:iCs/>
        </w:rPr>
        <w:t>Κ.Ο. «ΝΕΑ ΑΡΙΣΤΕΡΑ», κυρία Θεανώ Φωτίου.</w:t>
      </w:r>
    </w:p>
    <w:p w14:paraId="5B097094" w14:textId="77777777" w:rsidR="00983EBB" w:rsidRPr="00E77CA2" w:rsidRDefault="00983EBB" w:rsidP="00E928CE">
      <w:pPr>
        <w:spacing w:line="276" w:lineRule="auto"/>
        <w:ind w:firstLine="720"/>
        <w:contextualSpacing/>
        <w:jc w:val="both"/>
        <w:rPr>
          <w:rFonts w:cstheme="minorHAnsi"/>
          <w:bCs/>
          <w:iCs/>
        </w:rPr>
      </w:pPr>
      <w:r w:rsidRPr="00DC089F">
        <w:rPr>
          <w:rFonts w:cstheme="minorHAnsi"/>
          <w:b/>
          <w:iCs/>
        </w:rPr>
        <w:t>ΘΕΑΝΩ ΦΩΤΙΟΥ</w:t>
      </w:r>
      <w:r w:rsidRPr="00DC089F">
        <w:rPr>
          <w:rFonts w:cstheme="minorHAnsi"/>
          <w:b/>
          <w:bCs/>
          <w:iCs/>
        </w:rPr>
        <w:t>(Ειδική Αγορήτρια της Κ.Ο. «ΝΕΑ ΑΡΙΣΤΕΡΑ»):</w:t>
      </w:r>
      <w:r>
        <w:rPr>
          <w:rFonts w:cstheme="minorHAnsi"/>
          <w:b/>
          <w:bCs/>
          <w:iCs/>
        </w:rPr>
        <w:t xml:space="preserve"> </w:t>
      </w:r>
      <w:r w:rsidRPr="00E77CA2">
        <w:rPr>
          <w:rFonts w:cstheme="minorHAnsi"/>
          <w:bCs/>
          <w:iCs/>
        </w:rPr>
        <w:t>Επιφύλαξη.</w:t>
      </w:r>
    </w:p>
    <w:p w14:paraId="1430B8E2" w14:textId="77777777" w:rsidR="00983EBB" w:rsidRPr="00DC089F" w:rsidRDefault="00983EBB" w:rsidP="00E928CE">
      <w:pPr>
        <w:spacing w:line="276" w:lineRule="auto"/>
        <w:ind w:firstLine="720"/>
        <w:contextualSpacing/>
        <w:jc w:val="both"/>
        <w:rPr>
          <w:rFonts w:cstheme="minorHAnsi"/>
          <w:b/>
          <w:iCs/>
        </w:rPr>
      </w:pPr>
      <w:r w:rsidRPr="00DC089F">
        <w:rPr>
          <w:rFonts w:cstheme="minorHAnsi"/>
          <w:b/>
          <w:iCs/>
        </w:rPr>
        <w:t xml:space="preserve">ΛΑΖΑΡΟΣ ΤΣΑΒΔΑΡΙΔΗΣ (Πρόεδρος της Επιτροπής): </w:t>
      </w:r>
      <w:r w:rsidRPr="001D5B63">
        <w:rPr>
          <w:rFonts w:cstheme="minorHAnsi"/>
          <w:iCs/>
        </w:rPr>
        <w:t xml:space="preserve">Τον λόγο έχει ο </w:t>
      </w:r>
      <w:r w:rsidRPr="001D5B63">
        <w:rPr>
          <w:rFonts w:cstheme="minorHAnsi"/>
          <w:bCs/>
          <w:iCs/>
        </w:rPr>
        <w:t>Ειδικός Αγορητής</w:t>
      </w:r>
      <w:r w:rsidRPr="001D5B63">
        <w:rPr>
          <w:rFonts w:cstheme="minorHAnsi"/>
          <w:iCs/>
        </w:rPr>
        <w:t xml:space="preserve"> </w:t>
      </w:r>
      <w:r w:rsidRPr="001D5B63">
        <w:rPr>
          <w:rFonts w:cstheme="minorHAnsi"/>
          <w:bCs/>
          <w:iCs/>
        </w:rPr>
        <w:t>της Κ.Ο. «ΣΠΑΡΤΙΑΤΕΣ», κ. Ιωάννης Κόντης.</w:t>
      </w:r>
    </w:p>
    <w:p w14:paraId="2C3164C9" w14:textId="77777777" w:rsidR="00983EBB" w:rsidRPr="00DC089F" w:rsidRDefault="00983EBB" w:rsidP="00E928CE">
      <w:pPr>
        <w:spacing w:line="276" w:lineRule="auto"/>
        <w:ind w:firstLine="720"/>
        <w:contextualSpacing/>
        <w:jc w:val="both"/>
        <w:rPr>
          <w:rFonts w:cstheme="minorHAnsi"/>
          <w:b/>
          <w:iCs/>
        </w:rPr>
      </w:pPr>
      <w:r w:rsidRPr="00DC089F">
        <w:rPr>
          <w:rFonts w:cstheme="minorHAnsi"/>
          <w:b/>
          <w:iCs/>
        </w:rPr>
        <w:t>ΙΩΑΝΝΗΣ ΚΟΝΤΗΣ (Ειδικός Αγορητής της Κ.Ο. «ΣΠΑΡΤΙΑΤΕΣ»):</w:t>
      </w:r>
      <w:r w:rsidRPr="00E77CA2">
        <w:rPr>
          <w:rFonts w:cstheme="minorHAnsi"/>
          <w:bCs/>
          <w:iCs/>
        </w:rPr>
        <w:t xml:space="preserve"> Επιφύλαξη.</w:t>
      </w:r>
    </w:p>
    <w:p w14:paraId="7DF42CB6" w14:textId="77777777" w:rsidR="00983EBB" w:rsidRPr="00E77CA2" w:rsidRDefault="00983EBB" w:rsidP="00E928CE">
      <w:pPr>
        <w:spacing w:line="276" w:lineRule="auto"/>
        <w:ind w:firstLine="720"/>
        <w:contextualSpacing/>
        <w:jc w:val="both"/>
        <w:rPr>
          <w:rFonts w:cstheme="minorHAnsi"/>
          <w:b/>
          <w:iCs/>
        </w:rPr>
      </w:pPr>
      <w:r w:rsidRPr="00DC089F">
        <w:rPr>
          <w:rFonts w:cstheme="minorHAnsi"/>
          <w:b/>
          <w:iCs/>
        </w:rPr>
        <w:t xml:space="preserve">ΛΑΖΑΡΟΣ ΤΣΑΒΔΑΡΙΔΗΣ (Πρόεδρος της Επιτροπής): </w:t>
      </w:r>
      <w:r w:rsidRPr="00E77CA2">
        <w:rPr>
          <w:rFonts w:cstheme="minorHAnsi"/>
          <w:iCs/>
        </w:rPr>
        <w:t xml:space="preserve">Τον λόγο έχει ο </w:t>
      </w:r>
      <w:r w:rsidRPr="00E77CA2">
        <w:rPr>
          <w:rFonts w:cstheme="minorHAnsi"/>
          <w:bCs/>
          <w:iCs/>
        </w:rPr>
        <w:t>Ειδικός Αγορητής</w:t>
      </w:r>
      <w:r w:rsidRPr="00E77CA2">
        <w:rPr>
          <w:rFonts w:cstheme="minorHAnsi"/>
          <w:iCs/>
        </w:rPr>
        <w:t xml:space="preserve"> </w:t>
      </w:r>
      <w:r w:rsidRPr="00E77CA2">
        <w:rPr>
          <w:rFonts w:cstheme="minorHAnsi"/>
          <w:bCs/>
          <w:iCs/>
        </w:rPr>
        <w:t>της Κ.Ο. «ΔΗΜΟΚΡΑΤΙΚ</w:t>
      </w:r>
      <w:r>
        <w:rPr>
          <w:rFonts w:cstheme="minorHAnsi"/>
          <w:bCs/>
          <w:iCs/>
        </w:rPr>
        <w:t xml:space="preserve">Ο ΠΑΤΡΙΩΤΙΚΟ ΚΙΝΗΜΑ “ΝΙΚΗ”», </w:t>
      </w:r>
      <w:r w:rsidRPr="00E77CA2">
        <w:rPr>
          <w:rFonts w:cstheme="minorHAnsi"/>
          <w:bCs/>
          <w:iCs/>
        </w:rPr>
        <w:t>κ. Γεώργιος Αποστολάκης.</w:t>
      </w:r>
    </w:p>
    <w:p w14:paraId="1B643D14" w14:textId="77777777" w:rsidR="00983EBB" w:rsidRPr="00DC089F" w:rsidRDefault="00983EBB" w:rsidP="00E928CE">
      <w:pPr>
        <w:spacing w:line="276" w:lineRule="auto"/>
        <w:ind w:firstLine="720"/>
        <w:contextualSpacing/>
        <w:jc w:val="both"/>
        <w:rPr>
          <w:rFonts w:cstheme="minorHAnsi"/>
          <w:b/>
          <w:iCs/>
        </w:rPr>
      </w:pPr>
      <w:r w:rsidRPr="00DC089F">
        <w:rPr>
          <w:rFonts w:cstheme="minorHAnsi"/>
          <w:b/>
          <w:bCs/>
          <w:iCs/>
        </w:rPr>
        <w:t>ΓΕΩΡΓΙΟΣ ΑΠΟΣΤΟΛΑΚΗΣ (Ειδικός Αγορητής της Κ.Ο. «ΔΗΜΟΚΡΑΤΙΚΟ ΠΑΤΡΙΩΤΙΚΟ ΚΙΝΗΜΑ “ΝΙΚΗ”»):</w:t>
      </w:r>
      <w:r>
        <w:rPr>
          <w:rFonts w:cstheme="minorHAnsi"/>
          <w:b/>
          <w:bCs/>
          <w:iCs/>
        </w:rPr>
        <w:t xml:space="preserve"> </w:t>
      </w:r>
      <w:r w:rsidRPr="00E77CA2">
        <w:rPr>
          <w:rFonts w:cstheme="minorHAnsi"/>
          <w:bCs/>
          <w:iCs/>
        </w:rPr>
        <w:t>Κατά.</w:t>
      </w:r>
    </w:p>
    <w:p w14:paraId="6F87DE96" w14:textId="77777777" w:rsidR="00983EBB" w:rsidRPr="00DC089F" w:rsidRDefault="00983EBB" w:rsidP="00E928CE">
      <w:pPr>
        <w:spacing w:line="276" w:lineRule="auto"/>
        <w:ind w:firstLine="720"/>
        <w:contextualSpacing/>
        <w:jc w:val="both"/>
        <w:rPr>
          <w:rFonts w:cstheme="minorHAnsi"/>
          <w:b/>
          <w:iCs/>
        </w:rPr>
      </w:pPr>
      <w:r w:rsidRPr="00DC089F">
        <w:rPr>
          <w:rFonts w:cstheme="minorHAnsi"/>
          <w:b/>
          <w:iCs/>
        </w:rPr>
        <w:t xml:space="preserve">ΛΑΖΑΡΟΣ ΤΣΑΒΔΑΡΙΔΗΣ (Πρόεδρος της Επιτροπής):  </w:t>
      </w:r>
      <w:r w:rsidRPr="00E77CA2">
        <w:rPr>
          <w:rFonts w:cstheme="minorHAnsi"/>
          <w:iCs/>
        </w:rPr>
        <w:t>Τον λόγο έχει η Ειδική Αγορήτρια της Κ.Ο. «ΠΛΕΥΣΗ ΕΛΕΥΘΕΡΙΑΣ–ΖΩΗ ΚΩΝΣΤΑΝΤΟΠΟΥΛΟΥ», κυρία Ελένη Καραγεωργοπούλου.</w:t>
      </w:r>
    </w:p>
    <w:p w14:paraId="4A7314C8" w14:textId="77777777" w:rsidR="00983EBB" w:rsidRPr="00DC089F" w:rsidRDefault="00983EBB" w:rsidP="00E928CE">
      <w:pPr>
        <w:spacing w:line="276" w:lineRule="auto"/>
        <w:ind w:firstLine="720"/>
        <w:contextualSpacing/>
        <w:jc w:val="both"/>
        <w:rPr>
          <w:rFonts w:cstheme="minorHAnsi"/>
          <w:b/>
          <w:iCs/>
        </w:rPr>
      </w:pPr>
      <w:r w:rsidRPr="00DC089F">
        <w:rPr>
          <w:rFonts w:cstheme="minorHAnsi"/>
          <w:b/>
          <w:iCs/>
        </w:rPr>
        <w:t>ΕΛΕΝΗ ΚΑΡΑΓΕΩΡΓΟΠΟΥΛΟΥ (Ειδική Αγορήτρια της Κ.Ο.  «ΠΛΕΥΣΗ ΕΛΕΥΘΕΡΙΑΣ–ΖΩΗ ΚΩΝΣΤΑΝΤΟΠΟΥΛΟΥ»):</w:t>
      </w:r>
      <w:r w:rsidRPr="00E77CA2">
        <w:rPr>
          <w:rFonts w:cstheme="minorHAnsi"/>
          <w:bCs/>
          <w:iCs/>
        </w:rPr>
        <w:t xml:space="preserve"> Επιφύλαξη.</w:t>
      </w:r>
    </w:p>
    <w:p w14:paraId="3BF112E6" w14:textId="77777777" w:rsidR="00983EBB" w:rsidRPr="00E77CA2" w:rsidRDefault="00983EBB" w:rsidP="00E928CE">
      <w:pPr>
        <w:spacing w:line="276" w:lineRule="auto"/>
        <w:ind w:firstLine="720"/>
        <w:contextualSpacing/>
        <w:jc w:val="both"/>
        <w:rPr>
          <w:rFonts w:cstheme="minorHAnsi"/>
          <w:b/>
          <w:bCs/>
          <w:iCs/>
        </w:rPr>
      </w:pPr>
      <w:r w:rsidRPr="00DC089F">
        <w:rPr>
          <w:rFonts w:cstheme="minorHAnsi"/>
          <w:b/>
          <w:iCs/>
        </w:rPr>
        <w:t>ΛΑΖΑΡΟΣ ΤΣΑΒΔΑ</w:t>
      </w:r>
      <w:r>
        <w:rPr>
          <w:rFonts w:cstheme="minorHAnsi"/>
          <w:b/>
          <w:iCs/>
        </w:rPr>
        <w:t>ΡΙΔΗΣ (Πρόεδρος της Επιτροπής):</w:t>
      </w:r>
      <w:r>
        <w:rPr>
          <w:rFonts w:cstheme="minorHAnsi"/>
        </w:rPr>
        <w:t>Συνεπώς το σχέδιο</w:t>
      </w:r>
      <w:r w:rsidRPr="00E77CA2">
        <w:rPr>
          <w:rFonts w:cstheme="minorHAnsi"/>
          <w:bCs/>
        </w:rPr>
        <w:t xml:space="preserve"> νόμου του Υπουργείου Ψηφιακής Δια</w:t>
      </w:r>
      <w:r w:rsidR="00632B75">
        <w:rPr>
          <w:rFonts w:cstheme="minorHAnsi"/>
          <w:bCs/>
        </w:rPr>
        <w:t>κ</w:t>
      </w:r>
      <w:r w:rsidR="00EC2C90">
        <w:rPr>
          <w:rFonts w:cstheme="minorHAnsi"/>
          <w:bCs/>
        </w:rPr>
        <w:t>υβέρνησης</w:t>
      </w:r>
      <w:r w:rsidRPr="00E77CA2">
        <w:rPr>
          <w:rFonts w:cstheme="minorHAnsi"/>
          <w:bCs/>
        </w:rPr>
        <w:t xml:space="preserve"> «Λήψη μέτρων για την εφαρμογή του </w:t>
      </w:r>
      <w:r w:rsidR="00DC1285">
        <w:rPr>
          <w:rFonts w:cstheme="minorHAnsi"/>
          <w:bCs/>
        </w:rPr>
        <w:t>Κανονισμού</w:t>
      </w:r>
      <w:r w:rsidRPr="00E77CA2">
        <w:rPr>
          <w:rFonts w:cstheme="minorHAnsi"/>
          <w:bCs/>
        </w:rPr>
        <w:t xml:space="preserve"> (ΕΕ) 2022/2065 του Ευρωπαϊκού Κοινοβουλίου και του Συμβουλίου της 19ης Οκτωβρίου 2022 σχετικά με την ενιαία αγορά ψηφιακών υπηρεσιών και την τροποποίηση της </w:t>
      </w:r>
      <w:r w:rsidR="00EC2C90">
        <w:rPr>
          <w:rFonts w:cstheme="minorHAnsi"/>
          <w:bCs/>
        </w:rPr>
        <w:t>Οδηγίας</w:t>
      </w:r>
      <w:r w:rsidRPr="00E77CA2">
        <w:rPr>
          <w:rFonts w:cstheme="minorHAnsi"/>
          <w:bCs/>
        </w:rPr>
        <w:t xml:space="preserve"> 2000/31/ΕΚ («</w:t>
      </w:r>
      <w:r w:rsidR="004E09DA">
        <w:rPr>
          <w:rFonts w:cstheme="minorHAnsi"/>
          <w:bCs/>
        </w:rPr>
        <w:t>Πράξη</w:t>
      </w:r>
      <w:r w:rsidRPr="00E77CA2">
        <w:rPr>
          <w:rFonts w:cstheme="minorHAnsi"/>
          <w:bCs/>
        </w:rPr>
        <w:t xml:space="preserve"> για τις ψηφιακές υπηρεσίες») και άλλες διατάξεις του Υπο</w:t>
      </w:r>
      <w:r>
        <w:rPr>
          <w:rFonts w:cstheme="minorHAnsi"/>
          <w:bCs/>
        </w:rPr>
        <w:t>υργείου Ψηφιακής Δια</w:t>
      </w:r>
      <w:r w:rsidR="00632B75">
        <w:rPr>
          <w:rFonts w:cstheme="minorHAnsi"/>
          <w:bCs/>
        </w:rPr>
        <w:t>κ</w:t>
      </w:r>
      <w:r w:rsidR="00EC2C90">
        <w:rPr>
          <w:rFonts w:cstheme="minorHAnsi"/>
          <w:bCs/>
        </w:rPr>
        <w:t>υβέρνησης</w:t>
      </w:r>
      <w:r>
        <w:rPr>
          <w:rFonts w:cstheme="minorHAnsi"/>
          <w:bCs/>
        </w:rPr>
        <w:t xml:space="preserve">», </w:t>
      </w:r>
      <w:r w:rsidRPr="00E77CA2">
        <w:rPr>
          <w:rFonts w:cstheme="minorHAnsi"/>
          <w:bCs/>
          <w:iCs/>
        </w:rPr>
        <w:t xml:space="preserve">γίνεται δεκτό, επί της </w:t>
      </w:r>
      <w:r w:rsidR="00EE7B13">
        <w:rPr>
          <w:rFonts w:cstheme="minorHAnsi"/>
          <w:bCs/>
          <w:iCs/>
        </w:rPr>
        <w:t>Αρχής</w:t>
      </w:r>
      <w:r w:rsidRPr="00E77CA2">
        <w:rPr>
          <w:rFonts w:cstheme="minorHAnsi"/>
          <w:bCs/>
          <w:iCs/>
        </w:rPr>
        <w:t>, κατά πλειοψηφία.</w:t>
      </w:r>
    </w:p>
    <w:p w14:paraId="2A6EDE05" w14:textId="77777777" w:rsidR="00983EBB" w:rsidRDefault="00983EBB" w:rsidP="00E928CE">
      <w:pPr>
        <w:spacing w:line="276" w:lineRule="auto"/>
        <w:ind w:firstLine="720"/>
        <w:contextualSpacing/>
        <w:jc w:val="both"/>
        <w:rPr>
          <w:rFonts w:cstheme="minorHAnsi"/>
        </w:rPr>
      </w:pPr>
      <w:r w:rsidRPr="00DC089F">
        <w:rPr>
          <w:rFonts w:cstheme="minorHAnsi"/>
        </w:rPr>
        <w:t>Κυρίες και κύριοι συνάδελφοι</w:t>
      </w:r>
      <w:r>
        <w:rPr>
          <w:rFonts w:cstheme="minorHAnsi"/>
        </w:rPr>
        <w:t>, εισερχόμαστε στη</w:t>
      </w:r>
      <w:r w:rsidRPr="00DC089F">
        <w:rPr>
          <w:rFonts w:cstheme="minorHAnsi"/>
        </w:rPr>
        <w:t xml:space="preserve"> συζήτηση επί των άρθρων</w:t>
      </w:r>
      <w:r>
        <w:rPr>
          <w:rFonts w:cstheme="minorHAnsi"/>
        </w:rPr>
        <w:t>.</w:t>
      </w:r>
    </w:p>
    <w:p w14:paraId="7A481ED5" w14:textId="77777777" w:rsidR="00983EBB" w:rsidRDefault="00983EBB" w:rsidP="00E928CE">
      <w:pPr>
        <w:spacing w:line="276" w:lineRule="auto"/>
        <w:ind w:firstLine="720"/>
        <w:contextualSpacing/>
        <w:jc w:val="both"/>
        <w:rPr>
          <w:rFonts w:cstheme="minorHAnsi"/>
        </w:rPr>
      </w:pPr>
      <w:r>
        <w:rPr>
          <w:rFonts w:cstheme="minorHAnsi"/>
        </w:rPr>
        <w:t xml:space="preserve"> Τον λόγο έχει ο Εισηγητής της Π</w:t>
      </w:r>
      <w:r w:rsidRPr="00DC089F">
        <w:rPr>
          <w:rFonts w:cstheme="minorHAnsi"/>
        </w:rPr>
        <w:t>λειοψηφίας</w:t>
      </w:r>
      <w:r>
        <w:rPr>
          <w:rFonts w:cstheme="minorHAnsi"/>
        </w:rPr>
        <w:t>,</w:t>
      </w:r>
      <w:r w:rsidRPr="00DC089F">
        <w:rPr>
          <w:rFonts w:cstheme="minorHAnsi"/>
        </w:rPr>
        <w:t xml:space="preserve"> κ</w:t>
      </w:r>
      <w:r>
        <w:rPr>
          <w:rFonts w:cstheme="minorHAnsi"/>
        </w:rPr>
        <w:t>.</w:t>
      </w:r>
      <w:r w:rsidRPr="00DC089F">
        <w:rPr>
          <w:rFonts w:cstheme="minorHAnsi"/>
        </w:rPr>
        <w:t xml:space="preserve"> Αλέξανδρος Μαρκογιαννάκης</w:t>
      </w:r>
      <w:r>
        <w:rPr>
          <w:rFonts w:cstheme="minorHAnsi"/>
        </w:rPr>
        <w:t>.</w:t>
      </w:r>
      <w:r w:rsidRPr="00DC089F">
        <w:rPr>
          <w:rFonts w:cstheme="minorHAnsi"/>
        </w:rPr>
        <w:t xml:space="preserve"> </w:t>
      </w:r>
    </w:p>
    <w:p w14:paraId="3BD3DA59" w14:textId="77777777" w:rsidR="00983EBB" w:rsidRDefault="00983EBB" w:rsidP="00E928CE">
      <w:pPr>
        <w:spacing w:line="276" w:lineRule="auto"/>
        <w:ind w:firstLine="720"/>
        <w:contextualSpacing/>
        <w:jc w:val="both"/>
        <w:rPr>
          <w:rFonts w:cstheme="minorHAnsi"/>
        </w:rPr>
      </w:pPr>
      <w:r w:rsidRPr="00E77CA2">
        <w:rPr>
          <w:rFonts w:cstheme="minorHAnsi"/>
          <w:b/>
        </w:rPr>
        <w:t xml:space="preserve">ΑΛΕΞΑΝΔΡΟΣ ΜΑΡΚΟΓΙΑΝΝΑΚΗΣ </w:t>
      </w:r>
      <w:r w:rsidRPr="00E77CA2">
        <w:rPr>
          <w:rFonts w:cstheme="minorHAnsi"/>
          <w:b/>
          <w:iCs/>
        </w:rPr>
        <w:t>(Εισηγητής της Πλειοψηφίας):</w:t>
      </w:r>
      <w:r w:rsidR="00036702">
        <w:rPr>
          <w:rFonts w:cstheme="minorHAnsi"/>
        </w:rPr>
        <w:t xml:space="preserve"> </w:t>
      </w:r>
      <w:r>
        <w:rPr>
          <w:rFonts w:cstheme="minorHAnsi"/>
        </w:rPr>
        <w:t>Αρχικά</w:t>
      </w:r>
      <w:r w:rsidR="00036702">
        <w:rPr>
          <w:rFonts w:cstheme="minorHAnsi"/>
        </w:rPr>
        <w:t>,</w:t>
      </w:r>
      <w:r>
        <w:rPr>
          <w:rFonts w:cstheme="minorHAnsi"/>
        </w:rPr>
        <w:t xml:space="preserve"> </w:t>
      </w:r>
      <w:r w:rsidRPr="00DC089F">
        <w:rPr>
          <w:rFonts w:cstheme="minorHAnsi"/>
        </w:rPr>
        <w:t>να αναφέρω ότι με χαρά αντιλαμβάνομαι ότι το συγκεκριμένο νομοσχέδιο θα τύχει μιας ευρείας πλειοψηφίας</w:t>
      </w:r>
      <w:r>
        <w:rPr>
          <w:rFonts w:cstheme="minorHAnsi"/>
        </w:rPr>
        <w:t>.</w:t>
      </w:r>
      <w:r w:rsidRPr="00DC089F">
        <w:rPr>
          <w:rFonts w:cstheme="minorHAnsi"/>
        </w:rPr>
        <w:t xml:space="preserve"> Αν συνεχιστεί</w:t>
      </w:r>
      <w:r w:rsidR="007704CA">
        <w:rPr>
          <w:rFonts w:cstheme="minorHAnsi"/>
        </w:rPr>
        <w:t>,</w:t>
      </w:r>
      <w:r w:rsidRPr="00DC089F">
        <w:rPr>
          <w:rFonts w:cstheme="minorHAnsi"/>
        </w:rPr>
        <w:t xml:space="preserve"> βεβαίως</w:t>
      </w:r>
      <w:r>
        <w:rPr>
          <w:rFonts w:cstheme="minorHAnsi"/>
        </w:rPr>
        <w:t>,</w:t>
      </w:r>
      <w:r w:rsidRPr="00DC089F">
        <w:rPr>
          <w:rFonts w:cstheme="minorHAnsi"/>
        </w:rPr>
        <w:t xml:space="preserve"> η θετική στάση</w:t>
      </w:r>
      <w:r>
        <w:rPr>
          <w:rFonts w:cstheme="minorHAnsi"/>
        </w:rPr>
        <w:t xml:space="preserve"> των περισσότερων Κομμάτων της Α</w:t>
      </w:r>
      <w:r w:rsidRPr="00DC089F">
        <w:rPr>
          <w:rFonts w:cstheme="minorHAnsi"/>
        </w:rPr>
        <w:t>ντιπολίτευσης</w:t>
      </w:r>
      <w:r>
        <w:rPr>
          <w:rFonts w:cstheme="minorHAnsi"/>
        </w:rPr>
        <w:t>.</w:t>
      </w:r>
    </w:p>
    <w:p w14:paraId="496C63AB" w14:textId="77777777" w:rsidR="00983EBB" w:rsidRDefault="00983EBB" w:rsidP="00E928CE">
      <w:pPr>
        <w:spacing w:line="276" w:lineRule="auto"/>
        <w:ind w:firstLine="720"/>
        <w:contextualSpacing/>
        <w:jc w:val="both"/>
        <w:rPr>
          <w:rFonts w:cstheme="minorHAnsi"/>
        </w:rPr>
      </w:pPr>
      <w:r>
        <w:rPr>
          <w:rFonts w:cstheme="minorHAnsi"/>
        </w:rPr>
        <w:t xml:space="preserve"> Έ</w:t>
      </w:r>
      <w:r w:rsidRPr="00DC089F">
        <w:rPr>
          <w:rFonts w:cstheme="minorHAnsi"/>
        </w:rPr>
        <w:t>χοντας κάνει μία</w:t>
      </w:r>
      <w:r>
        <w:rPr>
          <w:rFonts w:cstheme="minorHAnsi"/>
        </w:rPr>
        <w:t>,</w:t>
      </w:r>
      <w:r w:rsidRPr="00DC089F">
        <w:rPr>
          <w:rFonts w:cstheme="minorHAnsi"/>
        </w:rPr>
        <w:t xml:space="preserve"> κυρίως</w:t>
      </w:r>
      <w:r>
        <w:rPr>
          <w:rFonts w:cstheme="minorHAnsi"/>
        </w:rPr>
        <w:t>,</w:t>
      </w:r>
      <w:r w:rsidRPr="00DC089F">
        <w:rPr>
          <w:rFonts w:cstheme="minorHAnsi"/>
        </w:rPr>
        <w:t xml:space="preserve"> ιδιαίτερα αναλυτική εισήγηση</w:t>
      </w:r>
      <w:r>
        <w:rPr>
          <w:rFonts w:cstheme="minorHAnsi"/>
        </w:rPr>
        <w:t>,</w:t>
      </w:r>
      <w:r w:rsidRPr="00DC089F">
        <w:rPr>
          <w:rFonts w:cstheme="minorHAnsi"/>
        </w:rPr>
        <w:t xml:space="preserve"> στην πρώτη μας συνεδρίαση</w:t>
      </w:r>
      <w:r>
        <w:rPr>
          <w:rFonts w:cstheme="minorHAnsi"/>
        </w:rPr>
        <w:t>,</w:t>
      </w:r>
      <w:r w:rsidRPr="00DC089F">
        <w:rPr>
          <w:rFonts w:cstheme="minorHAnsi"/>
        </w:rPr>
        <w:t xml:space="preserve"> θα προσπαθήσω περιληπτικά και στο χρόνο που έχω</w:t>
      </w:r>
      <w:r>
        <w:rPr>
          <w:rFonts w:cstheme="minorHAnsi"/>
        </w:rPr>
        <w:t>,</w:t>
      </w:r>
      <w:r w:rsidRPr="00DC089F">
        <w:rPr>
          <w:rFonts w:cstheme="minorHAnsi"/>
        </w:rPr>
        <w:t xml:space="preserve"> να κάνω μια παρουσίαση του σχεδίου νόμου</w:t>
      </w:r>
      <w:r>
        <w:rPr>
          <w:rFonts w:cstheme="minorHAnsi"/>
        </w:rPr>
        <w:t>,</w:t>
      </w:r>
      <w:r w:rsidRPr="00DC089F">
        <w:rPr>
          <w:rFonts w:cstheme="minorHAnsi"/>
        </w:rPr>
        <w:t xml:space="preserve"> χωρισμένο σε κεφάλαια και μέρη</w:t>
      </w:r>
      <w:r>
        <w:rPr>
          <w:rFonts w:cstheme="minorHAnsi"/>
        </w:rPr>
        <w:t>,</w:t>
      </w:r>
      <w:r w:rsidRPr="00DC089F">
        <w:rPr>
          <w:rFonts w:cstheme="minorHAnsi"/>
        </w:rPr>
        <w:t xml:space="preserve"> όπως προβλέπει η σημερινή μας συζήτηση</w:t>
      </w:r>
      <w:r>
        <w:rPr>
          <w:rFonts w:cstheme="minorHAnsi"/>
        </w:rPr>
        <w:t>.</w:t>
      </w:r>
    </w:p>
    <w:p w14:paraId="5E388111" w14:textId="77777777" w:rsidR="00983EBB" w:rsidRDefault="00983EBB" w:rsidP="00E928CE">
      <w:pPr>
        <w:spacing w:line="276" w:lineRule="auto"/>
        <w:ind w:firstLine="720"/>
        <w:contextualSpacing/>
        <w:jc w:val="both"/>
        <w:rPr>
          <w:rFonts w:cstheme="minorHAnsi"/>
        </w:rPr>
      </w:pPr>
      <w:r>
        <w:rPr>
          <w:rFonts w:cstheme="minorHAnsi"/>
        </w:rPr>
        <w:lastRenderedPageBreak/>
        <w:t xml:space="preserve"> Στο  Α΄ Μ</w:t>
      </w:r>
      <w:r w:rsidRPr="00DC089F">
        <w:rPr>
          <w:rFonts w:cstheme="minorHAnsi"/>
        </w:rPr>
        <w:t>έρος</w:t>
      </w:r>
      <w:r>
        <w:rPr>
          <w:rFonts w:cstheme="minorHAnsi"/>
        </w:rPr>
        <w:t xml:space="preserve">, όπου έχουμε το Κεφάλαιο Α΄, </w:t>
      </w:r>
      <w:r w:rsidRPr="00DC089F">
        <w:rPr>
          <w:rFonts w:cstheme="minorHAnsi"/>
        </w:rPr>
        <w:t>για το σκοπό</w:t>
      </w:r>
      <w:r>
        <w:rPr>
          <w:rFonts w:cstheme="minorHAnsi"/>
        </w:rPr>
        <w:t>,</w:t>
      </w:r>
      <w:r w:rsidRPr="00DC089F">
        <w:rPr>
          <w:rFonts w:cstheme="minorHAnsi"/>
        </w:rPr>
        <w:t xml:space="preserve"> το αντικείμενο και τους ορισμούς του σχεδίου νόμου</w:t>
      </w:r>
      <w:r>
        <w:rPr>
          <w:rFonts w:cstheme="minorHAnsi"/>
        </w:rPr>
        <w:t>,</w:t>
      </w:r>
      <w:r w:rsidRPr="00DC089F">
        <w:rPr>
          <w:rFonts w:cstheme="minorHAnsi"/>
        </w:rPr>
        <w:t xml:space="preserve"> στην ουσία καθορίζεται ο σκοπός των προτεινόμενων διατάξεων</w:t>
      </w:r>
      <w:r>
        <w:rPr>
          <w:rFonts w:cstheme="minorHAnsi"/>
        </w:rPr>
        <w:t>,</w:t>
      </w:r>
      <w:r w:rsidRPr="00DC089F">
        <w:rPr>
          <w:rFonts w:cstheme="minorHAnsi"/>
        </w:rPr>
        <w:t xml:space="preserve"> δηλαδή η θέσπιση μέτρων για την εφαρμογή στην Ελλάδα</w:t>
      </w:r>
      <w:r>
        <w:rPr>
          <w:rFonts w:cstheme="minorHAnsi"/>
        </w:rPr>
        <w:t xml:space="preserve"> του </w:t>
      </w:r>
      <w:r w:rsidR="00DC1285">
        <w:rPr>
          <w:rFonts w:cstheme="minorHAnsi"/>
        </w:rPr>
        <w:t>Κανονισμού</w:t>
      </w:r>
      <w:r w:rsidRPr="00B138AD">
        <w:t xml:space="preserve"> </w:t>
      </w:r>
      <w:r w:rsidRPr="00B138AD">
        <w:rPr>
          <w:rFonts w:cstheme="minorHAnsi"/>
        </w:rPr>
        <w:t>2065</w:t>
      </w:r>
      <w:r>
        <w:rPr>
          <w:rFonts w:cstheme="minorHAnsi"/>
        </w:rPr>
        <w:t xml:space="preserve"> του 2022</w:t>
      </w:r>
      <w:r w:rsidRPr="00DC089F">
        <w:rPr>
          <w:rFonts w:cstheme="minorHAnsi"/>
        </w:rPr>
        <w:t xml:space="preserve"> </w:t>
      </w:r>
      <w:r>
        <w:rPr>
          <w:rFonts w:cstheme="minorHAnsi"/>
        </w:rPr>
        <w:t>της Ευρωπαϊκής Έ</w:t>
      </w:r>
      <w:r w:rsidRPr="00DC089F">
        <w:rPr>
          <w:rFonts w:cstheme="minorHAnsi"/>
        </w:rPr>
        <w:t>νωσης σχετικά με την ενιαία αγορά ψηφιακών υπη</w:t>
      </w:r>
      <w:r>
        <w:rPr>
          <w:rFonts w:cstheme="minorHAnsi"/>
        </w:rPr>
        <w:t xml:space="preserve">ρεσιών και την τροποποίηση της </w:t>
      </w:r>
      <w:r w:rsidR="00EC2C90">
        <w:rPr>
          <w:rFonts w:cstheme="minorHAnsi"/>
        </w:rPr>
        <w:t>Οδηγίας</w:t>
      </w:r>
      <w:r w:rsidRPr="00DC089F">
        <w:rPr>
          <w:rFonts w:cstheme="minorHAnsi"/>
        </w:rPr>
        <w:t xml:space="preserve"> 2000</w:t>
      </w:r>
      <w:r>
        <w:rPr>
          <w:rFonts w:cstheme="minorHAnsi"/>
        </w:rPr>
        <w:t>/31/ΕΚ</w:t>
      </w:r>
      <w:r w:rsidRPr="00DC089F">
        <w:rPr>
          <w:rFonts w:cstheme="minorHAnsi"/>
        </w:rPr>
        <w:t xml:space="preserve"> </w:t>
      </w:r>
      <w:r>
        <w:rPr>
          <w:rFonts w:cstheme="minorHAnsi"/>
        </w:rPr>
        <w:t>τη γ</w:t>
      </w:r>
      <w:r w:rsidRPr="00DC089F">
        <w:rPr>
          <w:rFonts w:cstheme="minorHAnsi"/>
        </w:rPr>
        <w:t xml:space="preserve">νωστή μας πλέον </w:t>
      </w:r>
      <w:r>
        <w:rPr>
          <w:rFonts w:cstheme="minorHAnsi"/>
        </w:rPr>
        <w:t>«</w:t>
      </w:r>
      <w:r>
        <w:rPr>
          <w:rFonts w:cstheme="minorHAnsi"/>
          <w:lang w:val="en-US"/>
        </w:rPr>
        <w:t>DSA</w:t>
      </w:r>
      <w:r>
        <w:rPr>
          <w:rFonts w:cstheme="minorHAnsi"/>
        </w:rPr>
        <w:t>»</w:t>
      </w:r>
      <w:r w:rsidRPr="00B138AD">
        <w:rPr>
          <w:rFonts w:cstheme="minorHAnsi"/>
        </w:rPr>
        <w:t xml:space="preserve"> </w:t>
      </w:r>
      <w:r>
        <w:rPr>
          <w:rFonts w:cstheme="minorHAnsi"/>
        </w:rPr>
        <w:t xml:space="preserve">ή αλλιώς </w:t>
      </w:r>
      <w:r w:rsidRPr="00B138AD">
        <w:rPr>
          <w:rFonts w:cstheme="minorHAnsi"/>
        </w:rPr>
        <w:t>«</w:t>
      </w:r>
      <w:r w:rsidR="004E09DA">
        <w:rPr>
          <w:rFonts w:cstheme="minorHAnsi"/>
        </w:rPr>
        <w:t>Πράξη</w:t>
      </w:r>
      <w:r>
        <w:rPr>
          <w:rFonts w:cstheme="minorHAnsi"/>
        </w:rPr>
        <w:t xml:space="preserve"> για τις ψηφιακές υπηρεσίες».</w:t>
      </w:r>
    </w:p>
    <w:p w14:paraId="38BC633C" w14:textId="77777777" w:rsidR="00983EBB" w:rsidRDefault="00983EBB" w:rsidP="00E928CE">
      <w:pPr>
        <w:spacing w:line="276" w:lineRule="auto"/>
        <w:ind w:firstLine="720"/>
        <w:contextualSpacing/>
        <w:jc w:val="both"/>
        <w:rPr>
          <w:rFonts w:cstheme="minorHAnsi"/>
        </w:rPr>
      </w:pPr>
      <w:r w:rsidRPr="00DC089F">
        <w:rPr>
          <w:rFonts w:cstheme="minorHAnsi"/>
        </w:rPr>
        <w:t>Στη συνέχεια</w:t>
      </w:r>
      <w:r w:rsidR="007704CA">
        <w:rPr>
          <w:rFonts w:cstheme="minorHAnsi"/>
        </w:rPr>
        <w:t>,</w:t>
      </w:r>
      <w:r w:rsidRPr="00DC089F">
        <w:rPr>
          <w:rFonts w:cstheme="minorHAnsi"/>
        </w:rPr>
        <w:t xml:space="preserve"> έχουμε αναλυτικά το αντικείμενο του νομοθετήματος ως εξής</w:t>
      </w:r>
      <w:r>
        <w:rPr>
          <w:rFonts w:cstheme="minorHAnsi"/>
        </w:rPr>
        <w:t xml:space="preserve">. Ορισμός του </w:t>
      </w:r>
      <w:r w:rsidR="00806967">
        <w:rPr>
          <w:rFonts w:cstheme="minorHAnsi"/>
        </w:rPr>
        <w:t>Συντονιστή</w:t>
      </w:r>
      <w:r>
        <w:rPr>
          <w:rFonts w:cstheme="minorHAnsi"/>
        </w:rPr>
        <w:t xml:space="preserve"> Ψηφιακών Υ</w:t>
      </w:r>
      <w:r w:rsidRPr="00DC089F">
        <w:rPr>
          <w:rFonts w:cstheme="minorHAnsi"/>
        </w:rPr>
        <w:t>πηρεσιών και των αρμόδιων αρχών για την επίβλεψη των παρόχων ενδιάμεσων υπηρεσιών</w:t>
      </w:r>
      <w:r>
        <w:rPr>
          <w:rFonts w:cstheme="minorHAnsi"/>
        </w:rPr>
        <w:t>.</w:t>
      </w:r>
      <w:r w:rsidRPr="00DC089F">
        <w:rPr>
          <w:rFonts w:cstheme="minorHAnsi"/>
        </w:rPr>
        <w:t xml:space="preserve"> </w:t>
      </w:r>
      <w:r>
        <w:rPr>
          <w:rFonts w:cstheme="minorHAnsi"/>
        </w:rPr>
        <w:t xml:space="preserve">Διασφαλίσεις </w:t>
      </w:r>
      <w:r w:rsidRPr="00DC089F">
        <w:rPr>
          <w:rFonts w:cstheme="minorHAnsi"/>
        </w:rPr>
        <w:t xml:space="preserve">ότι οι εντολές ανάληψης δράσης κατά παράνομου περιεχομένου και οι εντολές παροχής πληροφοριών που εκδίδονται από τις αρμόδιες δικαστικές ή διοικητικές </w:t>
      </w:r>
      <w:r w:rsidR="00806967">
        <w:rPr>
          <w:rFonts w:cstheme="minorHAnsi"/>
        </w:rPr>
        <w:t>Αρχές</w:t>
      </w:r>
      <w:r w:rsidRPr="00DC089F">
        <w:rPr>
          <w:rFonts w:cstheme="minorHAnsi"/>
        </w:rPr>
        <w:t xml:space="preserve"> πληρούν κατά το περιε</w:t>
      </w:r>
      <w:r>
        <w:rPr>
          <w:rFonts w:cstheme="minorHAnsi"/>
        </w:rPr>
        <w:t xml:space="preserve">χόμενό τους τις απαιτήσεις της </w:t>
      </w:r>
      <w:r w:rsidR="004E09DA">
        <w:rPr>
          <w:rFonts w:cstheme="minorHAnsi"/>
        </w:rPr>
        <w:t>Πράξης</w:t>
      </w:r>
      <w:r>
        <w:rPr>
          <w:rFonts w:cstheme="minorHAnsi"/>
        </w:rPr>
        <w:t>.</w:t>
      </w:r>
    </w:p>
    <w:p w14:paraId="2E37CA84" w14:textId="77777777" w:rsidR="00983EBB" w:rsidRDefault="00983EBB" w:rsidP="00E928CE">
      <w:pPr>
        <w:spacing w:line="276" w:lineRule="auto"/>
        <w:ind w:firstLine="720"/>
        <w:contextualSpacing/>
        <w:jc w:val="both"/>
        <w:rPr>
          <w:rFonts w:cstheme="minorHAnsi"/>
        </w:rPr>
      </w:pPr>
      <w:r>
        <w:rPr>
          <w:rFonts w:cstheme="minorHAnsi"/>
        </w:rPr>
        <w:t xml:space="preserve"> Σύσταση Συμβουλευτικής Ε</w:t>
      </w:r>
      <w:r w:rsidRPr="00DC089F">
        <w:rPr>
          <w:rFonts w:cstheme="minorHAnsi"/>
        </w:rPr>
        <w:t>πιτροπής για τις ψηφιακές υπηρεσίες</w:t>
      </w:r>
      <w:r>
        <w:rPr>
          <w:rFonts w:cstheme="minorHAnsi"/>
        </w:rPr>
        <w:t>. Κ</w:t>
      </w:r>
      <w:r w:rsidRPr="00DC089F">
        <w:rPr>
          <w:rFonts w:cstheme="minorHAnsi"/>
        </w:rPr>
        <w:t>αθορισμός και διαδικασία επιβολής κυρώσεων</w:t>
      </w:r>
      <w:r>
        <w:rPr>
          <w:rFonts w:cstheme="minorHAnsi"/>
        </w:rPr>
        <w:t>,</w:t>
      </w:r>
      <w:r w:rsidRPr="00DC089F">
        <w:rPr>
          <w:rFonts w:cstheme="minorHAnsi"/>
        </w:rPr>
        <w:t xml:space="preserve"> ρύθμιση ζητημάτων έννομης προστασίας</w:t>
      </w:r>
      <w:r>
        <w:rPr>
          <w:rFonts w:cstheme="minorHAnsi"/>
        </w:rPr>
        <w:t>. Δημιουργία Μ</w:t>
      </w:r>
      <w:r w:rsidRPr="00DC089F">
        <w:rPr>
          <w:rFonts w:cstheme="minorHAnsi"/>
        </w:rPr>
        <w:t>ητρώου των εγκατεστημένων στην Ελλάδα παρόχων ενδιάμεσων υπηρεσιών</w:t>
      </w:r>
      <w:r>
        <w:rPr>
          <w:rFonts w:cstheme="minorHAnsi"/>
        </w:rPr>
        <w:t>.</w:t>
      </w:r>
    </w:p>
    <w:p w14:paraId="2D60FC00" w14:textId="77777777" w:rsidR="00983EBB" w:rsidRDefault="00983EBB" w:rsidP="00E928CE">
      <w:pPr>
        <w:spacing w:line="276" w:lineRule="auto"/>
        <w:ind w:firstLine="720"/>
        <w:contextualSpacing/>
        <w:jc w:val="both"/>
        <w:rPr>
          <w:rFonts w:cstheme="minorHAnsi"/>
        </w:rPr>
      </w:pPr>
      <w:r>
        <w:rPr>
          <w:rFonts w:cstheme="minorHAnsi"/>
        </w:rPr>
        <w:t xml:space="preserve"> Σ</w:t>
      </w:r>
      <w:r w:rsidRPr="00DC089F">
        <w:rPr>
          <w:rFonts w:cstheme="minorHAnsi"/>
        </w:rPr>
        <w:t xml:space="preserve">το άρθρο 3 ορίζεται η έννοια του </w:t>
      </w:r>
      <w:r>
        <w:rPr>
          <w:rFonts w:cstheme="minorHAnsi"/>
        </w:rPr>
        <w:t>«</w:t>
      </w:r>
      <w:r w:rsidRPr="00DC089F">
        <w:rPr>
          <w:rFonts w:cstheme="minorHAnsi"/>
        </w:rPr>
        <w:t>νόμιμου αντιπροσώπου</w:t>
      </w:r>
      <w:r>
        <w:rPr>
          <w:rFonts w:cstheme="minorHAnsi"/>
        </w:rPr>
        <w:t>»</w:t>
      </w:r>
      <w:r w:rsidRPr="00DC089F">
        <w:rPr>
          <w:rFonts w:cstheme="minorHAnsi"/>
        </w:rPr>
        <w:t xml:space="preserve"> και σ</w:t>
      </w:r>
      <w:r>
        <w:rPr>
          <w:rFonts w:cstheme="minorHAnsi"/>
        </w:rPr>
        <w:t xml:space="preserve">ημαίνει εδώ </w:t>
      </w:r>
      <w:r w:rsidRPr="00DC089F">
        <w:rPr>
          <w:rFonts w:cstheme="minorHAnsi"/>
        </w:rPr>
        <w:t xml:space="preserve">την επιλογή του όρου </w:t>
      </w:r>
      <w:r>
        <w:rPr>
          <w:rFonts w:cstheme="minorHAnsi"/>
        </w:rPr>
        <w:t xml:space="preserve">«αντιπρόσωπος» </w:t>
      </w:r>
      <w:r w:rsidRPr="00DC089F">
        <w:rPr>
          <w:rFonts w:cstheme="minorHAnsi"/>
        </w:rPr>
        <w:t xml:space="preserve">ώστε να μην προκαλείται σύγχυση με τον όρο </w:t>
      </w:r>
      <w:r>
        <w:rPr>
          <w:rFonts w:cstheme="minorHAnsi"/>
        </w:rPr>
        <w:t>«</w:t>
      </w:r>
      <w:r w:rsidRPr="00DC089F">
        <w:rPr>
          <w:rFonts w:cstheme="minorHAnsi"/>
        </w:rPr>
        <w:t>νόμιμος εκπρόσωπος</w:t>
      </w:r>
      <w:r>
        <w:rPr>
          <w:rFonts w:cstheme="minorHAnsi"/>
        </w:rPr>
        <w:t>».</w:t>
      </w:r>
    </w:p>
    <w:p w14:paraId="7CB061DD" w14:textId="77777777" w:rsidR="00983EBB" w:rsidRDefault="00983EBB" w:rsidP="00E928CE">
      <w:pPr>
        <w:spacing w:line="276" w:lineRule="auto"/>
        <w:ind w:firstLine="720"/>
        <w:contextualSpacing/>
        <w:jc w:val="both"/>
        <w:rPr>
          <w:rFonts w:cstheme="minorHAnsi"/>
        </w:rPr>
      </w:pPr>
      <w:r>
        <w:rPr>
          <w:rFonts w:cstheme="minorHAnsi"/>
        </w:rPr>
        <w:t xml:space="preserve"> Στο Κ</w:t>
      </w:r>
      <w:r w:rsidRPr="00DC089F">
        <w:rPr>
          <w:rFonts w:cstheme="minorHAnsi"/>
        </w:rPr>
        <w:t>εφάλαιο</w:t>
      </w:r>
      <w:r>
        <w:rPr>
          <w:rFonts w:cstheme="minorHAnsi"/>
        </w:rPr>
        <w:t xml:space="preserve"> Β΄</w:t>
      </w:r>
      <w:r w:rsidR="007704CA">
        <w:rPr>
          <w:rFonts w:cstheme="minorHAnsi"/>
        </w:rPr>
        <w:t>,</w:t>
      </w:r>
      <w:r>
        <w:rPr>
          <w:rFonts w:cstheme="minorHAnsi"/>
        </w:rPr>
        <w:t xml:space="preserve"> έχουμε τον </w:t>
      </w:r>
      <w:r w:rsidR="00806967">
        <w:rPr>
          <w:rFonts w:cstheme="minorHAnsi"/>
        </w:rPr>
        <w:t>Συντονιστή</w:t>
      </w:r>
      <w:r>
        <w:rPr>
          <w:rFonts w:cstheme="minorHAnsi"/>
        </w:rPr>
        <w:t xml:space="preserve"> των Ψηφιακών Υ</w:t>
      </w:r>
      <w:r w:rsidRPr="00DC089F">
        <w:rPr>
          <w:rFonts w:cstheme="minorHAnsi"/>
        </w:rPr>
        <w:t>πηρεσιών</w:t>
      </w:r>
      <w:r w:rsidR="00EE7B13">
        <w:rPr>
          <w:rFonts w:cstheme="minorHAnsi"/>
        </w:rPr>
        <w:t>,</w:t>
      </w:r>
      <w:r w:rsidRPr="00DC089F">
        <w:rPr>
          <w:rFonts w:cstheme="minorHAnsi"/>
        </w:rPr>
        <w:t xml:space="preserve"> όπου έχει πολλές </w:t>
      </w:r>
      <w:r>
        <w:rPr>
          <w:rFonts w:cstheme="minorHAnsi"/>
        </w:rPr>
        <w:t>φορές αναφερθεί ότι ορίζεται η Εθνική Επιτροπή Τηλεπικοινωνιών και Τ</w:t>
      </w:r>
      <w:r w:rsidRPr="00DC089F">
        <w:rPr>
          <w:rFonts w:cstheme="minorHAnsi"/>
        </w:rPr>
        <w:t>αχυδρομείων</w:t>
      </w:r>
      <w:r>
        <w:rPr>
          <w:rFonts w:cstheme="minorHAnsi"/>
        </w:rPr>
        <w:t>,</w:t>
      </w:r>
      <w:r w:rsidRPr="00DC089F">
        <w:rPr>
          <w:rFonts w:cstheme="minorHAnsi"/>
        </w:rPr>
        <w:t xml:space="preserve"> η οποία ασκεί τις προβλεπόμενες εξουσίες και αρμοδιότητες εκτός αυτών που ανατίθενται σε άλλες αρμόδιες </w:t>
      </w:r>
      <w:r w:rsidR="00806967">
        <w:rPr>
          <w:rFonts w:cstheme="minorHAnsi"/>
        </w:rPr>
        <w:t>Αρχές</w:t>
      </w:r>
      <w:r>
        <w:rPr>
          <w:rFonts w:cstheme="minorHAnsi"/>
        </w:rPr>
        <w:t xml:space="preserve">. </w:t>
      </w:r>
    </w:p>
    <w:p w14:paraId="15A761A2" w14:textId="77777777" w:rsidR="00983EBB" w:rsidRDefault="00983EBB" w:rsidP="00E928CE">
      <w:pPr>
        <w:spacing w:line="276" w:lineRule="auto"/>
        <w:ind w:firstLine="720"/>
        <w:contextualSpacing/>
        <w:jc w:val="both"/>
        <w:rPr>
          <w:rFonts w:cstheme="minorHAnsi"/>
        </w:rPr>
      </w:pPr>
      <w:r>
        <w:rPr>
          <w:rFonts w:cstheme="minorHAnsi"/>
        </w:rPr>
        <w:t>Σ</w:t>
      </w:r>
      <w:r w:rsidRPr="00DC089F">
        <w:rPr>
          <w:rFonts w:cstheme="minorHAnsi"/>
        </w:rPr>
        <w:t>το άρθρο 5</w:t>
      </w:r>
      <w:r w:rsidR="007704CA">
        <w:rPr>
          <w:rFonts w:cstheme="minorHAnsi"/>
        </w:rPr>
        <w:t>,</w:t>
      </w:r>
      <w:r w:rsidRPr="00DC089F">
        <w:rPr>
          <w:rFonts w:cstheme="minorHAnsi"/>
        </w:rPr>
        <w:t xml:space="preserve"> ορίζονται οι αρμόδιες </w:t>
      </w:r>
      <w:r w:rsidR="00806967">
        <w:rPr>
          <w:rFonts w:cstheme="minorHAnsi"/>
        </w:rPr>
        <w:t>Αρχές</w:t>
      </w:r>
      <w:r w:rsidRPr="00DC089F">
        <w:rPr>
          <w:rFonts w:cstheme="minorHAnsi"/>
        </w:rPr>
        <w:t xml:space="preserve"> για την επίβλεψη των παρόχων ενδιάμεσων υπηρεσιών</w:t>
      </w:r>
      <w:r w:rsidR="00806967">
        <w:rPr>
          <w:rFonts w:cstheme="minorHAnsi"/>
        </w:rPr>
        <w:t>, τ</w:t>
      </w:r>
      <w:r>
        <w:rPr>
          <w:rFonts w:cstheme="minorHAnsi"/>
        </w:rPr>
        <w:t xml:space="preserve">ο Εθνικό Συμβούλιο Ραδιοτηλεόρασης και η </w:t>
      </w:r>
      <w:r w:rsidR="00EE7B13">
        <w:rPr>
          <w:rFonts w:cstheme="minorHAnsi"/>
        </w:rPr>
        <w:t>Αρχή</w:t>
      </w:r>
      <w:r>
        <w:rPr>
          <w:rFonts w:cstheme="minorHAnsi"/>
        </w:rPr>
        <w:t xml:space="preserve"> Προστασίας Δ</w:t>
      </w:r>
      <w:r w:rsidRPr="00DC089F">
        <w:rPr>
          <w:rFonts w:cstheme="minorHAnsi"/>
        </w:rPr>
        <w:t>εδομ</w:t>
      </w:r>
      <w:r>
        <w:rPr>
          <w:rFonts w:cstheme="minorHAnsi"/>
        </w:rPr>
        <w:t>ένων Προσωπικού Χ</w:t>
      </w:r>
      <w:r w:rsidRPr="00DC089F">
        <w:rPr>
          <w:rFonts w:cstheme="minorHAnsi"/>
        </w:rPr>
        <w:t>αρακτήρα κατά τα ειδικότερα οριζόμενα</w:t>
      </w:r>
      <w:r>
        <w:rPr>
          <w:rFonts w:cstheme="minorHAnsi"/>
        </w:rPr>
        <w:t>.</w:t>
      </w:r>
      <w:r w:rsidRPr="00DC089F">
        <w:rPr>
          <w:rFonts w:cstheme="minorHAnsi"/>
        </w:rPr>
        <w:t xml:space="preserve"> </w:t>
      </w:r>
    </w:p>
    <w:p w14:paraId="5159518D" w14:textId="77777777" w:rsidR="00983EBB" w:rsidRPr="00FF0CC6" w:rsidRDefault="00983EBB" w:rsidP="007704CA">
      <w:pPr>
        <w:spacing w:line="276" w:lineRule="auto"/>
        <w:ind w:firstLine="720"/>
        <w:contextualSpacing/>
        <w:jc w:val="both"/>
        <w:rPr>
          <w:rFonts w:cstheme="minorHAnsi"/>
        </w:rPr>
      </w:pPr>
      <w:r>
        <w:rPr>
          <w:rFonts w:cstheme="minorHAnsi"/>
        </w:rPr>
        <w:t>Η Εθνική Επιτροπή Τηλεπικοινωνιών και Ταχυδρομείων</w:t>
      </w:r>
      <w:r w:rsidR="00806967">
        <w:rPr>
          <w:rFonts w:cstheme="minorHAnsi"/>
        </w:rPr>
        <w:t>,</w:t>
      </w:r>
      <w:r>
        <w:rPr>
          <w:rFonts w:cstheme="minorHAnsi"/>
        </w:rPr>
        <w:t xml:space="preserve"> στο άρθρο 6</w:t>
      </w:r>
      <w:r w:rsidR="00806967">
        <w:rPr>
          <w:rFonts w:cstheme="minorHAnsi"/>
        </w:rPr>
        <w:t>,</w:t>
      </w:r>
      <w:r>
        <w:rPr>
          <w:rFonts w:cstheme="minorHAnsi"/>
        </w:rPr>
        <w:t xml:space="preserve"> ως </w:t>
      </w:r>
      <w:r w:rsidR="00806967">
        <w:rPr>
          <w:rFonts w:cstheme="minorHAnsi"/>
        </w:rPr>
        <w:t>Συντονιστής</w:t>
      </w:r>
      <w:r>
        <w:rPr>
          <w:rFonts w:cstheme="minorHAnsi"/>
        </w:rPr>
        <w:t xml:space="preserve"> Ψηφιακών Υ</w:t>
      </w:r>
      <w:r w:rsidRPr="00DC089F">
        <w:rPr>
          <w:rFonts w:cstheme="minorHAnsi"/>
        </w:rPr>
        <w:t>πηρεσιών</w:t>
      </w:r>
      <w:r w:rsidR="00806967">
        <w:rPr>
          <w:rFonts w:cstheme="minorHAnsi"/>
        </w:rPr>
        <w:t>,</w:t>
      </w:r>
      <w:r w:rsidRPr="00DC089F">
        <w:rPr>
          <w:rFonts w:cstheme="minorHAnsi"/>
        </w:rPr>
        <w:t xml:space="preserve"> συ</w:t>
      </w:r>
      <w:r>
        <w:rPr>
          <w:rFonts w:cstheme="minorHAnsi"/>
        </w:rPr>
        <w:t>μμετέχει με δικαίωμα ψήφου στο Ευρωπαϊκό Συμβούλιο Ψηφιακών Υ</w:t>
      </w:r>
      <w:r w:rsidRPr="00DC089F">
        <w:rPr>
          <w:rFonts w:cstheme="minorHAnsi"/>
        </w:rPr>
        <w:t>πηρεσιών</w:t>
      </w:r>
      <w:r w:rsidR="007704CA">
        <w:rPr>
          <w:rFonts w:cstheme="minorHAnsi"/>
        </w:rPr>
        <w:t xml:space="preserve">. </w:t>
      </w:r>
      <w:r>
        <w:rPr>
          <w:rFonts w:cstheme="minorHAnsi"/>
        </w:rPr>
        <w:t>Χ</w:t>
      </w:r>
      <w:r w:rsidRPr="00DC089F">
        <w:rPr>
          <w:rFonts w:cstheme="minorHAnsi"/>
        </w:rPr>
        <w:t>ωρίς δικαίωμα ψήφου</w:t>
      </w:r>
      <w:r>
        <w:rPr>
          <w:rFonts w:cstheme="minorHAnsi"/>
        </w:rPr>
        <w:t>, σ</w:t>
      </w:r>
      <w:r w:rsidRPr="00DC089F">
        <w:rPr>
          <w:rFonts w:cstheme="minorHAnsi"/>
        </w:rPr>
        <w:t xml:space="preserve">υμμετέχουν και οι άλλες αρμόδιες </w:t>
      </w:r>
      <w:r w:rsidR="00806967">
        <w:rPr>
          <w:rFonts w:cstheme="minorHAnsi"/>
        </w:rPr>
        <w:t>Αρχές</w:t>
      </w:r>
      <w:r>
        <w:rPr>
          <w:rFonts w:cstheme="minorHAnsi"/>
        </w:rPr>
        <w:t>,</w:t>
      </w:r>
      <w:r w:rsidRPr="00DC089F">
        <w:rPr>
          <w:rFonts w:cstheme="minorHAnsi"/>
        </w:rPr>
        <w:t xml:space="preserve"> εφόσον το θέμα αφορά στις αρμοδιότητές τους</w:t>
      </w:r>
      <w:r>
        <w:rPr>
          <w:rFonts w:cstheme="minorHAnsi"/>
        </w:rPr>
        <w:t>.</w:t>
      </w:r>
    </w:p>
    <w:p w14:paraId="73D3B96C" w14:textId="77777777" w:rsidR="00570DDF" w:rsidRDefault="00983EBB" w:rsidP="00E928CE">
      <w:pPr>
        <w:spacing w:line="276" w:lineRule="auto"/>
        <w:ind w:firstLine="720"/>
        <w:contextualSpacing/>
        <w:jc w:val="both"/>
        <w:rPr>
          <w:rFonts w:cstheme="minorHAnsi"/>
        </w:rPr>
      </w:pPr>
      <w:r>
        <w:rPr>
          <w:rFonts w:cstheme="minorHAnsi"/>
        </w:rPr>
        <w:t>Σ</w:t>
      </w:r>
      <w:r w:rsidRPr="00986F77">
        <w:rPr>
          <w:rFonts w:cstheme="minorHAnsi"/>
        </w:rPr>
        <w:t xml:space="preserve">χετικά με τη λειτουργία της </w:t>
      </w:r>
      <w:r>
        <w:rPr>
          <w:rFonts w:cstheme="minorHAnsi"/>
        </w:rPr>
        <w:t>Εθνικής Ε</w:t>
      </w:r>
      <w:r w:rsidRPr="00986F77">
        <w:rPr>
          <w:rFonts w:cstheme="minorHAnsi"/>
        </w:rPr>
        <w:t>πιτροπής</w:t>
      </w:r>
      <w:r w:rsidR="00570DDF">
        <w:rPr>
          <w:rFonts w:cstheme="minorHAnsi"/>
        </w:rPr>
        <w:t xml:space="preserve">, </w:t>
      </w:r>
      <w:r w:rsidRPr="00986F77">
        <w:rPr>
          <w:rFonts w:cstheme="minorHAnsi"/>
        </w:rPr>
        <w:t>ισχύουν όσα προβλέπονται ήδη για τα κωλύματα διορισμού</w:t>
      </w:r>
      <w:r>
        <w:rPr>
          <w:rFonts w:cstheme="minorHAnsi"/>
        </w:rPr>
        <w:t>,</w:t>
      </w:r>
      <w:r w:rsidRPr="00986F77">
        <w:rPr>
          <w:rFonts w:cstheme="minorHAnsi"/>
        </w:rPr>
        <w:t xml:space="preserve"> τα ασυμβίβαστα</w:t>
      </w:r>
      <w:r>
        <w:rPr>
          <w:rFonts w:cstheme="minorHAnsi"/>
        </w:rPr>
        <w:t>,</w:t>
      </w:r>
      <w:r w:rsidRPr="00986F77">
        <w:rPr>
          <w:rFonts w:cstheme="minorHAnsi"/>
        </w:rPr>
        <w:t xml:space="preserve"> τις υποχρεώσεις και την πειθαρχική ευθύνη των μελών </w:t>
      </w:r>
      <w:r>
        <w:rPr>
          <w:rFonts w:cstheme="minorHAnsi"/>
        </w:rPr>
        <w:t>της,</w:t>
      </w:r>
      <w:r w:rsidRPr="00986F77">
        <w:rPr>
          <w:rFonts w:cstheme="minorHAnsi"/>
        </w:rPr>
        <w:t xml:space="preserve"> καθορίζεται το π</w:t>
      </w:r>
      <w:r>
        <w:rPr>
          <w:rFonts w:cstheme="minorHAnsi"/>
        </w:rPr>
        <w:t xml:space="preserve">λαίσιο συνεργασίας του </w:t>
      </w:r>
      <w:r w:rsidR="00806967">
        <w:rPr>
          <w:rFonts w:cstheme="minorHAnsi"/>
        </w:rPr>
        <w:t>Συντονιστή</w:t>
      </w:r>
      <w:r>
        <w:rPr>
          <w:rFonts w:cstheme="minorHAnsi"/>
        </w:rPr>
        <w:t xml:space="preserve"> Ψηφιακών Υ</w:t>
      </w:r>
      <w:r w:rsidRPr="00986F77">
        <w:rPr>
          <w:rFonts w:cstheme="minorHAnsi"/>
        </w:rPr>
        <w:t>π</w:t>
      </w:r>
      <w:r>
        <w:rPr>
          <w:rFonts w:cstheme="minorHAnsi"/>
        </w:rPr>
        <w:t>ηρεσιών και των άλλων αρμοδίων Α</w:t>
      </w:r>
      <w:r w:rsidRPr="00986F77">
        <w:rPr>
          <w:rFonts w:cstheme="minorHAnsi"/>
        </w:rPr>
        <w:t>ρχών</w:t>
      </w:r>
      <w:r>
        <w:rPr>
          <w:rFonts w:cstheme="minorHAnsi"/>
        </w:rPr>
        <w:t>, α</w:t>
      </w:r>
      <w:r w:rsidRPr="00986F77">
        <w:rPr>
          <w:rFonts w:cstheme="minorHAnsi"/>
        </w:rPr>
        <w:t>νταλλαγή δεδομένων και πληροφοριών</w:t>
      </w:r>
      <w:r>
        <w:rPr>
          <w:rFonts w:cstheme="minorHAnsi"/>
        </w:rPr>
        <w:t xml:space="preserve">. </w:t>
      </w:r>
    </w:p>
    <w:p w14:paraId="1C7D5707" w14:textId="77777777" w:rsidR="00570DDF" w:rsidRDefault="00983EBB" w:rsidP="00E928CE">
      <w:pPr>
        <w:spacing w:line="276" w:lineRule="auto"/>
        <w:ind w:firstLine="720"/>
        <w:contextualSpacing/>
        <w:jc w:val="both"/>
        <w:rPr>
          <w:rFonts w:cstheme="minorHAnsi"/>
        </w:rPr>
      </w:pPr>
      <w:r>
        <w:rPr>
          <w:rFonts w:cstheme="minorHAnsi"/>
        </w:rPr>
        <w:t>Ο</w:t>
      </w:r>
      <w:r w:rsidRPr="00986F77">
        <w:rPr>
          <w:rFonts w:cstheme="minorHAnsi"/>
        </w:rPr>
        <w:t>ρίζεται</w:t>
      </w:r>
      <w:r w:rsidR="00570DDF">
        <w:rPr>
          <w:rFonts w:cstheme="minorHAnsi"/>
        </w:rPr>
        <w:t>,</w:t>
      </w:r>
      <w:r w:rsidRPr="00986F77">
        <w:rPr>
          <w:rFonts w:cstheme="minorHAnsi"/>
        </w:rPr>
        <w:t xml:space="preserve"> στο άρθρο 9</w:t>
      </w:r>
      <w:r w:rsidR="00570DDF">
        <w:rPr>
          <w:rFonts w:cstheme="minorHAnsi"/>
        </w:rPr>
        <w:t>,</w:t>
      </w:r>
      <w:r>
        <w:rPr>
          <w:rFonts w:cstheme="minorHAnsi"/>
        </w:rPr>
        <w:t xml:space="preserve"> η Διεύθυνση Δίωξης Ηλεκτρονικού Εγκλήματος ως αρμόδια </w:t>
      </w:r>
      <w:r w:rsidR="00EE7B13">
        <w:rPr>
          <w:rFonts w:cstheme="minorHAnsi"/>
        </w:rPr>
        <w:t>Αρχή</w:t>
      </w:r>
      <w:r w:rsidRPr="00986F77">
        <w:rPr>
          <w:rFonts w:cstheme="minorHAnsi"/>
        </w:rPr>
        <w:t xml:space="preserve"> επιβολής του νόμου και επεξεργάζεται δεδομένα και πληροφορίες στο πλαίσιο εκτέλεσης των νόμιμων καθηκόντων της</w:t>
      </w:r>
      <w:r>
        <w:rPr>
          <w:rFonts w:cstheme="minorHAnsi"/>
        </w:rPr>
        <w:t>.</w:t>
      </w:r>
      <w:r w:rsidRPr="00986F77">
        <w:rPr>
          <w:rFonts w:cstheme="minorHAnsi"/>
        </w:rPr>
        <w:t xml:space="preserve"> </w:t>
      </w:r>
    </w:p>
    <w:p w14:paraId="0F806583" w14:textId="77777777" w:rsidR="00570DDF" w:rsidRDefault="00983EBB" w:rsidP="00E928CE">
      <w:pPr>
        <w:spacing w:line="276" w:lineRule="auto"/>
        <w:ind w:firstLine="720"/>
        <w:contextualSpacing/>
        <w:jc w:val="both"/>
        <w:rPr>
          <w:rFonts w:cstheme="minorHAnsi"/>
        </w:rPr>
      </w:pPr>
      <w:r w:rsidRPr="00986F77">
        <w:rPr>
          <w:rFonts w:cstheme="minorHAnsi"/>
        </w:rPr>
        <w:t>Στο άρθρο 10</w:t>
      </w:r>
      <w:r w:rsidR="00570DDF">
        <w:rPr>
          <w:rFonts w:cstheme="minorHAnsi"/>
        </w:rPr>
        <w:t>,</w:t>
      </w:r>
      <w:r w:rsidRPr="00986F77">
        <w:rPr>
          <w:rFonts w:cstheme="minorHAnsi"/>
        </w:rPr>
        <w:t xml:space="preserve"> προβλέπεται</w:t>
      </w:r>
      <w:r>
        <w:rPr>
          <w:rFonts w:cstheme="minorHAnsi"/>
        </w:rPr>
        <w:t>,</w:t>
      </w:r>
      <w:r w:rsidRPr="00986F77">
        <w:rPr>
          <w:rFonts w:cstheme="minorHAnsi"/>
        </w:rPr>
        <w:t xml:space="preserve"> </w:t>
      </w:r>
      <w:r>
        <w:rPr>
          <w:rFonts w:cstheme="minorHAnsi"/>
        </w:rPr>
        <w:t>επίσης,</w:t>
      </w:r>
      <w:r w:rsidRPr="00986F77">
        <w:rPr>
          <w:rFonts w:cstheme="minorHAnsi"/>
        </w:rPr>
        <w:t xml:space="preserve"> </w:t>
      </w:r>
      <w:r>
        <w:rPr>
          <w:rFonts w:cstheme="minorHAnsi"/>
        </w:rPr>
        <w:t>η συνεργασία των δημοσίων Α</w:t>
      </w:r>
      <w:r w:rsidRPr="00986F77">
        <w:rPr>
          <w:rFonts w:cstheme="minorHAnsi"/>
        </w:rPr>
        <w:t>ρχών που δεν συ</w:t>
      </w:r>
      <w:r>
        <w:rPr>
          <w:rFonts w:cstheme="minorHAnsi"/>
        </w:rPr>
        <w:t xml:space="preserve">μπεριλαμβάνονται στις αρμόδιες </w:t>
      </w:r>
      <w:r w:rsidR="00806967">
        <w:rPr>
          <w:rFonts w:cstheme="minorHAnsi"/>
        </w:rPr>
        <w:t>Αρχές</w:t>
      </w:r>
      <w:r>
        <w:rPr>
          <w:rFonts w:cstheme="minorHAnsi"/>
        </w:rPr>
        <w:t xml:space="preserve">, όπως το Υπουργείο Ανάπτυξης με τον </w:t>
      </w:r>
      <w:r w:rsidR="00806967">
        <w:rPr>
          <w:rFonts w:cstheme="minorHAnsi"/>
        </w:rPr>
        <w:t>Συντονιστή</w:t>
      </w:r>
      <w:r>
        <w:rPr>
          <w:rFonts w:cstheme="minorHAnsi"/>
        </w:rPr>
        <w:t xml:space="preserve"> Ψηφιακών Υ</w:t>
      </w:r>
      <w:r w:rsidRPr="00986F77">
        <w:rPr>
          <w:rFonts w:cstheme="minorHAnsi"/>
        </w:rPr>
        <w:t>πηρεσιών με τη σύναψη συμφωνιών συνεργασίας όταν κρίνεται απαραίτητο</w:t>
      </w:r>
      <w:r>
        <w:rPr>
          <w:rFonts w:cstheme="minorHAnsi"/>
        </w:rPr>
        <w:t>.</w:t>
      </w:r>
      <w:r w:rsidRPr="00986F77">
        <w:rPr>
          <w:rFonts w:cstheme="minorHAnsi"/>
        </w:rPr>
        <w:t xml:space="preserve"> </w:t>
      </w:r>
    </w:p>
    <w:p w14:paraId="4BC30E62" w14:textId="77777777" w:rsidR="00570DDF" w:rsidRDefault="00983EBB" w:rsidP="00E928CE">
      <w:pPr>
        <w:spacing w:line="276" w:lineRule="auto"/>
        <w:ind w:firstLine="720"/>
        <w:contextualSpacing/>
        <w:jc w:val="both"/>
        <w:rPr>
          <w:rFonts w:cstheme="minorHAnsi"/>
        </w:rPr>
      </w:pPr>
      <w:r w:rsidRPr="00986F77">
        <w:rPr>
          <w:rFonts w:cstheme="minorHAnsi"/>
        </w:rPr>
        <w:t>Στο άρθρο 11</w:t>
      </w:r>
      <w:r>
        <w:rPr>
          <w:rFonts w:cstheme="minorHAnsi"/>
        </w:rPr>
        <w:t>,</w:t>
      </w:r>
      <w:r w:rsidRPr="00986F77">
        <w:rPr>
          <w:rFonts w:cstheme="minorHAnsi"/>
        </w:rPr>
        <w:t xml:space="preserve"> καθορίζονται οι εξου</w:t>
      </w:r>
      <w:r>
        <w:rPr>
          <w:rFonts w:cstheme="minorHAnsi"/>
        </w:rPr>
        <w:t xml:space="preserve">σίες που στην ουσία διαθέτει ο </w:t>
      </w:r>
      <w:r w:rsidR="00806967">
        <w:rPr>
          <w:rFonts w:cstheme="minorHAnsi"/>
        </w:rPr>
        <w:t>Συντονιστής</w:t>
      </w:r>
      <w:r w:rsidRPr="00986F77">
        <w:rPr>
          <w:rFonts w:cstheme="minorHAnsi"/>
        </w:rPr>
        <w:t xml:space="preserve"> για </w:t>
      </w:r>
      <w:r>
        <w:rPr>
          <w:rFonts w:cstheme="minorHAnsi"/>
        </w:rPr>
        <w:t>την εκτέλεση των καθηκόντων του</w:t>
      </w:r>
      <w:r w:rsidRPr="00986F77">
        <w:rPr>
          <w:rFonts w:cstheme="minorHAnsi"/>
        </w:rPr>
        <w:t xml:space="preserve"> καθώς και ο</w:t>
      </w:r>
      <w:r>
        <w:rPr>
          <w:rFonts w:cstheme="minorHAnsi"/>
        </w:rPr>
        <w:t>ι εξουσίες των λοιπών αρμοδίων Α</w:t>
      </w:r>
      <w:r w:rsidRPr="00986F77">
        <w:rPr>
          <w:rFonts w:cstheme="minorHAnsi"/>
        </w:rPr>
        <w:t>ρχών</w:t>
      </w:r>
      <w:r>
        <w:rPr>
          <w:rFonts w:cstheme="minorHAnsi"/>
        </w:rPr>
        <w:t xml:space="preserve">, μεταξύ άλλων στον </w:t>
      </w:r>
      <w:r w:rsidR="00806967">
        <w:rPr>
          <w:rFonts w:cstheme="minorHAnsi"/>
        </w:rPr>
        <w:t>Συντονιστή</w:t>
      </w:r>
      <w:r>
        <w:rPr>
          <w:rFonts w:cstheme="minorHAnsi"/>
        </w:rPr>
        <w:t xml:space="preserve"> Ψ</w:t>
      </w:r>
      <w:r w:rsidRPr="00986F77">
        <w:rPr>
          <w:rFonts w:cstheme="minorHAnsi"/>
        </w:rPr>
        <w:t>η</w:t>
      </w:r>
      <w:r>
        <w:rPr>
          <w:rFonts w:cstheme="minorHAnsi"/>
        </w:rPr>
        <w:t>φιακών Υ</w:t>
      </w:r>
      <w:r w:rsidRPr="00986F77">
        <w:rPr>
          <w:rFonts w:cstheme="minorHAnsi"/>
        </w:rPr>
        <w:t>πηρεσιών</w:t>
      </w:r>
      <w:r>
        <w:rPr>
          <w:rFonts w:cstheme="minorHAnsi"/>
        </w:rPr>
        <w:t>,</w:t>
      </w:r>
      <w:r w:rsidRPr="00986F77">
        <w:rPr>
          <w:rFonts w:cstheme="minorHAnsi"/>
        </w:rPr>
        <w:t xml:space="preserve"> ο οποίος αποτελεί το κεντρικό σημείο υποβολής καταγγελιών κατά παρόχων ενδιάμεσων υπηρεσιών όπου επιτρέπεται και προβλέπετα</w:t>
      </w:r>
      <w:r>
        <w:rPr>
          <w:rFonts w:cstheme="minorHAnsi"/>
        </w:rPr>
        <w:t xml:space="preserve">ι ότι οι δικαστικές ή δημόσιες </w:t>
      </w:r>
      <w:r w:rsidR="00806967">
        <w:rPr>
          <w:rFonts w:cstheme="minorHAnsi"/>
        </w:rPr>
        <w:t>Αρχές</w:t>
      </w:r>
      <w:r w:rsidRPr="00986F77">
        <w:rPr>
          <w:rFonts w:cstheme="minorHAnsi"/>
        </w:rPr>
        <w:t xml:space="preserve"> διασφαλίζουν ότι οι εντολές ανάληψης δράσης που εκδίδουν κατά ενός ή περισσοτέρων στοιχείων παράνομου περιεχομένου προς παρόχους ενδιάμεσων υπηρεσιών καθώς και οι εντολές παροχής συγκεκριμένων πληροφοριών που εκδίδουν σχετικά με έναν ή περισσότερους συγκεκριμένους μεμονωμένους αποδέκτες της υπηρεσία</w:t>
      </w:r>
      <w:r>
        <w:rPr>
          <w:rFonts w:cstheme="minorHAnsi"/>
        </w:rPr>
        <w:t xml:space="preserve">ς πληρούν τις προϋποθέσεις της </w:t>
      </w:r>
      <w:r w:rsidR="004E09DA">
        <w:rPr>
          <w:rFonts w:cstheme="minorHAnsi"/>
        </w:rPr>
        <w:t>Πράξης</w:t>
      </w:r>
      <w:r>
        <w:rPr>
          <w:rFonts w:cstheme="minorHAnsi"/>
        </w:rPr>
        <w:t>.</w:t>
      </w:r>
      <w:r w:rsidRPr="00986F77">
        <w:rPr>
          <w:rFonts w:cstheme="minorHAnsi"/>
        </w:rPr>
        <w:t xml:space="preserve"> </w:t>
      </w:r>
    </w:p>
    <w:p w14:paraId="150B9D7F" w14:textId="77777777" w:rsidR="00570DDF" w:rsidRDefault="00983EBB" w:rsidP="00E928CE">
      <w:pPr>
        <w:spacing w:line="276" w:lineRule="auto"/>
        <w:ind w:firstLine="720"/>
        <w:contextualSpacing/>
        <w:jc w:val="both"/>
        <w:rPr>
          <w:rFonts w:cstheme="minorHAnsi"/>
        </w:rPr>
      </w:pPr>
      <w:r w:rsidRPr="00986F77">
        <w:rPr>
          <w:rFonts w:cstheme="minorHAnsi"/>
        </w:rPr>
        <w:t>Στο άρθρο 14</w:t>
      </w:r>
      <w:r>
        <w:rPr>
          <w:rFonts w:cstheme="minorHAnsi"/>
        </w:rPr>
        <w:t>, προβλέπεται η σύσταση 9</w:t>
      </w:r>
      <w:r w:rsidR="00570DDF">
        <w:rPr>
          <w:rFonts w:cstheme="minorHAnsi"/>
        </w:rPr>
        <w:t>μελούς</w:t>
      </w:r>
      <w:r>
        <w:rPr>
          <w:rFonts w:cstheme="minorHAnsi"/>
        </w:rPr>
        <w:t xml:space="preserve"> Συμβουλευτικής Ε</w:t>
      </w:r>
      <w:r w:rsidRPr="00986F77">
        <w:rPr>
          <w:rFonts w:cstheme="minorHAnsi"/>
        </w:rPr>
        <w:t>πιτροπής για τις ψηφιακές υπηρεσίες</w:t>
      </w:r>
      <w:r>
        <w:rPr>
          <w:rFonts w:cstheme="minorHAnsi"/>
        </w:rPr>
        <w:t>,</w:t>
      </w:r>
      <w:r w:rsidRPr="00986F77">
        <w:rPr>
          <w:rFonts w:cstheme="minorHAnsi"/>
        </w:rPr>
        <w:t xml:space="preserve"> η οποία αποτελεί συμβουλευτικό όργανο για θέματα ψηφιακών υπηρεσιών και καθορίζεται ο τρόπος λειτουργίας αυτής</w:t>
      </w:r>
      <w:r>
        <w:rPr>
          <w:rFonts w:cstheme="minorHAnsi"/>
        </w:rPr>
        <w:t>.</w:t>
      </w:r>
      <w:r w:rsidRPr="00986F77">
        <w:rPr>
          <w:rFonts w:cstheme="minorHAnsi"/>
        </w:rPr>
        <w:t xml:space="preserve"> </w:t>
      </w:r>
    </w:p>
    <w:p w14:paraId="79A5C715" w14:textId="77777777" w:rsidR="00983EBB" w:rsidRDefault="00983EBB" w:rsidP="00E928CE">
      <w:pPr>
        <w:spacing w:line="276" w:lineRule="auto"/>
        <w:ind w:firstLine="720"/>
        <w:contextualSpacing/>
        <w:jc w:val="both"/>
        <w:rPr>
          <w:rFonts w:cstheme="minorHAnsi"/>
        </w:rPr>
      </w:pPr>
      <w:r w:rsidRPr="00986F77">
        <w:rPr>
          <w:rFonts w:cstheme="minorHAnsi"/>
        </w:rPr>
        <w:t>Στο άρθρο 15</w:t>
      </w:r>
      <w:r>
        <w:rPr>
          <w:rFonts w:cstheme="minorHAnsi"/>
        </w:rPr>
        <w:t>,</w:t>
      </w:r>
      <w:r w:rsidRPr="00986F77">
        <w:rPr>
          <w:rFonts w:cstheme="minorHAnsi"/>
        </w:rPr>
        <w:t xml:space="preserve"> δημιουργείται και τηρείται </w:t>
      </w:r>
      <w:r>
        <w:rPr>
          <w:rFonts w:cstheme="minorHAnsi"/>
        </w:rPr>
        <w:t>από την Εθνική Επιτροπή Τηλεπικοινωνιών και Ταχυδρομείων μητρώο</w:t>
      </w:r>
      <w:r w:rsidRPr="00986F77">
        <w:rPr>
          <w:rFonts w:cstheme="minorHAnsi"/>
        </w:rPr>
        <w:t xml:space="preserve"> παρόχων ενδιάμεσων υπηρεσιών σε ηλεκτρονική μορφή</w:t>
      </w:r>
      <w:r>
        <w:rPr>
          <w:rFonts w:cstheme="minorHAnsi"/>
        </w:rPr>
        <w:t>.</w:t>
      </w:r>
      <w:r w:rsidRPr="00986F77">
        <w:rPr>
          <w:rFonts w:cstheme="minorHAnsi"/>
        </w:rPr>
        <w:t xml:space="preserve"> </w:t>
      </w:r>
    </w:p>
    <w:p w14:paraId="67D36870" w14:textId="77777777" w:rsidR="00570DDF" w:rsidRDefault="00983EBB" w:rsidP="00E928CE">
      <w:pPr>
        <w:spacing w:line="276" w:lineRule="auto"/>
        <w:ind w:firstLine="720"/>
        <w:contextualSpacing/>
        <w:jc w:val="both"/>
        <w:rPr>
          <w:rFonts w:cstheme="minorHAnsi"/>
        </w:rPr>
      </w:pPr>
      <w:r w:rsidRPr="00986F77">
        <w:rPr>
          <w:rFonts w:cstheme="minorHAnsi"/>
        </w:rPr>
        <w:t>Προχωράμε στο κεφάλαιο 3ο του πρώτου μέρους</w:t>
      </w:r>
      <w:r w:rsidR="00570DDF">
        <w:rPr>
          <w:rFonts w:cstheme="minorHAnsi"/>
        </w:rPr>
        <w:t>,</w:t>
      </w:r>
      <w:r w:rsidRPr="00986F77">
        <w:rPr>
          <w:rFonts w:cstheme="minorHAnsi"/>
        </w:rPr>
        <w:t xml:space="preserve"> όπου</w:t>
      </w:r>
      <w:r w:rsidR="00570DDF">
        <w:rPr>
          <w:rFonts w:cstheme="minorHAnsi"/>
        </w:rPr>
        <w:t>,</w:t>
      </w:r>
      <w:r w:rsidRPr="00986F77">
        <w:rPr>
          <w:rFonts w:cstheme="minorHAnsi"/>
        </w:rPr>
        <w:t xml:space="preserve"> στο άρθρο 16</w:t>
      </w:r>
      <w:r w:rsidR="00570DDF">
        <w:rPr>
          <w:rFonts w:cstheme="minorHAnsi"/>
        </w:rPr>
        <w:t>,</w:t>
      </w:r>
      <w:r w:rsidRPr="00986F77">
        <w:rPr>
          <w:rFonts w:cstheme="minorHAnsi"/>
        </w:rPr>
        <w:t xml:space="preserve"> προβλέπεται η επιβολή κυρώσεων</w:t>
      </w:r>
      <w:r>
        <w:rPr>
          <w:rFonts w:cstheme="minorHAnsi"/>
        </w:rPr>
        <w:t>,</w:t>
      </w:r>
      <w:r w:rsidRPr="00986F77">
        <w:rPr>
          <w:rFonts w:cstheme="minorHAnsi"/>
        </w:rPr>
        <w:t xml:space="preserve"> δηλαδή</w:t>
      </w:r>
      <w:r w:rsidR="00570DDF">
        <w:rPr>
          <w:rFonts w:cstheme="minorHAnsi"/>
        </w:rPr>
        <w:t>,</w:t>
      </w:r>
      <w:r w:rsidRPr="00986F77">
        <w:rPr>
          <w:rFonts w:cstheme="minorHAnsi"/>
        </w:rPr>
        <w:t xml:space="preserve"> πρόστιμα και περιοδικές χρηματικές ποιν</w:t>
      </w:r>
      <w:r>
        <w:rPr>
          <w:rFonts w:cstheme="minorHAnsi"/>
        </w:rPr>
        <w:t xml:space="preserve">ές από την Εθνική Επιτροπή και τις άλλες αρμόδιες </w:t>
      </w:r>
      <w:r w:rsidR="00806967">
        <w:rPr>
          <w:rFonts w:cstheme="minorHAnsi"/>
        </w:rPr>
        <w:t>Αρχές</w:t>
      </w:r>
      <w:r w:rsidRPr="00986F77">
        <w:rPr>
          <w:rFonts w:cstheme="minorHAnsi"/>
        </w:rPr>
        <w:t xml:space="preserve"> σε παρόχους ενδιάμεσων υπηρεσιών που υπάγονται στη δικαιοδοσία τους</w:t>
      </w:r>
      <w:r>
        <w:rPr>
          <w:rFonts w:cstheme="minorHAnsi"/>
        </w:rPr>
        <w:t xml:space="preserve">. Καθορίζεται </w:t>
      </w:r>
      <w:r w:rsidRPr="00986F77">
        <w:rPr>
          <w:rFonts w:cstheme="minorHAnsi"/>
        </w:rPr>
        <w:t xml:space="preserve"> το ύψος του επιβαλλόμενο προστίμου και της περιοδικής χρηματικής κύρωσης κατ’ ανώτατο όριο</w:t>
      </w:r>
      <w:r w:rsidR="00570DDF">
        <w:rPr>
          <w:rFonts w:cstheme="minorHAnsi"/>
        </w:rPr>
        <w:t>,</w:t>
      </w:r>
      <w:r w:rsidRPr="00986F77">
        <w:rPr>
          <w:rFonts w:cstheme="minorHAnsi"/>
        </w:rPr>
        <w:t xml:space="preserve"> με βάση τον ετήσιο παγκόσμιο κύκλο εργασιών του παρόχου ενδιάμεσων υπηρεσιών</w:t>
      </w:r>
      <w:r w:rsidR="00570DDF">
        <w:rPr>
          <w:rFonts w:cstheme="minorHAnsi"/>
        </w:rPr>
        <w:t>,</w:t>
      </w:r>
      <w:r w:rsidRPr="00986F77">
        <w:rPr>
          <w:rFonts w:cstheme="minorHAnsi"/>
        </w:rPr>
        <w:t xml:space="preserve"> έως 6</w:t>
      </w:r>
      <w:r>
        <w:rPr>
          <w:rFonts w:cstheme="minorHAnsi"/>
        </w:rPr>
        <w:t>%</w:t>
      </w:r>
      <w:r w:rsidRPr="00986F77">
        <w:rPr>
          <w:rFonts w:cstheme="minorHAnsi"/>
        </w:rPr>
        <w:t xml:space="preserve"> και 5%</w:t>
      </w:r>
      <w:r w:rsidR="00570DDF">
        <w:rPr>
          <w:rFonts w:cstheme="minorHAnsi"/>
        </w:rPr>
        <w:t>,</w:t>
      </w:r>
      <w:r w:rsidRPr="00986F77">
        <w:rPr>
          <w:rFonts w:cstheme="minorHAnsi"/>
        </w:rPr>
        <w:t xml:space="preserve"> αντίστοιχα</w:t>
      </w:r>
      <w:r>
        <w:rPr>
          <w:rFonts w:cstheme="minorHAnsi"/>
        </w:rPr>
        <w:t>.</w:t>
      </w:r>
      <w:r w:rsidRPr="00986F77">
        <w:rPr>
          <w:rFonts w:cstheme="minorHAnsi"/>
        </w:rPr>
        <w:t xml:space="preserve"> </w:t>
      </w:r>
    </w:p>
    <w:p w14:paraId="345A7B9C" w14:textId="77777777" w:rsidR="00570DDF" w:rsidRDefault="00983EBB" w:rsidP="00E928CE">
      <w:pPr>
        <w:spacing w:line="276" w:lineRule="auto"/>
        <w:ind w:firstLine="720"/>
        <w:contextualSpacing/>
        <w:jc w:val="both"/>
        <w:rPr>
          <w:rFonts w:cstheme="minorHAnsi"/>
        </w:rPr>
      </w:pPr>
      <w:r w:rsidRPr="00986F77">
        <w:rPr>
          <w:rFonts w:cstheme="minorHAnsi"/>
        </w:rPr>
        <w:t>Στο άρθρο 17</w:t>
      </w:r>
      <w:r w:rsidR="00570DDF">
        <w:rPr>
          <w:rFonts w:cstheme="minorHAnsi"/>
        </w:rPr>
        <w:t>,</w:t>
      </w:r>
      <w:r w:rsidRPr="00986F77">
        <w:rPr>
          <w:rFonts w:cstheme="minorHAnsi"/>
        </w:rPr>
        <w:t xml:space="preserve"> παρέχεται η δυνατότητα άσκησης των προβλεπόμενων ενδίκω</w:t>
      </w:r>
      <w:r>
        <w:rPr>
          <w:rFonts w:cstheme="minorHAnsi"/>
        </w:rPr>
        <w:t xml:space="preserve">ν μέσων κατά των αποφάσεων του </w:t>
      </w:r>
      <w:r w:rsidR="00806967">
        <w:rPr>
          <w:rFonts w:cstheme="minorHAnsi"/>
        </w:rPr>
        <w:t>Συντονιστή</w:t>
      </w:r>
      <w:r>
        <w:rPr>
          <w:rFonts w:cstheme="minorHAnsi"/>
        </w:rPr>
        <w:t xml:space="preserve"> Ψηφιακών Υ</w:t>
      </w:r>
      <w:r w:rsidRPr="00986F77">
        <w:rPr>
          <w:rFonts w:cstheme="minorHAnsi"/>
        </w:rPr>
        <w:t>π</w:t>
      </w:r>
      <w:r>
        <w:rPr>
          <w:rFonts w:cstheme="minorHAnsi"/>
        </w:rPr>
        <w:t>ηρεσιών και των άλλων αρμοδίων Α</w:t>
      </w:r>
      <w:r w:rsidRPr="00986F77">
        <w:rPr>
          <w:rFonts w:cstheme="minorHAnsi"/>
        </w:rPr>
        <w:t>ρχών για την επιβολή προστίμων</w:t>
      </w:r>
      <w:r w:rsidR="00570DDF">
        <w:rPr>
          <w:rFonts w:cstheme="minorHAnsi"/>
        </w:rPr>
        <w:t>,</w:t>
      </w:r>
      <w:r w:rsidRPr="00986F77">
        <w:rPr>
          <w:rFonts w:cstheme="minorHAnsi"/>
        </w:rPr>
        <w:t xml:space="preserve"> καθώς και κατά των λοιπών ατομικών διοικητικών πράξεων </w:t>
      </w:r>
      <w:r>
        <w:rPr>
          <w:rFonts w:cstheme="minorHAnsi"/>
        </w:rPr>
        <w:t xml:space="preserve">που εκδίδονται από τις εν λόγω </w:t>
      </w:r>
      <w:r w:rsidR="00806967">
        <w:rPr>
          <w:rFonts w:cstheme="minorHAnsi"/>
        </w:rPr>
        <w:t>Αρχές</w:t>
      </w:r>
      <w:r>
        <w:rPr>
          <w:rFonts w:cstheme="minorHAnsi"/>
        </w:rPr>
        <w:t>, π</w:t>
      </w:r>
      <w:r w:rsidRPr="00986F77">
        <w:rPr>
          <w:rFonts w:cstheme="minorHAnsi"/>
        </w:rPr>
        <w:t>ρ</w:t>
      </w:r>
      <w:r>
        <w:rPr>
          <w:rFonts w:cstheme="minorHAnsi"/>
        </w:rPr>
        <w:t>οσφυγή ενώπιον του Διοικητικού Ε</w:t>
      </w:r>
      <w:r w:rsidRPr="00986F77">
        <w:rPr>
          <w:rFonts w:cstheme="minorHAnsi"/>
        </w:rPr>
        <w:t>φετείου</w:t>
      </w:r>
      <w:r>
        <w:rPr>
          <w:rFonts w:cstheme="minorHAnsi"/>
        </w:rPr>
        <w:t>,</w:t>
      </w:r>
      <w:r w:rsidRPr="00986F77">
        <w:rPr>
          <w:rFonts w:cstheme="minorHAnsi"/>
        </w:rPr>
        <w:t xml:space="preserve"> αίτηση ακύρωσης κα</w:t>
      </w:r>
      <w:r>
        <w:rPr>
          <w:rFonts w:cstheme="minorHAnsi"/>
        </w:rPr>
        <w:t>ι αίτηση αναίρεσης ενώπιον του Συμβουλίου της Ε</w:t>
      </w:r>
      <w:r w:rsidRPr="00986F77">
        <w:rPr>
          <w:rFonts w:cstheme="minorHAnsi"/>
        </w:rPr>
        <w:t>πικρατείας κατά περίπτωση</w:t>
      </w:r>
      <w:r>
        <w:rPr>
          <w:rFonts w:cstheme="minorHAnsi"/>
        </w:rPr>
        <w:t>. Α</w:t>
      </w:r>
      <w:r w:rsidRPr="00986F77">
        <w:rPr>
          <w:rFonts w:cstheme="minorHAnsi"/>
        </w:rPr>
        <w:t>παιτείται</w:t>
      </w:r>
      <w:r w:rsidR="00570DDF">
        <w:rPr>
          <w:rFonts w:cstheme="minorHAnsi"/>
        </w:rPr>
        <w:t>,</w:t>
      </w:r>
      <w:r w:rsidRPr="00986F77">
        <w:rPr>
          <w:rFonts w:cstheme="minorHAnsi"/>
        </w:rPr>
        <w:t xml:space="preserve"> για το παραδεκτό της συζήτησης προσφυγής</w:t>
      </w:r>
      <w:r w:rsidR="00570DDF">
        <w:rPr>
          <w:rFonts w:cstheme="minorHAnsi"/>
        </w:rPr>
        <w:t>,</w:t>
      </w:r>
      <w:r>
        <w:rPr>
          <w:rFonts w:cstheme="minorHAnsi"/>
        </w:rPr>
        <w:t xml:space="preserve"> η</w:t>
      </w:r>
      <w:r w:rsidRPr="00986F77">
        <w:rPr>
          <w:rFonts w:cstheme="minorHAnsi"/>
        </w:rPr>
        <w:t xml:space="preserve"> κατάθεση ποσού ίσου με το </w:t>
      </w:r>
      <w:r>
        <w:rPr>
          <w:rFonts w:cstheme="minorHAnsi"/>
        </w:rPr>
        <w:t>15</w:t>
      </w:r>
      <w:r w:rsidRPr="00986F77">
        <w:rPr>
          <w:rFonts w:cstheme="minorHAnsi"/>
        </w:rPr>
        <w:t>% του επιβαλλόμενο προστίμου και</w:t>
      </w:r>
      <w:r w:rsidR="00570DDF">
        <w:rPr>
          <w:rFonts w:cstheme="minorHAnsi"/>
        </w:rPr>
        <w:t>,</w:t>
      </w:r>
      <w:r w:rsidRPr="00986F77">
        <w:rPr>
          <w:rFonts w:cstheme="minorHAnsi"/>
        </w:rPr>
        <w:t xml:space="preserve"> σε κάθε περίπτωση</w:t>
      </w:r>
      <w:r w:rsidR="00570DDF">
        <w:rPr>
          <w:rFonts w:cstheme="minorHAnsi"/>
        </w:rPr>
        <w:t>,</w:t>
      </w:r>
      <w:r w:rsidRPr="00986F77">
        <w:rPr>
          <w:rFonts w:cstheme="minorHAnsi"/>
        </w:rPr>
        <w:t xml:space="preserve"> όχι μεγαλύτ</w:t>
      </w:r>
      <w:r>
        <w:rPr>
          <w:rFonts w:cstheme="minorHAnsi"/>
        </w:rPr>
        <w:t xml:space="preserve">ερο των 200 χιλιάδων ευρώ στην </w:t>
      </w:r>
      <w:r w:rsidR="00EE7B13">
        <w:rPr>
          <w:rFonts w:cstheme="minorHAnsi"/>
        </w:rPr>
        <w:t>Αρχή</w:t>
      </w:r>
      <w:r>
        <w:rPr>
          <w:rFonts w:cstheme="minorHAnsi"/>
        </w:rPr>
        <w:t>,</w:t>
      </w:r>
      <w:r w:rsidRPr="00986F77">
        <w:rPr>
          <w:rFonts w:cstheme="minorHAnsi"/>
        </w:rPr>
        <w:t xml:space="preserve"> η οποία έχει επιβάλλει το πρόστιμο</w:t>
      </w:r>
      <w:r>
        <w:rPr>
          <w:rFonts w:cstheme="minorHAnsi"/>
        </w:rPr>
        <w:t xml:space="preserve">. </w:t>
      </w:r>
    </w:p>
    <w:p w14:paraId="0E44F13B" w14:textId="77777777" w:rsidR="00570DDF" w:rsidRDefault="00983EBB" w:rsidP="00E928CE">
      <w:pPr>
        <w:spacing w:line="276" w:lineRule="auto"/>
        <w:ind w:firstLine="720"/>
        <w:contextualSpacing/>
        <w:jc w:val="both"/>
        <w:rPr>
          <w:rFonts w:cstheme="minorHAnsi"/>
        </w:rPr>
      </w:pPr>
      <w:r>
        <w:rPr>
          <w:rFonts w:cstheme="minorHAnsi"/>
        </w:rPr>
        <w:t>Σ</w:t>
      </w:r>
      <w:r w:rsidRPr="00986F77">
        <w:rPr>
          <w:rFonts w:cstheme="minorHAnsi"/>
        </w:rPr>
        <w:t>το άρθρο 18</w:t>
      </w:r>
      <w:r w:rsidR="00570DDF">
        <w:rPr>
          <w:rFonts w:cstheme="minorHAnsi"/>
        </w:rPr>
        <w:t>,</w:t>
      </w:r>
      <w:r w:rsidRPr="00986F77">
        <w:rPr>
          <w:rFonts w:cstheme="minorHAnsi"/>
        </w:rPr>
        <w:t xml:space="preserve"> προβλέπεται ότι ο </w:t>
      </w:r>
      <w:r w:rsidR="00806967">
        <w:rPr>
          <w:rFonts w:cstheme="minorHAnsi"/>
        </w:rPr>
        <w:t>Συντονιστής</w:t>
      </w:r>
      <w:r w:rsidRPr="00986F77">
        <w:rPr>
          <w:rFonts w:cstheme="minorHAnsi"/>
        </w:rPr>
        <w:t xml:space="preserve"> συντάσσει</w:t>
      </w:r>
      <w:r w:rsidR="00570DDF">
        <w:rPr>
          <w:rFonts w:cstheme="minorHAnsi"/>
        </w:rPr>
        <w:t>,</w:t>
      </w:r>
      <w:r w:rsidRPr="00986F77">
        <w:rPr>
          <w:rFonts w:cstheme="minorHAnsi"/>
        </w:rPr>
        <w:t xml:space="preserve"> εντός της οριζόμενη</w:t>
      </w:r>
      <w:r>
        <w:rPr>
          <w:rFonts w:cstheme="minorHAnsi"/>
        </w:rPr>
        <w:t>ς</w:t>
      </w:r>
      <w:r w:rsidRPr="00986F77">
        <w:rPr>
          <w:rFonts w:cstheme="minorHAnsi"/>
        </w:rPr>
        <w:t xml:space="preserve"> προθεσμίας</w:t>
      </w:r>
      <w:r w:rsidR="00570DDF">
        <w:rPr>
          <w:rFonts w:cstheme="minorHAnsi"/>
        </w:rPr>
        <w:t>,</w:t>
      </w:r>
      <w:r w:rsidRPr="00986F77">
        <w:rPr>
          <w:rFonts w:cstheme="minorHAnsi"/>
        </w:rPr>
        <w:t xml:space="preserve"> ετήσια έκθεση δραστηριοτήτων για το προηγούμενο ημερολογιακό έτος</w:t>
      </w:r>
      <w:r>
        <w:rPr>
          <w:rFonts w:cstheme="minorHAnsi"/>
        </w:rPr>
        <w:t xml:space="preserve">, η οποία κοινοποιείται στην Ευρωπαϊκή Επιτροπή, στο Ευρωπαϊκό Συμβούλιο Ψηφιακών Υπηρεσιών και στις αρμόδιες </w:t>
      </w:r>
      <w:r w:rsidR="00806967">
        <w:rPr>
          <w:rFonts w:cstheme="minorHAnsi"/>
        </w:rPr>
        <w:t>Αρχές</w:t>
      </w:r>
      <w:r>
        <w:rPr>
          <w:rFonts w:cstheme="minorHAnsi"/>
        </w:rPr>
        <w:t>.</w:t>
      </w:r>
      <w:r w:rsidRPr="00986F77">
        <w:rPr>
          <w:rFonts w:cstheme="minorHAnsi"/>
        </w:rPr>
        <w:t xml:space="preserve"> </w:t>
      </w:r>
    </w:p>
    <w:p w14:paraId="05E72AF2" w14:textId="77777777" w:rsidR="003016C7" w:rsidRDefault="00983EBB" w:rsidP="00E928CE">
      <w:pPr>
        <w:spacing w:line="276" w:lineRule="auto"/>
        <w:ind w:firstLine="720"/>
        <w:contextualSpacing/>
        <w:jc w:val="both"/>
        <w:rPr>
          <w:rFonts w:cstheme="minorHAnsi"/>
        </w:rPr>
      </w:pPr>
      <w:r w:rsidRPr="00986F77">
        <w:rPr>
          <w:rFonts w:cstheme="minorHAnsi"/>
        </w:rPr>
        <w:lastRenderedPageBreak/>
        <w:t>Στο άρθρο 19 καθορίζεται ο τρόπος</w:t>
      </w:r>
      <w:r>
        <w:rPr>
          <w:rFonts w:cstheme="minorHAnsi"/>
        </w:rPr>
        <w:t xml:space="preserve"> κάλυψης των δαπανών του </w:t>
      </w:r>
      <w:r w:rsidR="00806967">
        <w:rPr>
          <w:rFonts w:cstheme="minorHAnsi"/>
        </w:rPr>
        <w:t>Συντονιστή</w:t>
      </w:r>
      <w:r>
        <w:rPr>
          <w:rFonts w:cstheme="minorHAnsi"/>
        </w:rPr>
        <w:t xml:space="preserve"> για την εφαρμογή της </w:t>
      </w:r>
      <w:r w:rsidR="004E09DA">
        <w:rPr>
          <w:rFonts w:cstheme="minorHAnsi"/>
        </w:rPr>
        <w:t>Πράξης</w:t>
      </w:r>
      <w:r w:rsidRPr="00986F77">
        <w:rPr>
          <w:rFonts w:cstheme="minorHAnsi"/>
        </w:rPr>
        <w:t xml:space="preserve"> και των προτεινόμενων διατάξεων</w:t>
      </w:r>
      <w:r>
        <w:rPr>
          <w:rFonts w:cstheme="minorHAnsi"/>
        </w:rPr>
        <w:t>,</w:t>
      </w:r>
      <w:r w:rsidRPr="00986F77">
        <w:rPr>
          <w:rFonts w:cstheme="minorHAnsi"/>
        </w:rPr>
        <w:t xml:space="preserve"> έσοδα από τα πρόστιμα και τις περιοδικές χρηματικές κυρώσεις</w:t>
      </w:r>
      <w:r w:rsidR="003016C7">
        <w:rPr>
          <w:rFonts w:cstheme="minorHAnsi"/>
        </w:rPr>
        <w:t>,</w:t>
      </w:r>
      <w:r w:rsidRPr="00986F77">
        <w:rPr>
          <w:rFonts w:cstheme="minorHAnsi"/>
        </w:rPr>
        <w:t xml:space="preserve"> καθώς και από τ</w:t>
      </w:r>
      <w:r>
        <w:rPr>
          <w:rFonts w:cstheme="minorHAnsi"/>
        </w:rPr>
        <w:t>α τέλη δικαιωμάτων χρήσης ραδιο</w:t>
      </w:r>
      <w:r w:rsidRPr="00986F77">
        <w:rPr>
          <w:rFonts w:cstheme="minorHAnsi"/>
        </w:rPr>
        <w:t>φάσματος και αριθμών</w:t>
      </w:r>
      <w:r>
        <w:rPr>
          <w:rFonts w:cstheme="minorHAnsi"/>
        </w:rPr>
        <w:t xml:space="preserve">. </w:t>
      </w:r>
    </w:p>
    <w:p w14:paraId="10673679" w14:textId="77777777" w:rsidR="00983EBB" w:rsidRDefault="00983EBB" w:rsidP="00E928CE">
      <w:pPr>
        <w:spacing w:line="276" w:lineRule="auto"/>
        <w:ind w:firstLine="720"/>
        <w:contextualSpacing/>
        <w:jc w:val="both"/>
        <w:rPr>
          <w:rFonts w:cstheme="minorHAnsi"/>
        </w:rPr>
      </w:pPr>
      <w:r>
        <w:rPr>
          <w:rFonts w:cstheme="minorHAnsi"/>
        </w:rPr>
        <w:t>Σ</w:t>
      </w:r>
      <w:r w:rsidRPr="00986F77">
        <w:rPr>
          <w:rFonts w:cstheme="minorHAnsi"/>
        </w:rPr>
        <w:t>το άρθρο 20</w:t>
      </w:r>
      <w:r>
        <w:rPr>
          <w:rFonts w:cstheme="minorHAnsi"/>
        </w:rPr>
        <w:t>,</w:t>
      </w:r>
      <w:r w:rsidRPr="00986F77">
        <w:rPr>
          <w:rFonts w:cstheme="minorHAnsi"/>
        </w:rPr>
        <w:t xml:space="preserve"> όπου τελειώνει το τρίτο κε</w:t>
      </w:r>
      <w:r>
        <w:rPr>
          <w:rFonts w:cstheme="minorHAnsi"/>
        </w:rPr>
        <w:t>φάλαιο του πρώτου μέρους</w:t>
      </w:r>
      <w:r w:rsidR="003016C7">
        <w:rPr>
          <w:rFonts w:cstheme="minorHAnsi"/>
        </w:rPr>
        <w:t>,</w:t>
      </w:r>
      <w:r>
        <w:rPr>
          <w:rFonts w:cstheme="minorHAnsi"/>
        </w:rPr>
        <w:t xml:space="preserve"> παρέχεται η δυνατότητα στον </w:t>
      </w:r>
      <w:r w:rsidR="00806967">
        <w:rPr>
          <w:rFonts w:cstheme="minorHAnsi"/>
        </w:rPr>
        <w:t>Συντονιστή</w:t>
      </w:r>
      <w:r>
        <w:rPr>
          <w:rFonts w:cstheme="minorHAnsi"/>
        </w:rPr>
        <w:t xml:space="preserve"> Ψηφιακών Υ</w:t>
      </w:r>
      <w:r w:rsidRPr="00986F77">
        <w:rPr>
          <w:rFonts w:cstheme="minorHAnsi"/>
        </w:rPr>
        <w:t>πηρεσιών να επιβάλλει ετήσιο εποπτικό τέλος ανταποδοτικού χαρακτήρα σε παρόχους ενδιάμεσων υπηρεσιών και ο τρόπος επιβολής και είσπραξης του προαναφερόμενου εποπτικού τέλους</w:t>
      </w:r>
      <w:r>
        <w:rPr>
          <w:rFonts w:cstheme="minorHAnsi"/>
        </w:rPr>
        <w:t>.</w:t>
      </w:r>
      <w:r w:rsidRPr="00986F77">
        <w:rPr>
          <w:rFonts w:cstheme="minorHAnsi"/>
        </w:rPr>
        <w:t xml:space="preserve"> </w:t>
      </w:r>
    </w:p>
    <w:p w14:paraId="62A1680B" w14:textId="77777777" w:rsidR="003016C7" w:rsidRDefault="00983EBB" w:rsidP="00E928CE">
      <w:pPr>
        <w:spacing w:line="276" w:lineRule="auto"/>
        <w:ind w:firstLine="720"/>
        <w:contextualSpacing/>
        <w:jc w:val="both"/>
        <w:rPr>
          <w:rFonts w:cstheme="minorHAnsi"/>
        </w:rPr>
      </w:pPr>
      <w:r>
        <w:rPr>
          <w:rFonts w:cstheme="minorHAnsi"/>
        </w:rPr>
        <w:t>Σ</w:t>
      </w:r>
      <w:r w:rsidRPr="00986F77">
        <w:rPr>
          <w:rFonts w:cstheme="minorHAnsi"/>
        </w:rPr>
        <w:t xml:space="preserve">το </w:t>
      </w:r>
      <w:r>
        <w:rPr>
          <w:rFonts w:cstheme="minorHAnsi"/>
        </w:rPr>
        <w:t>τέταρτο</w:t>
      </w:r>
      <w:r>
        <w:rPr>
          <w:rFonts w:cstheme="minorHAnsi"/>
          <w:vertAlign w:val="superscript"/>
        </w:rPr>
        <w:t xml:space="preserve"> </w:t>
      </w:r>
      <w:r w:rsidRPr="00986F77">
        <w:rPr>
          <w:rFonts w:cstheme="minorHAnsi"/>
        </w:rPr>
        <w:t>κεφάλαιο</w:t>
      </w:r>
      <w:r w:rsidR="003016C7">
        <w:rPr>
          <w:rFonts w:cstheme="minorHAnsi"/>
        </w:rPr>
        <w:t>,</w:t>
      </w:r>
      <w:r w:rsidRPr="00986F77">
        <w:rPr>
          <w:rFonts w:cstheme="minorHAnsi"/>
        </w:rPr>
        <w:t xml:space="preserve"> στην ουσί</w:t>
      </w:r>
      <w:r>
        <w:rPr>
          <w:rFonts w:cstheme="minorHAnsi"/>
        </w:rPr>
        <w:t>α</w:t>
      </w:r>
      <w:r w:rsidR="003016C7">
        <w:rPr>
          <w:rFonts w:cstheme="minorHAnsi"/>
        </w:rPr>
        <w:t>,</w:t>
      </w:r>
      <w:r>
        <w:rPr>
          <w:rFonts w:cstheme="minorHAnsi"/>
        </w:rPr>
        <w:t xml:space="preserve"> έχουμε τις ρυθμίσεις για την Εθνική Επιτροπή Τηλεπικοινωνιών και Ταχυδρομείων, όπου</w:t>
      </w:r>
      <w:r w:rsidR="003016C7">
        <w:rPr>
          <w:rFonts w:cstheme="minorHAnsi"/>
        </w:rPr>
        <w:t>,</w:t>
      </w:r>
      <w:r w:rsidRPr="00986F77">
        <w:rPr>
          <w:rFonts w:cstheme="minorHAnsi"/>
        </w:rPr>
        <w:t xml:space="preserve"> </w:t>
      </w:r>
      <w:r w:rsidR="003016C7">
        <w:rPr>
          <w:rFonts w:cstheme="minorHAnsi"/>
        </w:rPr>
        <w:t>σ</w:t>
      </w:r>
      <w:r w:rsidRPr="00986F77">
        <w:rPr>
          <w:rFonts w:cstheme="minorHAnsi"/>
        </w:rPr>
        <w:t>τα άρθρα 21 και 22</w:t>
      </w:r>
      <w:r w:rsidR="003016C7">
        <w:rPr>
          <w:rFonts w:cstheme="minorHAnsi"/>
        </w:rPr>
        <w:t>,</w:t>
      </w:r>
      <w:r w:rsidRPr="00986F77">
        <w:rPr>
          <w:rFonts w:cstheme="minorHAnsi"/>
        </w:rPr>
        <w:t xml:space="preserve"> έχουμε τροποποιήσεις στα κωλύματα κ</w:t>
      </w:r>
      <w:r>
        <w:rPr>
          <w:rFonts w:cstheme="minorHAnsi"/>
        </w:rPr>
        <w:t>αι ασυμβίβαστα για τα μέλη της Εθνικής Ε</w:t>
      </w:r>
      <w:r w:rsidRPr="00986F77">
        <w:rPr>
          <w:rFonts w:cstheme="minorHAnsi"/>
        </w:rPr>
        <w:t>πιτροπής και</w:t>
      </w:r>
      <w:r w:rsidR="003016C7">
        <w:rPr>
          <w:rFonts w:cstheme="minorHAnsi"/>
        </w:rPr>
        <w:t>,</w:t>
      </w:r>
      <w:r w:rsidRPr="00986F77">
        <w:rPr>
          <w:rFonts w:cstheme="minorHAnsi"/>
        </w:rPr>
        <w:t xml:space="preserve"> στο άρθρο 23</w:t>
      </w:r>
      <w:r w:rsidR="003016C7">
        <w:rPr>
          <w:rFonts w:cstheme="minorHAnsi"/>
        </w:rPr>
        <w:t>,</w:t>
      </w:r>
      <w:r w:rsidRPr="00986F77">
        <w:rPr>
          <w:rFonts w:cstheme="minorHAnsi"/>
        </w:rPr>
        <w:t xml:space="preserve"> έχουμε τις απαραίτητ</w:t>
      </w:r>
      <w:r>
        <w:rPr>
          <w:rFonts w:cstheme="minorHAnsi"/>
        </w:rPr>
        <w:t>ες εξουσιοδοτικές</w:t>
      </w:r>
      <w:r w:rsidRPr="00986F77">
        <w:rPr>
          <w:rFonts w:cstheme="minorHAnsi"/>
        </w:rPr>
        <w:t xml:space="preserve"> διατάξεις για τέλη</w:t>
      </w:r>
      <w:r>
        <w:rPr>
          <w:rFonts w:cstheme="minorHAnsi"/>
        </w:rPr>
        <w:t>,</w:t>
      </w:r>
      <w:r w:rsidRPr="00986F77">
        <w:rPr>
          <w:rFonts w:cstheme="minorHAnsi"/>
        </w:rPr>
        <w:t xml:space="preserve"> πρόστιμα</w:t>
      </w:r>
      <w:r>
        <w:rPr>
          <w:rFonts w:cstheme="minorHAnsi"/>
        </w:rPr>
        <w:t>,</w:t>
      </w:r>
      <w:r w:rsidRPr="00986F77">
        <w:rPr>
          <w:rFonts w:cstheme="minorHAnsi"/>
        </w:rPr>
        <w:t xml:space="preserve"> ελέγχους κτλ</w:t>
      </w:r>
      <w:r>
        <w:rPr>
          <w:rFonts w:cstheme="minorHAnsi"/>
        </w:rPr>
        <w:t>.</w:t>
      </w:r>
      <w:r w:rsidRPr="00986F77">
        <w:rPr>
          <w:rFonts w:cstheme="minorHAnsi"/>
        </w:rPr>
        <w:t xml:space="preserve"> </w:t>
      </w:r>
    </w:p>
    <w:p w14:paraId="65214EA7" w14:textId="77777777" w:rsidR="003016C7" w:rsidRDefault="00983EBB" w:rsidP="00E928CE">
      <w:pPr>
        <w:spacing w:line="276" w:lineRule="auto"/>
        <w:ind w:firstLine="720"/>
        <w:contextualSpacing/>
        <w:jc w:val="both"/>
        <w:rPr>
          <w:rFonts w:cstheme="minorHAnsi"/>
        </w:rPr>
      </w:pPr>
      <w:r w:rsidRPr="00986F77">
        <w:rPr>
          <w:rFonts w:cstheme="minorHAnsi"/>
        </w:rPr>
        <w:t>Στο δεύτερο μέρος έχουμε λοι</w:t>
      </w:r>
      <w:r>
        <w:rPr>
          <w:rFonts w:cstheme="minorHAnsi"/>
        </w:rPr>
        <w:t>πές ρυθμίσεις αρμοδιότητας του Υπουργείου Ψηφιακής Δια</w:t>
      </w:r>
      <w:r w:rsidR="003016C7">
        <w:rPr>
          <w:rFonts w:cstheme="minorHAnsi"/>
        </w:rPr>
        <w:t>κ</w:t>
      </w:r>
      <w:r w:rsidR="00EC2C90">
        <w:rPr>
          <w:rFonts w:cstheme="minorHAnsi"/>
        </w:rPr>
        <w:t>υβέρνησης</w:t>
      </w:r>
      <w:r>
        <w:rPr>
          <w:rFonts w:cstheme="minorHAnsi"/>
        </w:rPr>
        <w:t>, όπου</w:t>
      </w:r>
      <w:r w:rsidRPr="00986F77">
        <w:rPr>
          <w:rFonts w:cstheme="minorHAnsi"/>
        </w:rPr>
        <w:t xml:space="preserve"> </w:t>
      </w:r>
      <w:r>
        <w:rPr>
          <w:rFonts w:cstheme="minorHAnsi"/>
        </w:rPr>
        <w:t>σ</w:t>
      </w:r>
      <w:r w:rsidRPr="00986F77">
        <w:rPr>
          <w:rFonts w:cstheme="minorHAnsi"/>
        </w:rPr>
        <w:t>το πρώτο κεφάλαιο</w:t>
      </w:r>
      <w:r>
        <w:rPr>
          <w:rFonts w:cstheme="minorHAnsi"/>
        </w:rPr>
        <w:t>,</w:t>
      </w:r>
      <w:r w:rsidRPr="00986F77">
        <w:rPr>
          <w:rFonts w:cstheme="minorHAnsi"/>
        </w:rPr>
        <w:t xml:space="preserve"> δηλαδή</w:t>
      </w:r>
      <w:r w:rsidR="003016C7">
        <w:rPr>
          <w:rFonts w:cstheme="minorHAnsi"/>
        </w:rPr>
        <w:t>,</w:t>
      </w:r>
      <w:r w:rsidRPr="00986F77">
        <w:rPr>
          <w:rFonts w:cstheme="minorHAnsi"/>
        </w:rPr>
        <w:t xml:space="preserve"> στα άρθρα 24</w:t>
      </w:r>
      <w:r>
        <w:rPr>
          <w:rFonts w:cstheme="minorHAnsi"/>
        </w:rPr>
        <w:t xml:space="preserve"> και</w:t>
      </w:r>
      <w:r w:rsidRPr="00986F77">
        <w:rPr>
          <w:rFonts w:cstheme="minorHAnsi"/>
        </w:rPr>
        <w:t xml:space="preserve"> 25 περιλαμβάνεται </w:t>
      </w:r>
      <w:r>
        <w:rPr>
          <w:rFonts w:cstheme="minorHAnsi"/>
        </w:rPr>
        <w:t xml:space="preserve">ο </w:t>
      </w:r>
      <w:r w:rsidRPr="00986F77">
        <w:rPr>
          <w:rFonts w:cstheme="minorHAnsi"/>
        </w:rPr>
        <w:t>σκοπός και το αντικείμενο των ρυθμίσεων αυτών</w:t>
      </w:r>
      <w:r>
        <w:rPr>
          <w:rFonts w:cstheme="minorHAnsi"/>
        </w:rPr>
        <w:t xml:space="preserve">. </w:t>
      </w:r>
    </w:p>
    <w:p w14:paraId="49D342A5" w14:textId="77777777" w:rsidR="003016C7" w:rsidRDefault="00983EBB" w:rsidP="00E928CE">
      <w:pPr>
        <w:spacing w:line="276" w:lineRule="auto"/>
        <w:ind w:firstLine="720"/>
        <w:contextualSpacing/>
        <w:jc w:val="both"/>
        <w:rPr>
          <w:rFonts w:cstheme="minorHAnsi"/>
        </w:rPr>
      </w:pPr>
      <w:r>
        <w:rPr>
          <w:rFonts w:cstheme="minorHAnsi"/>
        </w:rPr>
        <w:t>Σ</w:t>
      </w:r>
      <w:r w:rsidRPr="00986F77">
        <w:rPr>
          <w:rFonts w:cstheme="minorHAnsi"/>
        </w:rPr>
        <w:t>το άρθρο 26</w:t>
      </w:r>
      <w:r w:rsidR="003016C7">
        <w:rPr>
          <w:rFonts w:cstheme="minorHAnsi"/>
        </w:rPr>
        <w:t>,</w:t>
      </w:r>
      <w:r>
        <w:rPr>
          <w:rFonts w:cstheme="minorHAnsi"/>
        </w:rPr>
        <w:t xml:space="preserve"> παρέχεται στις αρμόδιες Ελεγκτικές </w:t>
      </w:r>
      <w:r w:rsidR="00806967">
        <w:rPr>
          <w:rFonts w:cstheme="minorHAnsi"/>
        </w:rPr>
        <w:t>Αρχές</w:t>
      </w:r>
      <w:r w:rsidRPr="00986F77">
        <w:rPr>
          <w:rFonts w:cstheme="minorHAnsi"/>
        </w:rPr>
        <w:t xml:space="preserve"> η δυνατότητα να επαληθεύουν</w:t>
      </w:r>
      <w:r w:rsidR="003016C7">
        <w:rPr>
          <w:rFonts w:cstheme="minorHAnsi"/>
        </w:rPr>
        <w:t>,</w:t>
      </w:r>
      <w:r w:rsidRPr="00986F77">
        <w:rPr>
          <w:rFonts w:cstheme="minorHAnsi"/>
        </w:rPr>
        <w:t xml:space="preserve"> κατ</w:t>
      </w:r>
      <w:r>
        <w:rPr>
          <w:rFonts w:cstheme="minorHAnsi"/>
        </w:rPr>
        <w:t xml:space="preserve">όπιν επίδειξης του εγγράφου της ψηφιακής υπηρεσίας </w:t>
      </w:r>
      <w:r>
        <w:rPr>
          <w:rFonts w:cstheme="minorHAnsi"/>
          <w:lang w:val="en-US"/>
        </w:rPr>
        <w:t>My</w:t>
      </w:r>
      <w:r w:rsidRPr="00712616">
        <w:rPr>
          <w:rFonts w:cstheme="minorHAnsi"/>
        </w:rPr>
        <w:t xml:space="preserve"> </w:t>
      </w:r>
      <w:r>
        <w:rPr>
          <w:rFonts w:cstheme="minorHAnsi"/>
          <w:lang w:val="en-US"/>
        </w:rPr>
        <w:t>Auto</w:t>
      </w:r>
      <w:r w:rsidR="003016C7">
        <w:rPr>
          <w:rFonts w:cstheme="minorHAnsi"/>
        </w:rPr>
        <w:t>,</w:t>
      </w:r>
      <w:r w:rsidRPr="00EE535B">
        <w:rPr>
          <w:rFonts w:cstheme="minorHAnsi"/>
        </w:rPr>
        <w:t xml:space="preserve"> </w:t>
      </w:r>
      <w:r w:rsidRPr="00986F77">
        <w:rPr>
          <w:rFonts w:cstheme="minorHAnsi"/>
        </w:rPr>
        <w:t xml:space="preserve"> τη</w:t>
      </w:r>
      <w:r>
        <w:rPr>
          <w:rFonts w:cstheme="minorHAnsi"/>
        </w:rPr>
        <w:t>ν</w:t>
      </w:r>
      <w:r w:rsidRPr="00986F77">
        <w:rPr>
          <w:rFonts w:cstheme="minorHAnsi"/>
        </w:rPr>
        <w:t xml:space="preserve"> γνησιότητα και την εγκυρότητα αυτού</w:t>
      </w:r>
      <w:r w:rsidR="003016C7">
        <w:rPr>
          <w:rFonts w:cstheme="minorHAnsi"/>
        </w:rPr>
        <w:t>,</w:t>
      </w:r>
      <w:r w:rsidRPr="00986F77">
        <w:rPr>
          <w:rFonts w:cstheme="minorHAnsi"/>
        </w:rPr>
        <w:t xml:space="preserve"> μεταβατικά και μέχρι την πλήρη λειτουργία της εφαρμογής </w:t>
      </w:r>
      <w:r>
        <w:rPr>
          <w:rFonts w:cstheme="minorHAnsi"/>
          <w:lang w:val="en-US"/>
        </w:rPr>
        <w:t>Only</w:t>
      </w:r>
      <w:r w:rsidRPr="00EE535B">
        <w:rPr>
          <w:rFonts w:cstheme="minorHAnsi"/>
        </w:rPr>
        <w:t xml:space="preserve"> </w:t>
      </w:r>
      <w:r>
        <w:rPr>
          <w:rFonts w:cstheme="minorHAnsi"/>
          <w:lang w:val="en-US"/>
        </w:rPr>
        <w:t>CARS</w:t>
      </w:r>
      <w:r w:rsidRPr="00EE535B">
        <w:rPr>
          <w:rFonts w:cstheme="minorHAnsi"/>
        </w:rPr>
        <w:t xml:space="preserve">. </w:t>
      </w:r>
    </w:p>
    <w:p w14:paraId="48B095F3" w14:textId="77777777" w:rsidR="00983EBB" w:rsidRPr="00986F77" w:rsidRDefault="00983EBB" w:rsidP="00E928CE">
      <w:pPr>
        <w:spacing w:line="276" w:lineRule="auto"/>
        <w:ind w:firstLine="720"/>
        <w:contextualSpacing/>
        <w:jc w:val="both"/>
        <w:rPr>
          <w:rFonts w:cstheme="minorHAnsi"/>
        </w:rPr>
      </w:pPr>
      <w:r>
        <w:rPr>
          <w:rFonts w:cstheme="minorHAnsi"/>
        </w:rPr>
        <w:t>Ά</w:t>
      </w:r>
      <w:r w:rsidRPr="00986F77">
        <w:rPr>
          <w:rFonts w:cstheme="minorHAnsi"/>
        </w:rPr>
        <w:t>ρθρο 27</w:t>
      </w:r>
      <w:r>
        <w:rPr>
          <w:rFonts w:cstheme="minorHAnsi"/>
        </w:rPr>
        <w:t>,</w:t>
      </w:r>
      <w:r w:rsidRPr="00986F77">
        <w:rPr>
          <w:rFonts w:cstheme="minorHAnsi"/>
        </w:rPr>
        <w:t xml:space="preserve"> προβλέπεται για φυσικά πρόσωπα η δυνατότητα πρόσβασης στην ψηφιακή υπηρεσία </w:t>
      </w:r>
      <w:r>
        <w:rPr>
          <w:rFonts w:cstheme="minorHAnsi"/>
          <w:lang w:val="en-US"/>
        </w:rPr>
        <w:t>My</w:t>
      </w:r>
      <w:r w:rsidRPr="009E3C0E">
        <w:rPr>
          <w:rFonts w:cstheme="minorHAnsi"/>
        </w:rPr>
        <w:t xml:space="preserve"> </w:t>
      </w:r>
      <w:r>
        <w:rPr>
          <w:rFonts w:cstheme="minorHAnsi"/>
          <w:lang w:val="en-US"/>
        </w:rPr>
        <w:t>Photo</w:t>
      </w:r>
      <w:r w:rsidRPr="009E3C0E">
        <w:rPr>
          <w:rFonts w:cstheme="minorHAnsi"/>
        </w:rPr>
        <w:t xml:space="preserve"> </w:t>
      </w:r>
      <w:r w:rsidRPr="00986F77">
        <w:rPr>
          <w:rFonts w:cstheme="minorHAnsi"/>
        </w:rPr>
        <w:t xml:space="preserve">μέσω των </w:t>
      </w:r>
      <w:r>
        <w:rPr>
          <w:rFonts w:cstheme="minorHAnsi"/>
        </w:rPr>
        <w:t xml:space="preserve">ΚΕΠ </w:t>
      </w:r>
      <w:r w:rsidRPr="00986F77">
        <w:rPr>
          <w:rFonts w:cstheme="minorHAnsi"/>
        </w:rPr>
        <w:t>με χρήση των κωδικών δημόσιας διοίκησης</w:t>
      </w:r>
      <w:r>
        <w:rPr>
          <w:rFonts w:cstheme="minorHAnsi"/>
        </w:rPr>
        <w:t>.</w:t>
      </w:r>
      <w:r w:rsidRPr="00986F77">
        <w:rPr>
          <w:rFonts w:cstheme="minorHAnsi"/>
        </w:rPr>
        <w:t xml:space="preserve"> Καταργείται η υποχρέωση πιστοποίησης των επαγγελματιών φωτογράφων</w:t>
      </w:r>
      <w:r w:rsidR="003016C7">
        <w:rPr>
          <w:rFonts w:cstheme="minorHAnsi"/>
        </w:rPr>
        <w:t>,</w:t>
      </w:r>
      <w:r w:rsidRPr="00986F77">
        <w:rPr>
          <w:rFonts w:cstheme="minorHAnsi"/>
        </w:rPr>
        <w:t xml:space="preserve"> καθώ</w:t>
      </w:r>
      <w:r>
        <w:rPr>
          <w:rFonts w:cstheme="minorHAnsi"/>
        </w:rPr>
        <w:t>ς δεν κρίθηκε αναγκαία ιδιαίτερη</w:t>
      </w:r>
      <w:r w:rsidRPr="00986F77">
        <w:rPr>
          <w:rFonts w:cstheme="minorHAnsi"/>
        </w:rPr>
        <w:t xml:space="preserve"> πιστοποίηση</w:t>
      </w:r>
      <w:r>
        <w:rPr>
          <w:rFonts w:cstheme="minorHAnsi"/>
        </w:rPr>
        <w:t xml:space="preserve">. </w:t>
      </w:r>
    </w:p>
    <w:p w14:paraId="30FF3A33" w14:textId="09613690" w:rsidR="00983EBB" w:rsidRDefault="00983EBB" w:rsidP="004E444B">
      <w:pPr>
        <w:spacing w:line="276" w:lineRule="auto"/>
        <w:contextualSpacing/>
        <w:jc w:val="both"/>
        <w:rPr>
          <w:rFonts w:ascii="Calibri" w:hAnsi="Calibri"/>
        </w:rPr>
      </w:pPr>
      <w:r w:rsidRPr="00986F77">
        <w:rPr>
          <w:rFonts w:cstheme="minorHAnsi"/>
        </w:rPr>
        <w:tab/>
      </w:r>
      <w:r>
        <w:rPr>
          <w:rFonts w:ascii="Calibri" w:hAnsi="Calibri"/>
        </w:rPr>
        <w:t>Σ</w:t>
      </w:r>
      <w:r w:rsidRPr="00863289">
        <w:rPr>
          <w:rFonts w:ascii="Calibri" w:hAnsi="Calibri"/>
        </w:rPr>
        <w:t>το άρθρο 28</w:t>
      </w:r>
      <w:r w:rsidR="003016C7">
        <w:rPr>
          <w:rFonts w:ascii="Calibri" w:hAnsi="Calibri"/>
        </w:rPr>
        <w:t>,</w:t>
      </w:r>
      <w:r w:rsidRPr="00863289">
        <w:rPr>
          <w:rFonts w:ascii="Calibri" w:hAnsi="Calibri"/>
        </w:rPr>
        <w:t xml:space="preserve"> πρόβλεψη καταχώρισης και ενημέρωσης των στοιχείων πολιτών στο Εθνικό Μητρώο Επικοινωνίας και από τις υπηρεσίες της Ελληνικής Αστυνομίας κατά τη διαδικασία έκδοσης ή αντικατάστασης του Δελτίου Αστυνομικής Ταυτότητας </w:t>
      </w:r>
    </w:p>
    <w:p w14:paraId="4A6893F6" w14:textId="77777777" w:rsidR="00983EBB" w:rsidRDefault="00983EBB" w:rsidP="003016C7">
      <w:pPr>
        <w:ind w:firstLine="720"/>
        <w:contextualSpacing/>
        <w:jc w:val="both"/>
        <w:rPr>
          <w:rFonts w:ascii="Calibri" w:hAnsi="Calibri"/>
        </w:rPr>
      </w:pPr>
      <w:r w:rsidRPr="00140E6F">
        <w:rPr>
          <w:rFonts w:ascii="Calibri" w:hAnsi="Calibri"/>
        </w:rPr>
        <w:t>Στο άρθρο</w:t>
      </w:r>
      <w:r w:rsidRPr="00863289">
        <w:rPr>
          <w:rFonts w:ascii="Calibri" w:hAnsi="Calibri"/>
        </w:rPr>
        <w:t xml:space="preserve"> 29</w:t>
      </w:r>
      <w:r w:rsidR="003016C7">
        <w:rPr>
          <w:rFonts w:ascii="Calibri" w:hAnsi="Calibri"/>
        </w:rPr>
        <w:t>,</w:t>
      </w:r>
      <w:r w:rsidRPr="00863289">
        <w:rPr>
          <w:rFonts w:ascii="Calibri" w:hAnsi="Calibri"/>
        </w:rPr>
        <w:t xml:space="preserve"> ενισχύεται η διαλειτουργικότητα της ειδικής ηλεκτρονικής εφαρμογής για τη διασφάλιση της ορθότητας και της ακεραιότητας των προσωπικών στοιχείων των φυσικών προσώπων π</w:t>
      </w:r>
      <w:r>
        <w:rPr>
          <w:rFonts w:ascii="Calibri" w:hAnsi="Calibri"/>
        </w:rPr>
        <w:t>ου τηρούνται σε επιμέρους μητρώα</w:t>
      </w:r>
      <w:r w:rsidRPr="00863289">
        <w:rPr>
          <w:rFonts w:ascii="Calibri" w:hAnsi="Calibri"/>
        </w:rPr>
        <w:t xml:space="preserve"> φορέων του Δημοσίου Τομέα με τα μητρώα του Υπουργείου Μετανάστευσης και Ασύλου και</w:t>
      </w:r>
      <w:r>
        <w:rPr>
          <w:rFonts w:ascii="Calibri" w:hAnsi="Calibri"/>
        </w:rPr>
        <w:t>,</w:t>
      </w:r>
      <w:r w:rsidRPr="00863289">
        <w:rPr>
          <w:rFonts w:ascii="Calibri" w:hAnsi="Calibri"/>
        </w:rPr>
        <w:t xml:space="preserve"> αφετέρου</w:t>
      </w:r>
      <w:r>
        <w:rPr>
          <w:rFonts w:ascii="Calibri" w:hAnsi="Calibri"/>
        </w:rPr>
        <w:t>,</w:t>
      </w:r>
      <w:r w:rsidRPr="00863289">
        <w:rPr>
          <w:rFonts w:ascii="Calibri" w:hAnsi="Calibri"/>
        </w:rPr>
        <w:t xml:space="preserve"> παρέχεται δυνατότητα διεκπεραίωσης της διαδικασίας διόρθωσης στοιχείων και μέσω των έ</w:t>
      </w:r>
      <w:r>
        <w:rPr>
          <w:rFonts w:ascii="Calibri" w:hAnsi="Calibri"/>
        </w:rPr>
        <w:t>μμισθ</w:t>
      </w:r>
      <w:r w:rsidRPr="00863289">
        <w:rPr>
          <w:rFonts w:ascii="Calibri" w:hAnsi="Calibri"/>
        </w:rPr>
        <w:t>ων Προξενικών Αρχών κατόπιν αίτησης του φυσικού προσώπου με φυσική παρουσία</w:t>
      </w:r>
      <w:r>
        <w:rPr>
          <w:rFonts w:ascii="Calibri" w:hAnsi="Calibri"/>
        </w:rPr>
        <w:t>.</w:t>
      </w:r>
      <w:r w:rsidRPr="00863289">
        <w:rPr>
          <w:rFonts w:ascii="Calibri" w:hAnsi="Calibri"/>
        </w:rPr>
        <w:t xml:space="preserve"> </w:t>
      </w:r>
    </w:p>
    <w:p w14:paraId="2901319D" w14:textId="77777777" w:rsidR="00983EBB" w:rsidRDefault="00983EBB" w:rsidP="003016C7">
      <w:pPr>
        <w:ind w:firstLine="720"/>
        <w:contextualSpacing/>
        <w:jc w:val="both"/>
        <w:rPr>
          <w:rFonts w:ascii="Calibri" w:hAnsi="Calibri"/>
        </w:rPr>
      </w:pPr>
      <w:r>
        <w:rPr>
          <w:rFonts w:ascii="Calibri" w:hAnsi="Calibri"/>
        </w:rPr>
        <w:t>Σ</w:t>
      </w:r>
      <w:r w:rsidRPr="00863289">
        <w:rPr>
          <w:rFonts w:ascii="Calibri" w:hAnsi="Calibri"/>
        </w:rPr>
        <w:t>το άρθρο 31</w:t>
      </w:r>
      <w:r w:rsidR="003820EA">
        <w:rPr>
          <w:rFonts w:ascii="Calibri" w:hAnsi="Calibri"/>
        </w:rPr>
        <w:t>,</w:t>
      </w:r>
      <w:r w:rsidRPr="00863289">
        <w:rPr>
          <w:rFonts w:ascii="Calibri" w:hAnsi="Calibri"/>
        </w:rPr>
        <w:t xml:space="preserve"> </w:t>
      </w:r>
      <w:r>
        <w:rPr>
          <w:rFonts w:ascii="Calibri" w:hAnsi="Calibri"/>
        </w:rPr>
        <w:t>θ</w:t>
      </w:r>
      <w:r w:rsidRPr="00863289">
        <w:rPr>
          <w:rFonts w:ascii="Calibri" w:hAnsi="Calibri"/>
        </w:rPr>
        <w:t>εσπίζεται η οριζόντια και καθ</w:t>
      </w:r>
      <w:r>
        <w:rPr>
          <w:rFonts w:ascii="Calibri" w:hAnsi="Calibri"/>
        </w:rPr>
        <w:t>ολική αντικατάσταση του φωτοαντι</w:t>
      </w:r>
      <w:r w:rsidRPr="00863289">
        <w:rPr>
          <w:rFonts w:ascii="Calibri" w:hAnsi="Calibri"/>
        </w:rPr>
        <w:t>γρ</w:t>
      </w:r>
      <w:r>
        <w:rPr>
          <w:rFonts w:ascii="Calibri" w:hAnsi="Calibri"/>
        </w:rPr>
        <w:t>ά</w:t>
      </w:r>
      <w:r w:rsidRPr="00863289">
        <w:rPr>
          <w:rFonts w:ascii="Calibri" w:hAnsi="Calibri"/>
        </w:rPr>
        <w:t>φο</w:t>
      </w:r>
      <w:r>
        <w:rPr>
          <w:rFonts w:ascii="Calibri" w:hAnsi="Calibri"/>
        </w:rPr>
        <w:t>υ</w:t>
      </w:r>
      <w:r w:rsidRPr="00863289">
        <w:rPr>
          <w:rFonts w:ascii="Calibri" w:hAnsi="Calibri"/>
        </w:rPr>
        <w:t xml:space="preserve"> </w:t>
      </w:r>
      <w:r>
        <w:rPr>
          <w:rFonts w:ascii="Calibri" w:hAnsi="Calibri"/>
        </w:rPr>
        <w:t>Δελτίου Ταυτότητας</w:t>
      </w:r>
      <w:r w:rsidRPr="00863289">
        <w:rPr>
          <w:rFonts w:ascii="Calibri" w:hAnsi="Calibri"/>
        </w:rPr>
        <w:t xml:space="preserve">. </w:t>
      </w:r>
      <w:r>
        <w:rPr>
          <w:rFonts w:ascii="Calibri" w:hAnsi="Calibri"/>
        </w:rPr>
        <w:t>Πρόκειται για μ</w:t>
      </w:r>
      <w:r w:rsidRPr="00863289">
        <w:rPr>
          <w:rFonts w:ascii="Calibri" w:hAnsi="Calibri"/>
        </w:rPr>
        <w:t>ία μεταρρύθμιση</w:t>
      </w:r>
      <w:r w:rsidR="003820EA">
        <w:rPr>
          <w:rFonts w:ascii="Calibri" w:hAnsi="Calibri"/>
        </w:rPr>
        <w:t>,</w:t>
      </w:r>
      <w:r w:rsidRPr="00863289">
        <w:rPr>
          <w:rFonts w:ascii="Calibri" w:hAnsi="Calibri"/>
        </w:rPr>
        <w:t xml:space="preserve"> για μία ψηφιακή καινοτομία</w:t>
      </w:r>
      <w:r>
        <w:rPr>
          <w:rFonts w:ascii="Calibri" w:hAnsi="Calibri"/>
        </w:rPr>
        <w:t>,</w:t>
      </w:r>
      <w:r w:rsidRPr="00863289">
        <w:rPr>
          <w:rFonts w:ascii="Calibri" w:hAnsi="Calibri"/>
        </w:rPr>
        <w:t xml:space="preserve"> η οποία παρέχει μεγάλη ευκολία πλέον στους Έλληνες πολίτες σε σχέση με τα φωτοαντίγραφα</w:t>
      </w:r>
      <w:r>
        <w:rPr>
          <w:rFonts w:ascii="Calibri" w:hAnsi="Calibri"/>
        </w:rPr>
        <w:t>,</w:t>
      </w:r>
      <w:r w:rsidRPr="00863289">
        <w:rPr>
          <w:rFonts w:ascii="Calibri" w:hAnsi="Calibri"/>
        </w:rPr>
        <w:t xml:space="preserve"> τα οποία διακινούνταν όλο αυτό το δ</w:t>
      </w:r>
      <w:r>
        <w:rPr>
          <w:rFonts w:ascii="Calibri" w:hAnsi="Calibri"/>
        </w:rPr>
        <w:t>ιάστημα</w:t>
      </w:r>
      <w:r w:rsidRPr="00863289">
        <w:rPr>
          <w:rFonts w:ascii="Calibri" w:hAnsi="Calibri"/>
        </w:rPr>
        <w:t xml:space="preserve">. </w:t>
      </w:r>
    </w:p>
    <w:p w14:paraId="2DD9276F" w14:textId="77777777" w:rsidR="00983EBB" w:rsidRDefault="00983EBB" w:rsidP="003016C7">
      <w:pPr>
        <w:ind w:firstLine="720"/>
        <w:contextualSpacing/>
        <w:jc w:val="both"/>
        <w:rPr>
          <w:rFonts w:ascii="Calibri" w:hAnsi="Calibri"/>
        </w:rPr>
      </w:pPr>
      <w:r w:rsidRPr="00863289">
        <w:rPr>
          <w:rFonts w:ascii="Calibri" w:hAnsi="Calibri"/>
        </w:rPr>
        <w:t>Στο άρθρο 32</w:t>
      </w:r>
      <w:r w:rsidR="003820EA">
        <w:rPr>
          <w:rFonts w:ascii="Calibri" w:hAnsi="Calibri"/>
        </w:rPr>
        <w:t>,</w:t>
      </w:r>
      <w:r w:rsidRPr="00863289">
        <w:rPr>
          <w:rFonts w:ascii="Calibri" w:hAnsi="Calibri"/>
        </w:rPr>
        <w:t xml:space="preserve"> αυτεπάγγελτη αναζήτηση και κατάργηση της έκδοσης δικαιολογητικών για τη διεκπεραίωση διοικητικών διαδικασιών</w:t>
      </w:r>
      <w:r>
        <w:rPr>
          <w:rFonts w:ascii="Calibri" w:hAnsi="Calibri"/>
        </w:rPr>
        <w:t>.</w:t>
      </w:r>
      <w:r w:rsidRPr="00863289">
        <w:rPr>
          <w:rFonts w:ascii="Calibri" w:hAnsi="Calibri"/>
        </w:rPr>
        <w:t xml:space="preserve"> </w:t>
      </w:r>
      <w:r>
        <w:rPr>
          <w:rFonts w:ascii="Calibri" w:hAnsi="Calibri"/>
        </w:rPr>
        <w:t>Σ</w:t>
      </w:r>
      <w:r w:rsidRPr="00863289">
        <w:rPr>
          <w:rFonts w:ascii="Calibri" w:hAnsi="Calibri"/>
        </w:rPr>
        <w:t>υστήνεται το Ειδικό Μητρώο Δικαιολογητικών Διοικητικών Διαδικασιών</w:t>
      </w:r>
      <w:r>
        <w:rPr>
          <w:rFonts w:ascii="Calibri" w:hAnsi="Calibri"/>
        </w:rPr>
        <w:t>,</w:t>
      </w:r>
      <w:r w:rsidRPr="00863289">
        <w:rPr>
          <w:rFonts w:ascii="Calibri" w:hAnsi="Calibri"/>
        </w:rPr>
        <w:t xml:space="preserve"> στο οποίο καταγράφονται τα απαιτούμενα δικαιολογητικά για τη διεκπεραίωση διοικητικών διαδικασιών και καθορίζονται οι διαδικασίες αναζήτησ</w:t>
      </w:r>
      <w:r>
        <w:rPr>
          <w:rFonts w:ascii="Calibri" w:hAnsi="Calibri"/>
        </w:rPr>
        <w:t>ης και άντλησης αυτών από τους φο</w:t>
      </w:r>
      <w:r w:rsidRPr="00863289">
        <w:rPr>
          <w:rFonts w:ascii="Calibri" w:hAnsi="Calibri"/>
        </w:rPr>
        <w:t>ρ</w:t>
      </w:r>
      <w:r>
        <w:rPr>
          <w:rFonts w:ascii="Calibri" w:hAnsi="Calibri"/>
        </w:rPr>
        <w:t>εί</w:t>
      </w:r>
      <w:r w:rsidRPr="00863289">
        <w:rPr>
          <w:rFonts w:ascii="Calibri" w:hAnsi="Calibri"/>
        </w:rPr>
        <w:t xml:space="preserve">ς του Δημοσίου Τομέα. </w:t>
      </w:r>
    </w:p>
    <w:p w14:paraId="7ECA872A" w14:textId="77777777" w:rsidR="00983EBB" w:rsidRDefault="00983EBB" w:rsidP="003016C7">
      <w:pPr>
        <w:ind w:firstLine="720"/>
        <w:contextualSpacing/>
        <w:jc w:val="both"/>
        <w:rPr>
          <w:rFonts w:ascii="Calibri" w:hAnsi="Calibri"/>
        </w:rPr>
      </w:pPr>
      <w:r w:rsidRPr="00863289">
        <w:rPr>
          <w:rFonts w:ascii="Calibri" w:hAnsi="Calibri"/>
        </w:rPr>
        <w:t>Στο τρίτο κεφάλαιο και στο άρθρο 44</w:t>
      </w:r>
      <w:r>
        <w:rPr>
          <w:rFonts w:ascii="Calibri" w:hAnsi="Calibri"/>
        </w:rPr>
        <w:t>,</w:t>
      </w:r>
      <w:r w:rsidRPr="00863289">
        <w:rPr>
          <w:rFonts w:ascii="Calibri" w:hAnsi="Calibri"/>
        </w:rPr>
        <w:t xml:space="preserve"> στην ουσία</w:t>
      </w:r>
      <w:r>
        <w:rPr>
          <w:rFonts w:ascii="Calibri" w:hAnsi="Calibri"/>
        </w:rPr>
        <w:t>,</w:t>
      </w:r>
      <w:r w:rsidRPr="00863289">
        <w:rPr>
          <w:rFonts w:ascii="Calibri" w:hAnsi="Calibri"/>
        </w:rPr>
        <w:t xml:space="preserve"> έχουμε το πρόγραμμα με τίτλο </w:t>
      </w:r>
      <w:r w:rsidR="003820EA">
        <w:rPr>
          <w:rFonts w:ascii="Calibri" w:hAnsi="Calibri"/>
        </w:rPr>
        <w:t>«Κουπόνι Συνδεσιμότητας GΒ</w:t>
      </w:r>
      <w:r w:rsidRPr="00140E6F">
        <w:rPr>
          <w:rFonts w:ascii="Calibri" w:hAnsi="Calibri"/>
        </w:rPr>
        <w:t>»</w:t>
      </w:r>
      <w:r>
        <w:rPr>
          <w:rFonts w:ascii="Calibri" w:hAnsi="Calibri"/>
        </w:rPr>
        <w:t xml:space="preserve"> ό</w:t>
      </w:r>
      <w:r w:rsidRPr="00863289">
        <w:rPr>
          <w:rFonts w:ascii="Calibri" w:hAnsi="Calibri"/>
        </w:rPr>
        <w:t xml:space="preserve">που έχουμε ένα </w:t>
      </w:r>
      <w:r>
        <w:rPr>
          <w:rFonts w:ascii="Calibri" w:hAnsi="Calibri"/>
          <w:lang w:val="en-US"/>
        </w:rPr>
        <w:t>voucher</w:t>
      </w:r>
      <w:r w:rsidR="003820EA">
        <w:rPr>
          <w:rFonts w:ascii="Calibri" w:hAnsi="Calibri"/>
        </w:rPr>
        <w:t>,</w:t>
      </w:r>
      <w:r w:rsidRPr="00863289">
        <w:rPr>
          <w:rFonts w:ascii="Calibri" w:hAnsi="Calibri"/>
        </w:rPr>
        <w:t xml:space="preserve"> με σκοπό την αύξηση της διείσδυσης των</w:t>
      </w:r>
      <w:r w:rsidR="008A3F1B">
        <w:rPr>
          <w:rFonts w:ascii="Calibri" w:hAnsi="Calibri"/>
        </w:rPr>
        <w:t xml:space="preserve"> </w:t>
      </w:r>
      <w:proofErr w:type="spellStart"/>
      <w:r w:rsidR="008A3F1B">
        <w:rPr>
          <w:rFonts w:ascii="Calibri" w:hAnsi="Calibri"/>
        </w:rPr>
        <w:t>ευρυζωνικών</w:t>
      </w:r>
      <w:proofErr w:type="spellEnd"/>
      <w:r w:rsidR="008A3F1B">
        <w:rPr>
          <w:rFonts w:ascii="Calibri" w:hAnsi="Calibri"/>
        </w:rPr>
        <w:t xml:space="preserve"> υπηρεσιών </w:t>
      </w:r>
      <w:proofErr w:type="spellStart"/>
      <w:r w:rsidR="008A3F1B">
        <w:rPr>
          <w:rFonts w:ascii="Calibri" w:hAnsi="Calibri"/>
        </w:rPr>
        <w:t>υπερ</w:t>
      </w:r>
      <w:r w:rsidRPr="00863289">
        <w:rPr>
          <w:rFonts w:ascii="Calibri" w:hAnsi="Calibri"/>
        </w:rPr>
        <w:t>υψηλών</w:t>
      </w:r>
      <w:proofErr w:type="spellEnd"/>
      <w:r w:rsidRPr="00863289">
        <w:rPr>
          <w:rFonts w:ascii="Calibri" w:hAnsi="Calibri"/>
        </w:rPr>
        <w:t xml:space="preserve"> ταχυτήτων στη χώρα μέσω συστήματος </w:t>
      </w:r>
      <w:r w:rsidRPr="0067419A">
        <w:rPr>
          <w:rFonts w:ascii="Calibri" w:hAnsi="Calibri"/>
        </w:rPr>
        <w:t>voucher</w:t>
      </w:r>
      <w:r>
        <w:rPr>
          <w:rFonts w:ascii="Calibri" w:hAnsi="Calibri"/>
        </w:rPr>
        <w:t xml:space="preserve"> -</w:t>
      </w:r>
      <w:r w:rsidRPr="00863289">
        <w:rPr>
          <w:rFonts w:ascii="Calibri" w:hAnsi="Calibri"/>
        </w:rPr>
        <w:t xml:space="preserve"> όπως προείπα</w:t>
      </w:r>
      <w:r>
        <w:rPr>
          <w:rFonts w:ascii="Calibri" w:hAnsi="Calibri"/>
        </w:rPr>
        <w:t xml:space="preserve"> -</w:t>
      </w:r>
      <w:r w:rsidRPr="00863289">
        <w:rPr>
          <w:rFonts w:ascii="Calibri" w:hAnsi="Calibri"/>
        </w:rPr>
        <w:t xml:space="preserve"> το οποίο χρηματοδοτείται από το Εθνικό Σχέδιο Ανάκαμψης και Ανθεκτικότητας</w:t>
      </w:r>
      <w:r>
        <w:rPr>
          <w:rFonts w:ascii="Calibri" w:hAnsi="Calibri"/>
        </w:rPr>
        <w:t>,</w:t>
      </w:r>
      <w:r w:rsidRPr="00863289">
        <w:rPr>
          <w:rFonts w:ascii="Calibri" w:hAnsi="Calibri"/>
        </w:rPr>
        <w:t xml:space="preserve"> Ελλάδα</w:t>
      </w:r>
      <w:r>
        <w:rPr>
          <w:rFonts w:ascii="Calibri" w:hAnsi="Calibri"/>
        </w:rPr>
        <w:t xml:space="preserve"> 2.</w:t>
      </w:r>
      <w:r w:rsidRPr="00863289">
        <w:rPr>
          <w:rFonts w:ascii="Calibri" w:hAnsi="Calibri"/>
        </w:rPr>
        <w:t>0 και το Πρόγραμμα Δημοσίων Επενδύσεων για το εν λόγω πρόγραμμα</w:t>
      </w:r>
      <w:r>
        <w:rPr>
          <w:rFonts w:ascii="Calibri" w:hAnsi="Calibri"/>
        </w:rPr>
        <w:t>.</w:t>
      </w:r>
      <w:r w:rsidRPr="00863289">
        <w:rPr>
          <w:rFonts w:ascii="Calibri" w:hAnsi="Calibri"/>
        </w:rPr>
        <w:t xml:space="preserve"> </w:t>
      </w:r>
    </w:p>
    <w:p w14:paraId="3AB05F27" w14:textId="77777777" w:rsidR="008A3F1B" w:rsidRDefault="00983EBB" w:rsidP="003016C7">
      <w:pPr>
        <w:ind w:firstLine="720"/>
        <w:contextualSpacing/>
        <w:jc w:val="both"/>
        <w:rPr>
          <w:rFonts w:ascii="Calibri" w:hAnsi="Calibri"/>
        </w:rPr>
      </w:pPr>
      <w:r>
        <w:rPr>
          <w:rFonts w:ascii="Calibri" w:hAnsi="Calibri"/>
        </w:rPr>
        <w:t>Σ</w:t>
      </w:r>
      <w:r w:rsidRPr="00863289">
        <w:rPr>
          <w:rFonts w:ascii="Calibri" w:hAnsi="Calibri"/>
        </w:rPr>
        <w:t>τα άρθρα 33</w:t>
      </w:r>
      <w:r>
        <w:rPr>
          <w:rFonts w:ascii="Calibri" w:hAnsi="Calibri"/>
        </w:rPr>
        <w:t>,</w:t>
      </w:r>
      <w:r w:rsidRPr="00863289">
        <w:rPr>
          <w:rFonts w:ascii="Calibri" w:hAnsi="Calibri"/>
        </w:rPr>
        <w:t xml:space="preserve"> 35 και 36</w:t>
      </w:r>
      <w:r w:rsidR="008A3F1B">
        <w:rPr>
          <w:rFonts w:ascii="Calibri" w:hAnsi="Calibri"/>
        </w:rPr>
        <w:t>,</w:t>
      </w:r>
      <w:r w:rsidRPr="00863289">
        <w:rPr>
          <w:rFonts w:ascii="Calibri" w:hAnsi="Calibri"/>
        </w:rPr>
        <w:t xml:space="preserve"> στην ουσία</w:t>
      </w:r>
      <w:r w:rsidR="008A3F1B">
        <w:rPr>
          <w:rFonts w:ascii="Calibri" w:hAnsi="Calibri"/>
        </w:rPr>
        <w:t>,</w:t>
      </w:r>
      <w:r w:rsidRPr="00863289">
        <w:rPr>
          <w:rFonts w:ascii="Calibri" w:hAnsi="Calibri"/>
        </w:rPr>
        <w:t xml:space="preserve"> παρατείνεται η προθεσμία διασύνδεσης του συστήματος ηλεκτρονικής διακίνησης εγγράφων κάθε υπόχρεου φορέα του Δημοσίου Τομέα με το Κεντρικό Σύστημα Η</w:t>
      </w:r>
      <w:r>
        <w:rPr>
          <w:rFonts w:ascii="Calibri" w:hAnsi="Calibri"/>
        </w:rPr>
        <w:t>λεκτρονικής Διακίνησης Εγγράφων</w:t>
      </w:r>
      <w:r w:rsidRPr="00863289">
        <w:rPr>
          <w:rFonts w:ascii="Calibri" w:hAnsi="Calibri"/>
        </w:rPr>
        <w:t xml:space="preserve">. </w:t>
      </w:r>
    </w:p>
    <w:p w14:paraId="1B3F2F9D" w14:textId="77777777" w:rsidR="00983EBB" w:rsidRDefault="00983EBB" w:rsidP="003016C7">
      <w:pPr>
        <w:ind w:firstLine="720"/>
        <w:contextualSpacing/>
        <w:jc w:val="both"/>
        <w:rPr>
          <w:rFonts w:ascii="Calibri" w:hAnsi="Calibri"/>
        </w:rPr>
      </w:pPr>
      <w:r w:rsidRPr="00863289">
        <w:rPr>
          <w:rFonts w:ascii="Calibri" w:hAnsi="Calibri"/>
        </w:rPr>
        <w:t>Η έναρξ</w:t>
      </w:r>
      <w:r w:rsidR="008A3F1B">
        <w:rPr>
          <w:rFonts w:ascii="Calibri" w:hAnsi="Calibri"/>
        </w:rPr>
        <w:t>η ισχύος των διατάξεων του ν.</w:t>
      </w:r>
      <w:r w:rsidRPr="00863289">
        <w:rPr>
          <w:rFonts w:ascii="Calibri" w:hAnsi="Calibri"/>
        </w:rPr>
        <w:t>4961</w:t>
      </w:r>
      <w:r w:rsidR="008A3F1B">
        <w:rPr>
          <w:rFonts w:ascii="Calibri" w:hAnsi="Calibri"/>
        </w:rPr>
        <w:t>/</w:t>
      </w:r>
      <w:r w:rsidRPr="00863289">
        <w:rPr>
          <w:rFonts w:ascii="Calibri" w:hAnsi="Calibri"/>
        </w:rPr>
        <w:t>2022 σχετικά με</w:t>
      </w:r>
      <w:r>
        <w:rPr>
          <w:rFonts w:ascii="Calibri" w:hAnsi="Calibri"/>
        </w:rPr>
        <w:t xml:space="preserve"> τις εφαρμογές τεχνολογίας διαδι</w:t>
      </w:r>
      <w:r w:rsidRPr="00863289">
        <w:rPr>
          <w:rFonts w:ascii="Calibri" w:hAnsi="Calibri"/>
        </w:rPr>
        <w:t>κτ</w:t>
      </w:r>
      <w:r>
        <w:rPr>
          <w:rFonts w:ascii="Calibri" w:hAnsi="Calibri"/>
        </w:rPr>
        <w:t>ύ</w:t>
      </w:r>
      <w:r w:rsidRPr="00863289">
        <w:rPr>
          <w:rFonts w:ascii="Calibri" w:hAnsi="Calibri"/>
        </w:rPr>
        <w:t>ο</w:t>
      </w:r>
      <w:r>
        <w:rPr>
          <w:rFonts w:ascii="Calibri" w:hAnsi="Calibri"/>
        </w:rPr>
        <w:t>υ των πραγμάτων κ</w:t>
      </w:r>
      <w:r w:rsidRPr="00863289">
        <w:rPr>
          <w:rFonts w:ascii="Calibri" w:hAnsi="Calibri"/>
        </w:rPr>
        <w:t>ι</w:t>
      </w:r>
      <w:r>
        <w:rPr>
          <w:rFonts w:ascii="Calibri" w:hAnsi="Calibri"/>
        </w:rPr>
        <w:t>,</w:t>
      </w:r>
      <w:r w:rsidRPr="00863289">
        <w:rPr>
          <w:rFonts w:ascii="Calibri" w:hAnsi="Calibri"/>
        </w:rPr>
        <w:t xml:space="preserve"> </w:t>
      </w:r>
      <w:r>
        <w:rPr>
          <w:rFonts w:ascii="Calibri" w:hAnsi="Calibri"/>
        </w:rPr>
        <w:t>επίσης,</w:t>
      </w:r>
      <w:r w:rsidRPr="00863289">
        <w:rPr>
          <w:rFonts w:ascii="Calibri" w:hAnsi="Calibri"/>
        </w:rPr>
        <w:t xml:space="preserve"> παρατείνεται ο χρόνος διεξ</w:t>
      </w:r>
      <w:r w:rsidR="008A3F1B">
        <w:rPr>
          <w:rFonts w:ascii="Calibri" w:hAnsi="Calibri"/>
        </w:rPr>
        <w:t>αγωγής του ετήσιου διαγωνισμού Ψ</w:t>
      </w:r>
      <w:r w:rsidRPr="00863289">
        <w:rPr>
          <w:rFonts w:ascii="Calibri" w:hAnsi="Calibri"/>
        </w:rPr>
        <w:t xml:space="preserve">ηφιακής </w:t>
      </w:r>
      <w:r w:rsidR="008A3F1B">
        <w:rPr>
          <w:rFonts w:ascii="Calibri" w:hAnsi="Calibri"/>
        </w:rPr>
        <w:t>Δ</w:t>
      </w:r>
      <w:r w:rsidRPr="00863289">
        <w:rPr>
          <w:rFonts w:ascii="Calibri" w:hAnsi="Calibri"/>
        </w:rPr>
        <w:t>ια</w:t>
      </w:r>
      <w:r w:rsidR="008A3F1B">
        <w:rPr>
          <w:rFonts w:ascii="Calibri" w:hAnsi="Calibri"/>
        </w:rPr>
        <w:t>κ</w:t>
      </w:r>
      <w:r w:rsidR="00EC2C90">
        <w:rPr>
          <w:rFonts w:ascii="Calibri" w:hAnsi="Calibri"/>
        </w:rPr>
        <w:t>υβέρνησης</w:t>
      </w:r>
      <w:r>
        <w:rPr>
          <w:rFonts w:ascii="Calibri" w:hAnsi="Calibri"/>
        </w:rPr>
        <w:t>,</w:t>
      </w:r>
      <w:r w:rsidRPr="00863289">
        <w:rPr>
          <w:rFonts w:ascii="Calibri" w:hAnsi="Calibri"/>
        </w:rPr>
        <w:t xml:space="preserve"> κατά τη διάρκεια του οποίου απονέμονται τα σχετικά βραβεία για φορείς του Δημοσίου Τομέα ή δημόσιους υπαλλήλους και λειτουργούς. </w:t>
      </w:r>
    </w:p>
    <w:p w14:paraId="621268B5" w14:textId="77777777" w:rsidR="00983EBB" w:rsidRPr="00863289" w:rsidRDefault="00983EBB" w:rsidP="003016C7">
      <w:pPr>
        <w:ind w:firstLine="720"/>
        <w:contextualSpacing/>
        <w:jc w:val="both"/>
        <w:rPr>
          <w:rFonts w:ascii="Calibri" w:hAnsi="Calibri"/>
          <w:b/>
        </w:rPr>
      </w:pPr>
      <w:r w:rsidRPr="00863289">
        <w:rPr>
          <w:rFonts w:ascii="Calibri" w:hAnsi="Calibri"/>
          <w:b/>
        </w:rPr>
        <w:t xml:space="preserve">ΛΑΖΑΡΟΣ ΤΣΑΒΔΑΡΙΔΗΣ </w:t>
      </w:r>
      <w:r>
        <w:rPr>
          <w:rFonts w:ascii="Calibri" w:hAnsi="Calibri"/>
          <w:b/>
        </w:rPr>
        <w:t>(</w:t>
      </w:r>
      <w:r w:rsidRPr="00863289">
        <w:rPr>
          <w:rFonts w:ascii="Calibri" w:hAnsi="Calibri"/>
          <w:b/>
        </w:rPr>
        <w:t>Πρόεδρος</w:t>
      </w:r>
      <w:r>
        <w:rPr>
          <w:rFonts w:ascii="Calibri" w:hAnsi="Calibri"/>
          <w:b/>
        </w:rPr>
        <w:t xml:space="preserve"> της Επιτροπής)</w:t>
      </w:r>
      <w:r w:rsidRPr="00863289">
        <w:rPr>
          <w:rFonts w:ascii="Calibri" w:hAnsi="Calibri"/>
          <w:b/>
        </w:rPr>
        <w:t>:</w:t>
      </w:r>
      <w:r w:rsidRPr="0067419A">
        <w:rPr>
          <w:rFonts w:ascii="Calibri" w:hAnsi="Calibri"/>
        </w:rPr>
        <w:t xml:space="preserve"> </w:t>
      </w:r>
      <w:r w:rsidRPr="00863289">
        <w:rPr>
          <w:rFonts w:ascii="Calibri" w:hAnsi="Calibri"/>
        </w:rPr>
        <w:t>Κ</w:t>
      </w:r>
      <w:r>
        <w:rPr>
          <w:rFonts w:ascii="Calibri" w:hAnsi="Calibri"/>
        </w:rPr>
        <w:t>ύριε Χήτα,</w:t>
      </w:r>
      <w:r w:rsidRPr="00863289">
        <w:rPr>
          <w:rFonts w:ascii="Calibri" w:hAnsi="Calibri"/>
        </w:rPr>
        <w:t xml:space="preserve"> πριν περάσουν στον κ</w:t>
      </w:r>
      <w:r>
        <w:rPr>
          <w:rFonts w:ascii="Calibri" w:hAnsi="Calibri"/>
        </w:rPr>
        <w:t>.</w:t>
      </w:r>
      <w:r w:rsidRPr="00863289">
        <w:rPr>
          <w:rFonts w:ascii="Calibri" w:hAnsi="Calibri"/>
        </w:rPr>
        <w:t xml:space="preserve"> </w:t>
      </w:r>
      <w:r>
        <w:rPr>
          <w:rFonts w:ascii="Calibri" w:hAnsi="Calibri"/>
        </w:rPr>
        <w:t>Καραμέρο,</w:t>
      </w:r>
      <w:r w:rsidRPr="00863289">
        <w:rPr>
          <w:rFonts w:ascii="Calibri" w:hAnsi="Calibri"/>
        </w:rPr>
        <w:t xml:space="preserve"> </w:t>
      </w:r>
      <w:r>
        <w:rPr>
          <w:rFonts w:ascii="Calibri" w:hAnsi="Calibri"/>
        </w:rPr>
        <w:t>θ</w:t>
      </w:r>
      <w:r w:rsidRPr="00863289">
        <w:rPr>
          <w:rFonts w:ascii="Calibri" w:hAnsi="Calibri"/>
        </w:rPr>
        <w:t xml:space="preserve">έλετε να μας πείτε τι ψηφίζετε επί της </w:t>
      </w:r>
      <w:r w:rsidR="00EE7B13">
        <w:rPr>
          <w:rFonts w:ascii="Calibri" w:hAnsi="Calibri"/>
        </w:rPr>
        <w:t>Αρχής</w:t>
      </w:r>
      <w:r w:rsidRPr="00863289">
        <w:rPr>
          <w:rFonts w:ascii="Calibri" w:hAnsi="Calibri"/>
        </w:rPr>
        <w:t xml:space="preserve"> του νομοσχεδίου</w:t>
      </w:r>
      <w:r>
        <w:rPr>
          <w:rFonts w:ascii="Calibri" w:hAnsi="Calibri"/>
        </w:rPr>
        <w:t>;</w:t>
      </w:r>
      <w:r w:rsidRPr="00863289">
        <w:rPr>
          <w:rFonts w:ascii="Calibri" w:hAnsi="Calibri"/>
        </w:rPr>
        <w:t xml:space="preserve"> </w:t>
      </w:r>
    </w:p>
    <w:p w14:paraId="7747DD50" w14:textId="77777777" w:rsidR="00983EBB" w:rsidRDefault="00983EBB" w:rsidP="003016C7">
      <w:pPr>
        <w:ind w:firstLine="720"/>
        <w:contextualSpacing/>
        <w:jc w:val="both"/>
        <w:rPr>
          <w:rFonts w:ascii="Calibri" w:hAnsi="Calibri"/>
        </w:rPr>
      </w:pPr>
      <w:r w:rsidRPr="00863289">
        <w:rPr>
          <w:rFonts w:ascii="Calibri" w:hAnsi="Calibri"/>
          <w:b/>
        </w:rPr>
        <w:t xml:space="preserve">ΚΩΝΣΤΑΝΤΙΝΟΣ ΧΗΤΑΣ </w:t>
      </w:r>
      <w:r>
        <w:rPr>
          <w:rFonts w:ascii="Calibri" w:hAnsi="Calibri"/>
          <w:b/>
        </w:rPr>
        <w:t>(</w:t>
      </w:r>
      <w:r w:rsidRPr="00863289">
        <w:rPr>
          <w:rFonts w:ascii="Calibri" w:hAnsi="Calibri"/>
          <w:b/>
        </w:rPr>
        <w:t>Ειδικός Αγορητής της Κ.Ο. «ΕΛΛΗΝΙΚΗ ΛΥΣΗ–ΚΥΡΙΑΚΟΣ ΒΕΛΟΠΟΥΛΟΣ»</w:t>
      </w:r>
      <w:r>
        <w:rPr>
          <w:rFonts w:ascii="Calibri" w:hAnsi="Calibri"/>
          <w:b/>
        </w:rPr>
        <w:t>)</w:t>
      </w:r>
      <w:r w:rsidRPr="00863289">
        <w:rPr>
          <w:rFonts w:ascii="Calibri" w:hAnsi="Calibri"/>
          <w:b/>
        </w:rPr>
        <w:t xml:space="preserve">: </w:t>
      </w:r>
      <w:r w:rsidRPr="00863289">
        <w:rPr>
          <w:rFonts w:ascii="Calibri" w:hAnsi="Calibri"/>
        </w:rPr>
        <w:t>Ναι</w:t>
      </w:r>
      <w:r>
        <w:rPr>
          <w:rFonts w:ascii="Calibri" w:hAnsi="Calibri"/>
        </w:rPr>
        <w:t>,</w:t>
      </w:r>
      <w:r w:rsidRPr="00863289">
        <w:rPr>
          <w:rFonts w:ascii="Calibri" w:hAnsi="Calibri"/>
        </w:rPr>
        <w:t xml:space="preserve"> θέλω να σας πω ότι θα εκφρ</w:t>
      </w:r>
      <w:r>
        <w:rPr>
          <w:rFonts w:ascii="Calibri" w:hAnsi="Calibri"/>
        </w:rPr>
        <w:t>α</w:t>
      </w:r>
      <w:r w:rsidRPr="00863289">
        <w:rPr>
          <w:rFonts w:ascii="Calibri" w:hAnsi="Calibri"/>
        </w:rPr>
        <w:t>σ</w:t>
      </w:r>
      <w:r>
        <w:rPr>
          <w:rFonts w:ascii="Calibri" w:hAnsi="Calibri"/>
        </w:rPr>
        <w:t>τ</w:t>
      </w:r>
      <w:r w:rsidRPr="00863289">
        <w:rPr>
          <w:rFonts w:ascii="Calibri" w:hAnsi="Calibri"/>
        </w:rPr>
        <w:t>ο</w:t>
      </w:r>
      <w:r>
        <w:rPr>
          <w:rFonts w:ascii="Calibri" w:hAnsi="Calibri"/>
        </w:rPr>
        <w:t>ύμε στην Ο</w:t>
      </w:r>
      <w:r w:rsidRPr="00863289">
        <w:rPr>
          <w:rFonts w:ascii="Calibri" w:hAnsi="Calibri"/>
        </w:rPr>
        <w:t>λομέλεια</w:t>
      </w:r>
      <w:r>
        <w:rPr>
          <w:rFonts w:ascii="Calibri" w:hAnsi="Calibri"/>
        </w:rPr>
        <w:t>.</w:t>
      </w:r>
      <w:r w:rsidRPr="00863289">
        <w:rPr>
          <w:rFonts w:ascii="Calibri" w:hAnsi="Calibri"/>
        </w:rPr>
        <w:t xml:space="preserve"> </w:t>
      </w:r>
      <w:r>
        <w:rPr>
          <w:rFonts w:ascii="Calibri" w:hAnsi="Calibri"/>
        </w:rPr>
        <w:t>Ε</w:t>
      </w:r>
      <w:r w:rsidRPr="00863289">
        <w:rPr>
          <w:rFonts w:ascii="Calibri" w:hAnsi="Calibri"/>
        </w:rPr>
        <w:t>πιφύλαξη</w:t>
      </w:r>
      <w:r>
        <w:rPr>
          <w:rFonts w:ascii="Calibri" w:hAnsi="Calibri"/>
        </w:rPr>
        <w:t>.</w:t>
      </w:r>
    </w:p>
    <w:p w14:paraId="1B02460B" w14:textId="77777777" w:rsidR="00983EBB" w:rsidRDefault="00983EBB" w:rsidP="003016C7">
      <w:pPr>
        <w:ind w:firstLine="720"/>
        <w:contextualSpacing/>
        <w:jc w:val="both"/>
        <w:rPr>
          <w:rFonts w:ascii="Calibri" w:hAnsi="Calibri"/>
          <w:b/>
        </w:rPr>
      </w:pPr>
      <w:r w:rsidRPr="00863289">
        <w:rPr>
          <w:rFonts w:ascii="Calibri" w:hAnsi="Calibri"/>
          <w:b/>
        </w:rPr>
        <w:t>ΛΑΖΑΡΟΣ ΤΣΑΒΔΑΡΙΔΗΣ (Πρόεδρος της Επιτροπής):</w:t>
      </w:r>
      <w:r w:rsidRPr="00863289">
        <w:rPr>
          <w:rFonts w:ascii="Calibri" w:hAnsi="Calibri"/>
        </w:rPr>
        <w:t xml:space="preserve"> </w:t>
      </w:r>
      <w:r>
        <w:rPr>
          <w:rFonts w:ascii="Calibri" w:hAnsi="Calibri"/>
        </w:rPr>
        <w:t>Κ</w:t>
      </w:r>
      <w:r w:rsidRPr="00863289">
        <w:rPr>
          <w:rFonts w:ascii="Calibri" w:hAnsi="Calibri"/>
        </w:rPr>
        <w:t xml:space="preserve">ύριοι </w:t>
      </w:r>
      <w:r>
        <w:rPr>
          <w:rFonts w:ascii="Calibri" w:hAnsi="Calibri"/>
        </w:rPr>
        <w:t>Κ</w:t>
      </w:r>
      <w:r w:rsidRPr="00863289">
        <w:rPr>
          <w:rFonts w:ascii="Calibri" w:hAnsi="Calibri"/>
        </w:rPr>
        <w:t>αραμέρο</w:t>
      </w:r>
      <w:r>
        <w:rPr>
          <w:rFonts w:ascii="Calibri" w:hAnsi="Calibri"/>
        </w:rPr>
        <w:t>,</w:t>
      </w:r>
      <w:r w:rsidRPr="00863289">
        <w:rPr>
          <w:rFonts w:ascii="Calibri" w:hAnsi="Calibri"/>
        </w:rPr>
        <w:t xml:space="preserve"> έχετε το</w:t>
      </w:r>
      <w:r w:rsidR="008A3F1B">
        <w:rPr>
          <w:rFonts w:ascii="Calibri" w:hAnsi="Calibri"/>
        </w:rPr>
        <w:t>ν</w:t>
      </w:r>
      <w:r w:rsidRPr="00863289">
        <w:rPr>
          <w:rFonts w:ascii="Calibri" w:hAnsi="Calibri"/>
        </w:rPr>
        <w:t xml:space="preserve"> λόγο για 8 λεπτά. </w:t>
      </w:r>
    </w:p>
    <w:p w14:paraId="4145D0C3" w14:textId="77777777" w:rsidR="00983EBB" w:rsidRDefault="00983EBB" w:rsidP="003016C7">
      <w:pPr>
        <w:ind w:firstLine="720"/>
        <w:contextualSpacing/>
        <w:jc w:val="both"/>
        <w:rPr>
          <w:rFonts w:ascii="Calibri" w:hAnsi="Calibri"/>
        </w:rPr>
      </w:pPr>
      <w:r w:rsidRPr="00863289">
        <w:rPr>
          <w:rFonts w:ascii="Calibri" w:hAnsi="Calibri"/>
          <w:b/>
        </w:rPr>
        <w:t xml:space="preserve">ΓΕΩΡΓΙΟΣ ΚΑΡΑΜΕΡΟΣ </w:t>
      </w:r>
      <w:r>
        <w:rPr>
          <w:rFonts w:ascii="Calibri" w:hAnsi="Calibri"/>
          <w:b/>
        </w:rPr>
        <w:t>(</w:t>
      </w:r>
      <w:r w:rsidRPr="00863289">
        <w:rPr>
          <w:rFonts w:ascii="Calibri" w:hAnsi="Calibri"/>
          <w:b/>
        </w:rPr>
        <w:t>Εισηγητής της Μειοψηφίας</w:t>
      </w:r>
      <w:r>
        <w:rPr>
          <w:rFonts w:ascii="Calibri" w:hAnsi="Calibri"/>
          <w:b/>
        </w:rPr>
        <w:t>)</w:t>
      </w:r>
      <w:r w:rsidRPr="00863289">
        <w:rPr>
          <w:rFonts w:ascii="Calibri" w:hAnsi="Calibri"/>
          <w:b/>
        </w:rPr>
        <w:t xml:space="preserve">: </w:t>
      </w:r>
      <w:r>
        <w:rPr>
          <w:rFonts w:ascii="Calibri" w:hAnsi="Calibri"/>
        </w:rPr>
        <w:t>Κύριε Π</w:t>
      </w:r>
      <w:r w:rsidRPr="00863289">
        <w:rPr>
          <w:rFonts w:ascii="Calibri" w:hAnsi="Calibri"/>
        </w:rPr>
        <w:t>ρόεδρε</w:t>
      </w:r>
      <w:r>
        <w:rPr>
          <w:rFonts w:ascii="Calibri" w:hAnsi="Calibri"/>
        </w:rPr>
        <w:t>, κύριε Υ</w:t>
      </w:r>
      <w:r w:rsidRPr="00863289">
        <w:rPr>
          <w:rFonts w:ascii="Calibri" w:hAnsi="Calibri"/>
        </w:rPr>
        <w:t>πουργέ</w:t>
      </w:r>
      <w:r>
        <w:rPr>
          <w:rFonts w:ascii="Calibri" w:hAnsi="Calibri"/>
        </w:rPr>
        <w:t>,</w:t>
      </w:r>
      <w:r w:rsidRPr="00863289">
        <w:rPr>
          <w:rFonts w:ascii="Calibri" w:hAnsi="Calibri"/>
        </w:rPr>
        <w:t xml:space="preserve"> κυρίες και κύριοι συνάδελφοι</w:t>
      </w:r>
      <w:r>
        <w:rPr>
          <w:rFonts w:ascii="Calibri" w:hAnsi="Calibri"/>
        </w:rPr>
        <w:t>,</w:t>
      </w:r>
      <w:r w:rsidRPr="00863289">
        <w:rPr>
          <w:rFonts w:ascii="Calibri" w:hAnsi="Calibri"/>
        </w:rPr>
        <w:t xml:space="preserve"> ο ΣΥΡΙΖΑ</w:t>
      </w:r>
      <w:r w:rsidR="00BC2A7A">
        <w:rPr>
          <w:rFonts w:ascii="Calibri" w:hAnsi="Calibri"/>
        </w:rPr>
        <w:t xml:space="preserve"> -</w:t>
      </w:r>
      <w:r w:rsidRPr="00863289">
        <w:rPr>
          <w:rFonts w:ascii="Calibri" w:hAnsi="Calibri"/>
        </w:rPr>
        <w:t xml:space="preserve"> Προοδευτική Συμμαχία επιθυμεί την εφαρμογή του Ευρωπαϊκού </w:t>
      </w:r>
      <w:r w:rsidR="00DC1285">
        <w:rPr>
          <w:rFonts w:ascii="Calibri" w:hAnsi="Calibri"/>
        </w:rPr>
        <w:t>Κανονισμού</w:t>
      </w:r>
      <w:r w:rsidRPr="00863289">
        <w:rPr>
          <w:rFonts w:ascii="Calibri" w:hAnsi="Calibri"/>
        </w:rPr>
        <w:t xml:space="preserve"> στο ακέραιο</w:t>
      </w:r>
      <w:r>
        <w:rPr>
          <w:rFonts w:ascii="Calibri" w:hAnsi="Calibri"/>
        </w:rPr>
        <w:t>,</w:t>
      </w:r>
      <w:r w:rsidRPr="00863289">
        <w:rPr>
          <w:rFonts w:ascii="Calibri" w:hAnsi="Calibri"/>
        </w:rPr>
        <w:t xml:space="preserve"> όπως έπραξαν σύσσωμες οι προοδευτικές δυνάμεις κατά τη φάση της επεξεργασίας του </w:t>
      </w:r>
      <w:r w:rsidR="00DC1285">
        <w:rPr>
          <w:rFonts w:ascii="Calibri" w:hAnsi="Calibri"/>
        </w:rPr>
        <w:t>Κανονισμού</w:t>
      </w:r>
      <w:r w:rsidRPr="00863289">
        <w:rPr>
          <w:rFonts w:ascii="Calibri" w:hAnsi="Calibri"/>
        </w:rPr>
        <w:t xml:space="preserve"> στο πλαίσιο της ενωσιακής νομοθέτησης. </w:t>
      </w:r>
    </w:p>
    <w:p w14:paraId="2E66AE98" w14:textId="77777777" w:rsidR="00983EBB" w:rsidRDefault="00983EBB" w:rsidP="003016C7">
      <w:pPr>
        <w:ind w:firstLine="720"/>
        <w:contextualSpacing/>
        <w:jc w:val="both"/>
        <w:rPr>
          <w:rFonts w:ascii="Calibri" w:hAnsi="Calibri"/>
        </w:rPr>
      </w:pPr>
      <w:r w:rsidRPr="00863289">
        <w:rPr>
          <w:rFonts w:ascii="Calibri" w:hAnsi="Calibri"/>
        </w:rPr>
        <w:t>Ωστόσο</w:t>
      </w:r>
      <w:r>
        <w:rPr>
          <w:rFonts w:ascii="Calibri" w:hAnsi="Calibri"/>
        </w:rPr>
        <w:t>, δε</w:t>
      </w:r>
      <w:r w:rsidR="00BC2A7A">
        <w:rPr>
          <w:rFonts w:ascii="Calibri" w:hAnsi="Calibri"/>
        </w:rPr>
        <w:t>ν</w:t>
      </w:r>
      <w:r w:rsidRPr="00863289">
        <w:rPr>
          <w:rFonts w:ascii="Calibri" w:hAnsi="Calibri"/>
        </w:rPr>
        <w:t xml:space="preserve"> μπορούμε να μην υπογραμμίσουμε όσα ειπώθηκαν στις δύο πρώτες συνεδριάσεις των Επιτ</w:t>
      </w:r>
      <w:r>
        <w:rPr>
          <w:rFonts w:ascii="Calibri" w:hAnsi="Calibri"/>
        </w:rPr>
        <w:t>ροπών</w:t>
      </w:r>
      <w:r w:rsidRPr="00863289">
        <w:rPr>
          <w:rFonts w:ascii="Calibri" w:hAnsi="Calibri"/>
        </w:rPr>
        <w:t>. Πράγματι</w:t>
      </w:r>
      <w:r>
        <w:rPr>
          <w:rFonts w:ascii="Calibri" w:hAnsi="Calibri"/>
        </w:rPr>
        <w:t>,</w:t>
      </w:r>
      <w:r w:rsidRPr="00863289">
        <w:rPr>
          <w:rFonts w:ascii="Calibri" w:hAnsi="Calibri"/>
        </w:rPr>
        <w:t xml:space="preserve"> ο </w:t>
      </w:r>
      <w:r w:rsidR="00DC1285">
        <w:rPr>
          <w:rFonts w:ascii="Calibri" w:hAnsi="Calibri"/>
        </w:rPr>
        <w:t>Κανονισμός</w:t>
      </w:r>
      <w:r>
        <w:rPr>
          <w:rFonts w:ascii="Calibri" w:hAnsi="Calibri"/>
        </w:rPr>
        <w:t xml:space="preserve"> 20</w:t>
      </w:r>
      <w:r w:rsidRPr="00863289">
        <w:rPr>
          <w:rFonts w:ascii="Calibri" w:hAnsi="Calibri"/>
        </w:rPr>
        <w:t>65</w:t>
      </w:r>
      <w:r>
        <w:rPr>
          <w:rFonts w:ascii="Calibri" w:hAnsi="Calibri"/>
        </w:rPr>
        <w:t xml:space="preserve"> -</w:t>
      </w:r>
      <w:r w:rsidRPr="00863289">
        <w:rPr>
          <w:rFonts w:ascii="Calibri" w:hAnsi="Calibri"/>
        </w:rPr>
        <w:t xml:space="preserve"> δηλαδή η </w:t>
      </w:r>
      <w:r w:rsidR="004E09DA">
        <w:rPr>
          <w:rFonts w:ascii="Calibri" w:hAnsi="Calibri"/>
        </w:rPr>
        <w:t>Πράξη</w:t>
      </w:r>
      <w:r w:rsidRPr="00863289">
        <w:rPr>
          <w:rFonts w:ascii="Calibri" w:hAnsi="Calibri"/>
        </w:rPr>
        <w:t xml:space="preserve"> για τις </w:t>
      </w:r>
      <w:r w:rsidRPr="00863289">
        <w:rPr>
          <w:rFonts w:ascii="Calibri" w:hAnsi="Calibri"/>
        </w:rPr>
        <w:lastRenderedPageBreak/>
        <w:t>ψηφιακές υπηρεσίες</w:t>
      </w:r>
      <w:r>
        <w:rPr>
          <w:rFonts w:ascii="Calibri" w:hAnsi="Calibri"/>
        </w:rPr>
        <w:t xml:space="preserve"> -</w:t>
      </w:r>
      <w:r w:rsidRPr="00863289">
        <w:rPr>
          <w:rFonts w:ascii="Calibri" w:hAnsi="Calibri"/>
        </w:rPr>
        <w:t xml:space="preserve"> έχει ως στόχο να ρυθμίσει και να θέσει όρια στους ψηφιακούς γίγαντες</w:t>
      </w:r>
      <w:r>
        <w:rPr>
          <w:rFonts w:ascii="Calibri" w:hAnsi="Calibri"/>
        </w:rPr>
        <w:t>.</w:t>
      </w:r>
      <w:r w:rsidRPr="00863289">
        <w:rPr>
          <w:rFonts w:ascii="Calibri" w:hAnsi="Calibri"/>
        </w:rPr>
        <w:t xml:space="preserve"> </w:t>
      </w:r>
      <w:r>
        <w:rPr>
          <w:rFonts w:ascii="Calibri" w:hAnsi="Calibri"/>
        </w:rPr>
        <w:t>Α</w:t>
      </w:r>
      <w:r w:rsidRPr="00863289">
        <w:rPr>
          <w:rFonts w:ascii="Calibri" w:hAnsi="Calibri"/>
        </w:rPr>
        <w:t>φενός</w:t>
      </w:r>
      <w:r>
        <w:rPr>
          <w:rFonts w:ascii="Calibri" w:hAnsi="Calibri"/>
        </w:rPr>
        <w:t>, όμως,</w:t>
      </w:r>
      <w:r w:rsidRPr="00863289">
        <w:rPr>
          <w:rFonts w:ascii="Calibri" w:hAnsi="Calibri"/>
        </w:rPr>
        <w:t xml:space="preserve"> έρχεται καθυστερημένα προς ενσωμάτωση στο Εθνικό μας Δίκαιο</w:t>
      </w:r>
      <w:r>
        <w:rPr>
          <w:rFonts w:ascii="Calibri" w:hAnsi="Calibri"/>
        </w:rPr>
        <w:t>,</w:t>
      </w:r>
      <w:r w:rsidRPr="00863289">
        <w:rPr>
          <w:rFonts w:ascii="Calibri" w:hAnsi="Calibri"/>
        </w:rPr>
        <w:t xml:space="preserve"> αφετέρου</w:t>
      </w:r>
      <w:r>
        <w:rPr>
          <w:rFonts w:ascii="Calibri" w:hAnsi="Calibri"/>
        </w:rPr>
        <w:t>,</w:t>
      </w:r>
      <w:r w:rsidRPr="00863289">
        <w:rPr>
          <w:rFonts w:ascii="Calibri" w:hAnsi="Calibri"/>
        </w:rPr>
        <w:t xml:space="preserve"> ο νόμος θα μπορούσε να χαρακτηριστεί </w:t>
      </w:r>
      <w:r>
        <w:rPr>
          <w:rFonts w:ascii="Calibri" w:hAnsi="Calibri"/>
        </w:rPr>
        <w:t>«</w:t>
      </w:r>
      <w:r w:rsidRPr="00863289">
        <w:rPr>
          <w:rFonts w:ascii="Calibri" w:hAnsi="Calibri"/>
        </w:rPr>
        <w:t>ελλιπής</w:t>
      </w:r>
      <w:r>
        <w:rPr>
          <w:rFonts w:ascii="Calibri" w:hAnsi="Calibri"/>
        </w:rPr>
        <w:t>»</w:t>
      </w:r>
      <w:r w:rsidRPr="00863289">
        <w:rPr>
          <w:rFonts w:ascii="Calibri" w:hAnsi="Calibri"/>
        </w:rPr>
        <w:t xml:space="preserve"> ως προς την αποτελεσματική προστασία των χρηστών ψηφιακών υπηρεσιών. </w:t>
      </w:r>
    </w:p>
    <w:p w14:paraId="3444CA52" w14:textId="77777777" w:rsidR="00983EBB" w:rsidRDefault="00983EBB" w:rsidP="003016C7">
      <w:pPr>
        <w:ind w:firstLine="720"/>
        <w:contextualSpacing/>
        <w:jc w:val="both"/>
        <w:rPr>
          <w:rFonts w:ascii="Calibri" w:hAnsi="Calibri"/>
        </w:rPr>
      </w:pPr>
      <w:r w:rsidRPr="00863289">
        <w:rPr>
          <w:rFonts w:ascii="Calibri" w:hAnsi="Calibri"/>
        </w:rPr>
        <w:t>Στο άρθρο 3</w:t>
      </w:r>
      <w:r>
        <w:rPr>
          <w:rFonts w:ascii="Calibri" w:hAnsi="Calibri"/>
        </w:rPr>
        <w:t>,</w:t>
      </w:r>
      <w:r w:rsidRPr="00863289">
        <w:rPr>
          <w:rFonts w:ascii="Calibri" w:hAnsi="Calibri"/>
        </w:rPr>
        <w:t xml:space="preserve"> αλλά και σε άλλα άρθρα του νομοσχεδίου</w:t>
      </w:r>
      <w:r w:rsidR="0022257E">
        <w:rPr>
          <w:rFonts w:ascii="Calibri" w:hAnsi="Calibri"/>
        </w:rPr>
        <w:t>,</w:t>
      </w:r>
      <w:r w:rsidRPr="00863289">
        <w:rPr>
          <w:rFonts w:ascii="Calibri" w:hAnsi="Calibri"/>
        </w:rPr>
        <w:t xml:space="preserve"> υπάρχουν παραπομπές στον Ευρωπαϊκό Κανονισμό. Αυτό μπορεί να δημιουργήσει ένα ρευστό πλαίσιο που δε διασφαλίζει την αμεσότητα στην προστασία των πολιτών από τις κατευθύνσεις των ψηφιακών κολοσσών. </w:t>
      </w:r>
    </w:p>
    <w:p w14:paraId="4E12821B" w14:textId="77777777" w:rsidR="00983EBB" w:rsidRPr="00863289" w:rsidRDefault="00983EBB" w:rsidP="003016C7">
      <w:pPr>
        <w:ind w:firstLine="720"/>
        <w:contextualSpacing/>
        <w:jc w:val="both"/>
        <w:rPr>
          <w:rFonts w:ascii="Calibri" w:hAnsi="Calibri"/>
          <w:b/>
        </w:rPr>
      </w:pPr>
      <w:r w:rsidRPr="00863289">
        <w:rPr>
          <w:rFonts w:ascii="Calibri" w:hAnsi="Calibri"/>
        </w:rPr>
        <w:t xml:space="preserve">Είναι σημαντικό να προβλέπεται η συνεργασία του </w:t>
      </w:r>
      <w:r w:rsidR="00806967">
        <w:rPr>
          <w:rFonts w:ascii="Calibri" w:hAnsi="Calibri"/>
        </w:rPr>
        <w:t>Συντονιστή</w:t>
      </w:r>
      <w:r w:rsidRPr="00863289">
        <w:rPr>
          <w:rFonts w:ascii="Calibri" w:hAnsi="Calibri"/>
        </w:rPr>
        <w:t xml:space="preserve"> ψηφιακών υπηρεσιών με </w:t>
      </w:r>
      <w:r w:rsidR="00806967">
        <w:rPr>
          <w:rFonts w:ascii="Calibri" w:hAnsi="Calibri"/>
        </w:rPr>
        <w:t>Αρχές</w:t>
      </w:r>
      <w:r w:rsidRPr="00863289">
        <w:rPr>
          <w:rFonts w:ascii="Calibri" w:hAnsi="Calibri"/>
        </w:rPr>
        <w:t xml:space="preserve"> του εξωτερικού</w:t>
      </w:r>
      <w:r>
        <w:rPr>
          <w:rFonts w:ascii="Calibri" w:hAnsi="Calibri"/>
        </w:rPr>
        <w:t>,</w:t>
      </w:r>
      <w:r w:rsidRPr="00863289">
        <w:rPr>
          <w:rFonts w:ascii="Calibri" w:hAnsi="Calibri"/>
        </w:rPr>
        <w:t xml:space="preserve"> έτσι ώστε να προστατεύονται τα δικαιώματα των χρηστών από τους παρόχους που διαθέτουν τις υπηρεσίες τους στην Ελλάδα</w:t>
      </w:r>
      <w:r>
        <w:rPr>
          <w:rFonts w:ascii="Calibri" w:hAnsi="Calibri"/>
        </w:rPr>
        <w:t>,</w:t>
      </w:r>
      <w:r w:rsidRPr="00863289">
        <w:rPr>
          <w:rFonts w:ascii="Calibri" w:hAnsi="Calibri"/>
        </w:rPr>
        <w:t xml:space="preserve"> αλλά εδρεύουν σε άλλες χώρες της Ευρωπαϊκής Ένωσης. Δεν αρκεί η συμμετοχή του </w:t>
      </w:r>
      <w:r w:rsidR="00806967">
        <w:rPr>
          <w:rFonts w:ascii="Calibri" w:hAnsi="Calibri"/>
        </w:rPr>
        <w:t>Συντονιστή</w:t>
      </w:r>
      <w:r w:rsidRPr="00863289">
        <w:rPr>
          <w:rFonts w:ascii="Calibri" w:hAnsi="Calibri"/>
        </w:rPr>
        <w:t xml:space="preserve"> στο Ευρωπαϊκό Συμβούλιο</w:t>
      </w:r>
      <w:r>
        <w:rPr>
          <w:rFonts w:ascii="Calibri" w:hAnsi="Calibri"/>
        </w:rPr>
        <w:t>,</w:t>
      </w:r>
      <w:r w:rsidRPr="00863289">
        <w:rPr>
          <w:rFonts w:ascii="Calibri" w:hAnsi="Calibri"/>
        </w:rPr>
        <w:t xml:space="preserve"> </w:t>
      </w:r>
      <w:r>
        <w:rPr>
          <w:rFonts w:ascii="Calibri" w:hAnsi="Calibri"/>
        </w:rPr>
        <w:t>όπως ορίζεται στο άρθρο 6,</w:t>
      </w:r>
      <w:r w:rsidRPr="00863289">
        <w:rPr>
          <w:rFonts w:ascii="Calibri" w:hAnsi="Calibri"/>
        </w:rPr>
        <w:t xml:space="preserve"> </w:t>
      </w:r>
      <w:r>
        <w:rPr>
          <w:rFonts w:ascii="Calibri" w:hAnsi="Calibri"/>
        </w:rPr>
        <w:t>ο</w:t>
      </w:r>
      <w:r w:rsidRPr="00863289">
        <w:rPr>
          <w:rFonts w:ascii="Calibri" w:hAnsi="Calibri"/>
        </w:rPr>
        <w:t xml:space="preserve">ύτε η νομική πρόβλεψη για συνεργασία με τις Εθνικές </w:t>
      </w:r>
      <w:r w:rsidR="00806967">
        <w:rPr>
          <w:rFonts w:ascii="Calibri" w:hAnsi="Calibri"/>
        </w:rPr>
        <w:t>Αρχές</w:t>
      </w:r>
      <w:r w:rsidR="0022257E">
        <w:rPr>
          <w:rFonts w:ascii="Calibri" w:hAnsi="Calibri"/>
        </w:rPr>
        <w:t xml:space="preserve"> αντιστοιχίζεται</w:t>
      </w:r>
      <w:r w:rsidRPr="00863289">
        <w:rPr>
          <w:rFonts w:ascii="Calibri" w:hAnsi="Calibri"/>
        </w:rPr>
        <w:t xml:space="preserve"> με μια διαλειτουργικότητα στην επικοινωνία ανάμεσα στους εθνικούς συντονιστές</w:t>
      </w:r>
      <w:r>
        <w:rPr>
          <w:rFonts w:ascii="Calibri" w:hAnsi="Calibri"/>
        </w:rPr>
        <w:t>.</w:t>
      </w:r>
    </w:p>
    <w:p w14:paraId="699FE636" w14:textId="77777777" w:rsidR="00983EBB" w:rsidRDefault="00983EBB" w:rsidP="00BC2A7A">
      <w:pPr>
        <w:spacing w:line="276" w:lineRule="auto"/>
        <w:ind w:firstLine="720"/>
        <w:contextualSpacing/>
        <w:jc w:val="both"/>
        <w:rPr>
          <w:rFonts w:eastAsia="Calibri" w:cstheme="minorHAnsi"/>
        </w:rPr>
      </w:pPr>
      <w:r>
        <w:rPr>
          <w:rFonts w:eastAsia="Calibri" w:cstheme="minorHAnsi"/>
        </w:rPr>
        <w:t>Κύριε Υ</w:t>
      </w:r>
      <w:r w:rsidRPr="00C56D9D">
        <w:rPr>
          <w:rFonts w:eastAsia="Calibri" w:cstheme="minorHAnsi"/>
        </w:rPr>
        <w:t>πουργέ</w:t>
      </w:r>
      <w:r>
        <w:rPr>
          <w:rFonts w:eastAsia="Calibri" w:cstheme="minorHAnsi"/>
        </w:rPr>
        <w:t>,</w:t>
      </w:r>
      <w:r w:rsidRPr="00C56D9D">
        <w:rPr>
          <w:rFonts w:eastAsia="Calibri" w:cstheme="minorHAnsi"/>
        </w:rPr>
        <w:t xml:space="preserve"> στην ίδια κατεύθυνση επαναλαμβάνουμε την κριτική μας στην περιοριστική αναφορά σε σχέση με τους ενδιάμεσους παρόχους</w:t>
      </w:r>
      <w:r>
        <w:rPr>
          <w:rFonts w:eastAsia="Calibri" w:cstheme="minorHAnsi"/>
        </w:rPr>
        <w:t>.</w:t>
      </w:r>
      <w:r w:rsidRPr="00C56D9D">
        <w:rPr>
          <w:rFonts w:eastAsia="Calibri" w:cstheme="minorHAnsi"/>
        </w:rPr>
        <w:t xml:space="preserve"> Δεν μπορούμε απλά να παραπέμπουμε στους ορισμούς της </w:t>
      </w:r>
      <w:r w:rsidR="004E09DA">
        <w:rPr>
          <w:rFonts w:eastAsia="Calibri" w:cstheme="minorHAnsi"/>
        </w:rPr>
        <w:t>Πράξης</w:t>
      </w:r>
      <w:r w:rsidRPr="00C56D9D">
        <w:rPr>
          <w:rFonts w:eastAsia="Calibri" w:cstheme="minorHAnsi"/>
        </w:rPr>
        <w:t xml:space="preserve"> και να κάνουμε ειδική αναφορά μόνο στους ενδιάμεσους παρόχους και</w:t>
      </w:r>
      <w:r w:rsidR="0008347E">
        <w:rPr>
          <w:rFonts w:eastAsia="Calibri" w:cstheme="minorHAnsi"/>
        </w:rPr>
        <w:t>,</w:t>
      </w:r>
      <w:r w:rsidRPr="00C56D9D">
        <w:rPr>
          <w:rFonts w:eastAsia="Calibri" w:cstheme="minorHAnsi"/>
        </w:rPr>
        <w:t xml:space="preserve"> μάλιστα</w:t>
      </w:r>
      <w:r w:rsidR="0008347E">
        <w:rPr>
          <w:rFonts w:eastAsia="Calibri" w:cstheme="minorHAnsi"/>
        </w:rPr>
        <w:t>,</w:t>
      </w:r>
      <w:r w:rsidRPr="00C56D9D">
        <w:rPr>
          <w:rFonts w:eastAsia="Calibri" w:cstheme="minorHAnsi"/>
        </w:rPr>
        <w:t xml:space="preserve"> με στενούς όρους</w:t>
      </w:r>
      <w:r w:rsidR="0008347E">
        <w:rPr>
          <w:rFonts w:eastAsia="Calibri" w:cstheme="minorHAnsi"/>
        </w:rPr>
        <w:t xml:space="preserve"> περί έδρας</w:t>
      </w:r>
      <w:r>
        <w:rPr>
          <w:rFonts w:eastAsia="Calibri" w:cstheme="minorHAnsi"/>
        </w:rPr>
        <w:t xml:space="preserve"> σ</w:t>
      </w:r>
      <w:r w:rsidRPr="00C56D9D">
        <w:rPr>
          <w:rFonts w:eastAsia="Calibri" w:cstheme="minorHAnsi"/>
        </w:rPr>
        <w:t>την Ελλάδα</w:t>
      </w:r>
      <w:r>
        <w:rPr>
          <w:rFonts w:eastAsia="Calibri" w:cstheme="minorHAnsi"/>
        </w:rPr>
        <w:t>.</w:t>
      </w:r>
      <w:r w:rsidRPr="00C56D9D">
        <w:rPr>
          <w:rFonts w:eastAsia="Calibri" w:cstheme="minorHAnsi"/>
        </w:rPr>
        <w:t xml:space="preserve"> Κατανοούμε</w:t>
      </w:r>
      <w:r>
        <w:rPr>
          <w:rFonts w:eastAsia="Calibri" w:cstheme="minorHAnsi"/>
        </w:rPr>
        <w:t>,</w:t>
      </w:r>
      <w:r w:rsidRPr="00C56D9D">
        <w:rPr>
          <w:rFonts w:eastAsia="Calibri" w:cstheme="minorHAnsi"/>
        </w:rPr>
        <w:t xml:space="preserve"> την αδυναμία επιβολής κυρώσεων σε πάροχο που εκ του νόμου</w:t>
      </w:r>
      <w:r>
        <w:rPr>
          <w:rFonts w:eastAsia="Calibri" w:cstheme="minorHAnsi"/>
        </w:rPr>
        <w:t>,</w:t>
      </w:r>
      <w:r w:rsidRPr="00C56D9D">
        <w:rPr>
          <w:rFonts w:eastAsia="Calibri" w:cstheme="minorHAnsi"/>
        </w:rPr>
        <w:t xml:space="preserve"> δεν υπόκειται σε νομικό έλεγχο εντός της χώρας</w:t>
      </w:r>
      <w:r>
        <w:rPr>
          <w:rFonts w:eastAsia="Calibri" w:cstheme="minorHAnsi"/>
        </w:rPr>
        <w:t>,</w:t>
      </w:r>
      <w:r w:rsidRPr="00C56D9D">
        <w:rPr>
          <w:rFonts w:eastAsia="Calibri" w:cstheme="minorHAnsi"/>
        </w:rPr>
        <w:t xml:space="preserve"> αλλά</w:t>
      </w:r>
      <w:r w:rsidR="0008347E">
        <w:rPr>
          <w:rFonts w:eastAsia="Calibri" w:cstheme="minorHAnsi"/>
        </w:rPr>
        <w:t>,</w:t>
      </w:r>
      <w:r w:rsidRPr="00C56D9D">
        <w:rPr>
          <w:rFonts w:eastAsia="Calibri" w:cstheme="minorHAnsi"/>
        </w:rPr>
        <w:t xml:space="preserve"> σε ενωσιακό επίπεδο</w:t>
      </w:r>
      <w:r w:rsidR="0008347E">
        <w:rPr>
          <w:rFonts w:eastAsia="Calibri" w:cstheme="minorHAnsi"/>
        </w:rPr>
        <w:t>,</w:t>
      </w:r>
      <w:r>
        <w:rPr>
          <w:rFonts w:eastAsia="Calibri" w:cstheme="minorHAnsi"/>
        </w:rPr>
        <w:t xml:space="preserve"> θ</w:t>
      </w:r>
      <w:r w:rsidRPr="00C56D9D">
        <w:rPr>
          <w:rFonts w:eastAsia="Calibri" w:cstheme="minorHAnsi"/>
        </w:rPr>
        <w:t>α μπορούσε να διασφαλιστεί αυτή η δυνατότητα</w:t>
      </w:r>
      <w:r>
        <w:rPr>
          <w:rFonts w:eastAsia="Calibri" w:cstheme="minorHAnsi"/>
        </w:rPr>
        <w:t>,</w:t>
      </w:r>
      <w:r w:rsidRPr="00C56D9D">
        <w:rPr>
          <w:rFonts w:eastAsia="Calibri" w:cstheme="minorHAnsi"/>
        </w:rPr>
        <w:t xml:space="preserve"> σε συνεργασία με τη χώρα εγκατάστασης του παρόχου</w:t>
      </w:r>
      <w:r>
        <w:rPr>
          <w:rFonts w:eastAsia="Calibri" w:cstheme="minorHAnsi"/>
        </w:rPr>
        <w:t>.</w:t>
      </w:r>
    </w:p>
    <w:p w14:paraId="364FA3CC" w14:textId="77777777" w:rsidR="0008347E" w:rsidRDefault="00BC2A7A" w:rsidP="00BC2A7A">
      <w:pPr>
        <w:spacing w:line="276" w:lineRule="auto"/>
        <w:ind w:firstLine="720"/>
        <w:contextualSpacing/>
        <w:jc w:val="both"/>
        <w:rPr>
          <w:rFonts w:eastAsia="Calibri" w:cstheme="minorHAnsi"/>
        </w:rPr>
      </w:pPr>
      <w:r>
        <w:rPr>
          <w:rFonts w:eastAsia="Calibri" w:cstheme="minorHAnsi"/>
        </w:rPr>
        <w:t xml:space="preserve">Ο ΣΥΡΙΖΑ-ΠΡΟΟΔΕΥΤΙΚΗ ΣΥΜΜΑΧΙΑ, </w:t>
      </w:r>
      <w:r w:rsidR="00983EBB">
        <w:rPr>
          <w:rFonts w:eastAsia="Calibri" w:cstheme="minorHAnsi"/>
        </w:rPr>
        <w:t>όπως και οι δυνάμεις  προόδου σε επίπεδο Ευρωπαϊκής Έ</w:t>
      </w:r>
      <w:r w:rsidR="00983EBB" w:rsidRPr="00C56D9D">
        <w:rPr>
          <w:rFonts w:eastAsia="Calibri" w:cstheme="minorHAnsi"/>
        </w:rPr>
        <w:t>νωσης</w:t>
      </w:r>
      <w:r w:rsidR="00983EBB">
        <w:rPr>
          <w:rFonts w:eastAsia="Calibri" w:cstheme="minorHAnsi"/>
        </w:rPr>
        <w:t>,</w:t>
      </w:r>
      <w:r w:rsidR="00983EBB" w:rsidRPr="00C56D9D">
        <w:rPr>
          <w:rFonts w:eastAsia="Calibri" w:cstheme="minorHAnsi"/>
        </w:rPr>
        <w:t xml:space="preserve"> επιθυμεί να τ</w:t>
      </w:r>
      <w:r w:rsidR="00983EBB">
        <w:rPr>
          <w:rFonts w:eastAsia="Calibri" w:cstheme="minorHAnsi"/>
        </w:rPr>
        <w:t>εθούν όρια στον ψηφιακό χώρο</w:t>
      </w:r>
      <w:r w:rsidR="0008347E">
        <w:rPr>
          <w:rFonts w:eastAsia="Calibri" w:cstheme="minorHAnsi"/>
        </w:rPr>
        <w:t>,</w:t>
      </w:r>
      <w:r w:rsidR="00983EBB">
        <w:rPr>
          <w:rFonts w:eastAsia="Calibri" w:cstheme="minorHAnsi"/>
        </w:rPr>
        <w:t xml:space="preserve"> </w:t>
      </w:r>
      <w:r w:rsidR="0008347E">
        <w:rPr>
          <w:rFonts w:eastAsia="Calibri" w:cstheme="minorHAnsi"/>
        </w:rPr>
        <w:t>και</w:t>
      </w:r>
      <w:r w:rsidR="00983EBB" w:rsidRPr="00C56D9D">
        <w:rPr>
          <w:rFonts w:eastAsia="Calibri" w:cstheme="minorHAnsi"/>
        </w:rPr>
        <w:t xml:space="preserve"> δεν στέκεται εμπόδιο σε εφα</w:t>
      </w:r>
      <w:r w:rsidR="00983EBB">
        <w:rPr>
          <w:rFonts w:eastAsia="Calibri" w:cstheme="minorHAnsi"/>
        </w:rPr>
        <w:t>ρμοστικές πράξεις του Ευρωπαϊκού Δ</w:t>
      </w:r>
      <w:r w:rsidR="00983EBB" w:rsidRPr="00C56D9D">
        <w:rPr>
          <w:rFonts w:eastAsia="Calibri" w:cstheme="minorHAnsi"/>
        </w:rPr>
        <w:t>ικαίου</w:t>
      </w:r>
      <w:r w:rsidR="00983EBB">
        <w:rPr>
          <w:rFonts w:eastAsia="Calibri" w:cstheme="minorHAnsi"/>
        </w:rPr>
        <w:t>.</w:t>
      </w:r>
      <w:r w:rsidR="00983EBB" w:rsidRPr="00C56D9D">
        <w:rPr>
          <w:rFonts w:eastAsia="Calibri" w:cstheme="minorHAnsi"/>
        </w:rPr>
        <w:t xml:space="preserve"> Οφείλουμε</w:t>
      </w:r>
      <w:r w:rsidR="00983EBB">
        <w:rPr>
          <w:rFonts w:eastAsia="Calibri" w:cstheme="minorHAnsi"/>
        </w:rPr>
        <w:t xml:space="preserve">, </w:t>
      </w:r>
      <w:r w:rsidR="0008347E">
        <w:rPr>
          <w:rFonts w:eastAsia="Calibri" w:cstheme="minorHAnsi"/>
        </w:rPr>
        <w:t>όμως,</w:t>
      </w:r>
      <w:r w:rsidR="00983EBB">
        <w:rPr>
          <w:rFonts w:eastAsia="Calibri" w:cstheme="minorHAnsi"/>
        </w:rPr>
        <w:t xml:space="preserve"> να αναλογιστούμε </w:t>
      </w:r>
      <w:r w:rsidR="0008347E">
        <w:rPr>
          <w:rFonts w:eastAsia="Calibri" w:cstheme="minorHAnsi"/>
        </w:rPr>
        <w:t xml:space="preserve">για </w:t>
      </w:r>
      <w:r w:rsidR="00983EBB">
        <w:rPr>
          <w:rFonts w:eastAsia="Calibri" w:cstheme="minorHAnsi"/>
        </w:rPr>
        <w:t xml:space="preserve">τις ευθύνες </w:t>
      </w:r>
      <w:r w:rsidR="00983EBB" w:rsidRPr="00C56D9D">
        <w:rPr>
          <w:rFonts w:eastAsia="Calibri" w:cstheme="minorHAnsi"/>
        </w:rPr>
        <w:t xml:space="preserve"> των μεγάλων κολοσσών που εκ των πραγμάτων δρουν στην Ελλάδα</w:t>
      </w:r>
      <w:r w:rsidR="00983EBB">
        <w:rPr>
          <w:rFonts w:eastAsia="Calibri" w:cstheme="minorHAnsi"/>
        </w:rPr>
        <w:t xml:space="preserve">,  επηρεάζουν την αγορά </w:t>
      </w:r>
      <w:r w:rsidR="00983EBB" w:rsidRPr="00C56D9D">
        <w:rPr>
          <w:rFonts w:eastAsia="Calibri" w:cstheme="minorHAnsi"/>
        </w:rPr>
        <w:t xml:space="preserve">με </w:t>
      </w:r>
      <w:r w:rsidR="00983EBB">
        <w:rPr>
          <w:rFonts w:eastAsia="Calibri" w:cstheme="minorHAnsi"/>
        </w:rPr>
        <w:t xml:space="preserve">δικό τους </w:t>
      </w:r>
      <w:r w:rsidR="00983EBB" w:rsidRPr="00C56D9D">
        <w:rPr>
          <w:rFonts w:eastAsia="Calibri" w:cstheme="minorHAnsi"/>
        </w:rPr>
        <w:t>διαφημιστικό περιεχόμενο</w:t>
      </w:r>
      <w:r w:rsidR="00983EBB">
        <w:rPr>
          <w:rFonts w:eastAsia="Calibri" w:cstheme="minorHAnsi"/>
        </w:rPr>
        <w:t>.</w:t>
      </w:r>
      <w:r w:rsidR="00983EBB" w:rsidRPr="00C56D9D">
        <w:rPr>
          <w:rFonts w:eastAsia="Calibri" w:cstheme="minorHAnsi"/>
        </w:rPr>
        <w:t xml:space="preserve"> </w:t>
      </w:r>
    </w:p>
    <w:p w14:paraId="284B9E74" w14:textId="77777777" w:rsidR="0008347E" w:rsidRDefault="00983EBB" w:rsidP="00BC2A7A">
      <w:pPr>
        <w:spacing w:line="276" w:lineRule="auto"/>
        <w:ind w:firstLine="720"/>
        <w:contextualSpacing/>
        <w:jc w:val="both"/>
        <w:rPr>
          <w:rFonts w:eastAsia="Calibri" w:cstheme="minorHAnsi"/>
        </w:rPr>
      </w:pPr>
      <w:r w:rsidRPr="00C56D9D">
        <w:rPr>
          <w:rFonts w:eastAsia="Calibri" w:cstheme="minorHAnsi"/>
        </w:rPr>
        <w:t>Ταυτόχρονα</w:t>
      </w:r>
      <w:r w:rsidR="0008347E">
        <w:rPr>
          <w:rFonts w:eastAsia="Calibri" w:cstheme="minorHAnsi"/>
        </w:rPr>
        <w:t>,</w:t>
      </w:r>
      <w:r w:rsidRPr="00C56D9D">
        <w:rPr>
          <w:rFonts w:eastAsia="Calibri" w:cstheme="minorHAnsi"/>
        </w:rPr>
        <w:t xml:space="preserve"> με την ευκαιρία που μας δίνει το συγκεκριμένο νομοσχέδιο</w:t>
      </w:r>
      <w:r>
        <w:rPr>
          <w:rFonts w:eastAsia="Calibri" w:cstheme="minorHAnsi"/>
        </w:rPr>
        <w:t>,</w:t>
      </w:r>
      <w:r w:rsidRPr="00C56D9D">
        <w:rPr>
          <w:rFonts w:eastAsia="Calibri" w:cstheme="minorHAnsi"/>
        </w:rPr>
        <w:t xml:space="preserve"> είναι χρήσιμο</w:t>
      </w:r>
      <w:r>
        <w:rPr>
          <w:rFonts w:eastAsia="Calibri" w:cstheme="minorHAnsi"/>
        </w:rPr>
        <w:t xml:space="preserve"> στο να εισφέρω</w:t>
      </w:r>
      <w:r w:rsidRPr="00C56D9D">
        <w:rPr>
          <w:rFonts w:eastAsia="Calibri" w:cstheme="minorHAnsi"/>
        </w:rPr>
        <w:t xml:space="preserve"> έναν προβληματισμό σχετικά με τ</w:t>
      </w:r>
      <w:r>
        <w:rPr>
          <w:rFonts w:eastAsia="Calibri" w:cstheme="minorHAnsi"/>
        </w:rPr>
        <w:t>ην ανισότητα των ενδιάμεσων παρόχω</w:t>
      </w:r>
      <w:r w:rsidRPr="00C56D9D">
        <w:rPr>
          <w:rFonts w:eastAsia="Calibri" w:cstheme="minorHAnsi"/>
        </w:rPr>
        <w:t>ν</w:t>
      </w:r>
      <w:r>
        <w:rPr>
          <w:rFonts w:eastAsia="Calibri" w:cstheme="minorHAnsi"/>
        </w:rPr>
        <w:t>,</w:t>
      </w:r>
      <w:r w:rsidRPr="00C56D9D">
        <w:rPr>
          <w:rFonts w:eastAsia="Calibri" w:cstheme="minorHAnsi"/>
        </w:rPr>
        <w:t xml:space="preserve"> ειδικά στο επίπεδο του ηλεκτρονικού εμπορίου</w:t>
      </w:r>
      <w:r>
        <w:rPr>
          <w:rFonts w:eastAsia="Calibri" w:cstheme="minorHAnsi"/>
        </w:rPr>
        <w:t>. Οι ενδιάμεσοι πάροχοι λ</w:t>
      </w:r>
      <w:r w:rsidRPr="00C56D9D">
        <w:rPr>
          <w:rFonts w:eastAsia="Calibri" w:cstheme="minorHAnsi"/>
        </w:rPr>
        <w:t>ειτουργούν στη χώρα μας με πολύ μεγάλες επιδόσεις</w:t>
      </w:r>
      <w:r>
        <w:rPr>
          <w:rFonts w:eastAsia="Calibri" w:cstheme="minorHAnsi"/>
        </w:rPr>
        <w:t>,</w:t>
      </w:r>
      <w:r w:rsidRPr="00C56D9D">
        <w:rPr>
          <w:rFonts w:eastAsia="Calibri" w:cstheme="minorHAnsi"/>
        </w:rPr>
        <w:t xml:space="preserve"> επενδύσεις και διαφάνεια</w:t>
      </w:r>
      <w:r>
        <w:rPr>
          <w:rFonts w:eastAsia="Calibri" w:cstheme="minorHAnsi"/>
        </w:rPr>
        <w:t xml:space="preserve"> και</w:t>
      </w:r>
      <w:r w:rsidRPr="00C56D9D">
        <w:rPr>
          <w:rFonts w:eastAsia="Calibri" w:cstheme="minorHAnsi"/>
        </w:rPr>
        <w:t xml:space="preserve"> επιτρέπουν </w:t>
      </w:r>
      <w:r>
        <w:rPr>
          <w:rFonts w:eastAsia="Calibri" w:cstheme="minorHAnsi"/>
        </w:rPr>
        <w:t>την σύγκριση τιμών</w:t>
      </w:r>
      <w:r w:rsidR="0008347E">
        <w:rPr>
          <w:rFonts w:eastAsia="Calibri" w:cstheme="minorHAnsi"/>
        </w:rPr>
        <w:t>,</w:t>
      </w:r>
      <w:r>
        <w:rPr>
          <w:rFonts w:eastAsia="Calibri" w:cstheme="minorHAnsi"/>
        </w:rPr>
        <w:t xml:space="preserve"> μόνιτορ</w:t>
      </w:r>
      <w:r w:rsidRPr="00C56D9D">
        <w:rPr>
          <w:rFonts w:eastAsia="Calibri" w:cstheme="minorHAnsi"/>
        </w:rPr>
        <w:t xml:space="preserve"> διακυμάνσεων</w:t>
      </w:r>
      <w:r>
        <w:rPr>
          <w:rFonts w:eastAsia="Calibri" w:cstheme="minorHAnsi"/>
        </w:rPr>
        <w:t>,</w:t>
      </w:r>
      <w:r w:rsidRPr="00C56D9D">
        <w:rPr>
          <w:rFonts w:eastAsia="Calibri" w:cstheme="minorHAnsi"/>
        </w:rPr>
        <w:t xml:space="preserve"> διαφάνεια για τους εργαζόμενους και τους χρήστες</w:t>
      </w:r>
      <w:r w:rsidR="0008347E">
        <w:rPr>
          <w:rFonts w:eastAsia="Calibri" w:cstheme="minorHAnsi"/>
        </w:rPr>
        <w:t xml:space="preserve">, αλλά </w:t>
      </w:r>
      <w:r w:rsidRPr="00C56D9D">
        <w:rPr>
          <w:rFonts w:eastAsia="Calibri" w:cstheme="minorHAnsi"/>
        </w:rPr>
        <w:t>δέχονται ανηλεή ανταγωνισμό</w:t>
      </w:r>
      <w:r>
        <w:rPr>
          <w:rFonts w:eastAsia="Calibri" w:cstheme="minorHAnsi"/>
        </w:rPr>
        <w:t>,</w:t>
      </w:r>
      <w:r w:rsidRPr="00C56D9D">
        <w:rPr>
          <w:rFonts w:eastAsia="Calibri" w:cstheme="minorHAnsi"/>
        </w:rPr>
        <w:t xml:space="preserve"> πόλεμο</w:t>
      </w:r>
      <w:r>
        <w:rPr>
          <w:rFonts w:eastAsia="Calibri" w:cstheme="minorHAnsi"/>
        </w:rPr>
        <w:t>, από πλατφόρμες εκτός της Ευρωπαϊκής Έ</w:t>
      </w:r>
      <w:r w:rsidRPr="00C56D9D">
        <w:rPr>
          <w:rFonts w:eastAsia="Calibri" w:cstheme="minorHAnsi"/>
        </w:rPr>
        <w:t>νωσης</w:t>
      </w:r>
      <w:r w:rsidR="0008347E">
        <w:rPr>
          <w:rFonts w:eastAsia="Calibri" w:cstheme="minorHAnsi"/>
        </w:rPr>
        <w:t>,</w:t>
      </w:r>
      <w:r w:rsidRPr="00C56D9D">
        <w:rPr>
          <w:rFonts w:eastAsia="Calibri" w:cstheme="minorHAnsi"/>
        </w:rPr>
        <w:t xml:space="preserve"> με αμφιβολίες για τη χρήση δεδομένων των χρηστών</w:t>
      </w:r>
      <w:r>
        <w:rPr>
          <w:rFonts w:eastAsia="Calibri" w:cstheme="minorHAnsi"/>
        </w:rPr>
        <w:t xml:space="preserve">. </w:t>
      </w:r>
    </w:p>
    <w:p w14:paraId="780A9DB5" w14:textId="77777777" w:rsidR="00983EBB" w:rsidRDefault="00983EBB" w:rsidP="00BC2A7A">
      <w:pPr>
        <w:spacing w:line="276" w:lineRule="auto"/>
        <w:ind w:firstLine="720"/>
        <w:contextualSpacing/>
        <w:jc w:val="both"/>
        <w:rPr>
          <w:rFonts w:eastAsia="Calibri" w:cstheme="minorHAnsi"/>
        </w:rPr>
      </w:pPr>
      <w:r>
        <w:rPr>
          <w:rFonts w:eastAsia="Calibri" w:cstheme="minorHAnsi"/>
        </w:rPr>
        <w:t>Υ</w:t>
      </w:r>
      <w:r w:rsidRPr="00C56D9D">
        <w:rPr>
          <w:rFonts w:eastAsia="Calibri" w:cstheme="minorHAnsi"/>
        </w:rPr>
        <w:t>πάρχει ένα</w:t>
      </w:r>
      <w:r>
        <w:rPr>
          <w:rFonts w:eastAsia="Calibri" w:cstheme="minorHAnsi"/>
        </w:rPr>
        <w:t xml:space="preserve"> συγκεκριμένο παράδειγμα</w:t>
      </w:r>
      <w:r w:rsidRPr="00C56D9D">
        <w:rPr>
          <w:rFonts w:eastAsia="Calibri" w:cstheme="minorHAnsi"/>
        </w:rPr>
        <w:t xml:space="preserve"> χωρίς να αναφερθώ στις εταιρείες</w:t>
      </w:r>
      <w:r w:rsidR="008450A3">
        <w:rPr>
          <w:rFonts w:eastAsia="Calibri" w:cstheme="minorHAnsi"/>
        </w:rPr>
        <w:t>,</w:t>
      </w:r>
      <w:r w:rsidRPr="00C56D9D">
        <w:rPr>
          <w:rFonts w:eastAsia="Calibri" w:cstheme="minorHAnsi"/>
        </w:rPr>
        <w:t xml:space="preserve"> </w:t>
      </w:r>
      <w:r w:rsidR="008450A3">
        <w:rPr>
          <w:rFonts w:eastAsia="Calibri" w:cstheme="minorHAnsi"/>
        </w:rPr>
        <w:t xml:space="preserve"> </w:t>
      </w:r>
      <w:r w:rsidRPr="00C56D9D">
        <w:rPr>
          <w:rFonts w:eastAsia="Calibri" w:cstheme="minorHAnsi"/>
        </w:rPr>
        <w:t>όχι ότι έχουμε κανένα πρόβλημα</w:t>
      </w:r>
      <w:r>
        <w:rPr>
          <w:rFonts w:eastAsia="Calibri" w:cstheme="minorHAnsi"/>
        </w:rPr>
        <w:t xml:space="preserve"> στο να αναφερθούμε</w:t>
      </w:r>
      <w:r w:rsidRPr="00C56D9D">
        <w:rPr>
          <w:rFonts w:eastAsia="Calibri" w:cstheme="minorHAnsi"/>
        </w:rPr>
        <w:t xml:space="preserve"> σε ονόματα</w:t>
      </w:r>
      <w:r>
        <w:rPr>
          <w:rFonts w:eastAsia="Calibri" w:cstheme="minorHAnsi"/>
        </w:rPr>
        <w:t>.</w:t>
      </w:r>
      <w:r w:rsidRPr="00C56D9D">
        <w:rPr>
          <w:rFonts w:eastAsia="Calibri" w:cstheme="minorHAnsi"/>
        </w:rPr>
        <w:t xml:space="preserve"> Η</w:t>
      </w:r>
      <w:r>
        <w:rPr>
          <w:rFonts w:eastAsia="Calibri" w:cstheme="minorHAnsi"/>
        </w:rPr>
        <w:t xml:space="preserve"> η</w:t>
      </w:r>
      <w:r w:rsidRPr="00C56D9D">
        <w:rPr>
          <w:rFonts w:eastAsia="Calibri" w:cstheme="minorHAnsi"/>
        </w:rPr>
        <w:t>λεκτρονική πλατφόρμα</w:t>
      </w:r>
      <w:r>
        <w:rPr>
          <w:rFonts w:eastAsia="Calibri" w:cstheme="minorHAnsi"/>
        </w:rPr>
        <w:t xml:space="preserve"> του</w:t>
      </w:r>
      <w:r w:rsidRPr="00C56D9D">
        <w:rPr>
          <w:rFonts w:eastAsia="Calibri" w:cstheme="minorHAnsi"/>
        </w:rPr>
        <w:t xml:space="preserve"> ηλεκτρονικού λιανεμπορίου</w:t>
      </w:r>
      <w:r>
        <w:rPr>
          <w:rFonts w:eastAsia="Calibri" w:cstheme="minorHAnsi"/>
        </w:rPr>
        <w:t>, όπου κάνει τζίρο</w:t>
      </w:r>
      <w:r w:rsidR="008450A3">
        <w:rPr>
          <w:rFonts w:eastAsia="Calibri" w:cstheme="minorHAnsi"/>
        </w:rPr>
        <w:t>,</w:t>
      </w:r>
      <w:r>
        <w:rPr>
          <w:rFonts w:eastAsia="Calibri" w:cstheme="minorHAnsi"/>
        </w:rPr>
        <w:t xml:space="preserve"> </w:t>
      </w:r>
      <w:r w:rsidRPr="00C56D9D">
        <w:rPr>
          <w:rFonts w:eastAsia="Calibri" w:cstheme="minorHAnsi"/>
        </w:rPr>
        <w:t>την ημέρα</w:t>
      </w:r>
      <w:r w:rsidR="008450A3">
        <w:rPr>
          <w:rFonts w:eastAsia="Calibri" w:cstheme="minorHAnsi"/>
        </w:rPr>
        <w:t>,</w:t>
      </w:r>
      <w:r w:rsidRPr="00C56D9D">
        <w:rPr>
          <w:rFonts w:eastAsia="Calibri" w:cstheme="minorHAnsi"/>
        </w:rPr>
        <w:t xml:space="preserve"> 250.000 ευρώ</w:t>
      </w:r>
      <w:r>
        <w:rPr>
          <w:rFonts w:eastAsia="Calibri" w:cstheme="minorHAnsi"/>
        </w:rPr>
        <w:t xml:space="preserve"> στην Ελλάδα,</w:t>
      </w:r>
      <w:r w:rsidRPr="00C56D9D">
        <w:rPr>
          <w:rFonts w:eastAsia="Calibri" w:cstheme="minorHAnsi"/>
        </w:rPr>
        <w:t xml:space="preserve"> παίρνοντας αυτό το κρίσιμο μερίδιο από επιχειρήσεις</w:t>
      </w:r>
      <w:r>
        <w:rPr>
          <w:rFonts w:eastAsia="Calibri" w:cstheme="minorHAnsi"/>
        </w:rPr>
        <w:t>,</w:t>
      </w:r>
      <w:r w:rsidRPr="00C56D9D">
        <w:rPr>
          <w:rFonts w:eastAsia="Calibri" w:cstheme="minorHAnsi"/>
        </w:rPr>
        <w:t xml:space="preserve"> ενδιάμεσους παρόχους ελληνικών συμφερόντων</w:t>
      </w:r>
      <w:r>
        <w:rPr>
          <w:rFonts w:eastAsia="Calibri" w:cstheme="minorHAnsi"/>
        </w:rPr>
        <w:t>,</w:t>
      </w:r>
      <w:r w:rsidRPr="00C56D9D">
        <w:rPr>
          <w:rFonts w:eastAsia="Calibri" w:cstheme="minorHAnsi"/>
        </w:rPr>
        <w:t xml:space="preserve"> που φορολογούνται στην Ελλάδα</w:t>
      </w:r>
      <w:r>
        <w:rPr>
          <w:rFonts w:eastAsia="Calibri" w:cstheme="minorHAnsi"/>
        </w:rPr>
        <w:t>. Β</w:t>
      </w:r>
      <w:r w:rsidRPr="00C56D9D">
        <w:rPr>
          <w:rFonts w:eastAsia="Calibri" w:cstheme="minorHAnsi"/>
        </w:rPr>
        <w:t>έβαια</w:t>
      </w:r>
      <w:r w:rsidR="00BC2A7A">
        <w:rPr>
          <w:rFonts w:eastAsia="Calibri" w:cstheme="minorHAnsi"/>
        </w:rPr>
        <w:t>,</w:t>
      </w:r>
      <w:r w:rsidRPr="00C56D9D">
        <w:rPr>
          <w:rFonts w:eastAsia="Calibri" w:cstheme="minorHAnsi"/>
        </w:rPr>
        <w:t xml:space="preserve"> δρα πλήρως ανεξέλεγκτη</w:t>
      </w:r>
      <w:r>
        <w:rPr>
          <w:rFonts w:eastAsia="Calibri" w:cstheme="minorHAnsi"/>
        </w:rPr>
        <w:t>,</w:t>
      </w:r>
      <w:r w:rsidRPr="00C56D9D">
        <w:rPr>
          <w:rFonts w:eastAsia="Calibri" w:cstheme="minorHAnsi"/>
        </w:rPr>
        <w:t xml:space="preserve"> κάνοντας μια πολύ σημαντική διείσδυση στην ελληνική αγορά</w:t>
      </w:r>
      <w:r>
        <w:rPr>
          <w:rFonts w:eastAsia="Calibri" w:cstheme="minorHAnsi"/>
        </w:rPr>
        <w:t>.</w:t>
      </w:r>
      <w:r w:rsidRPr="00C56D9D">
        <w:rPr>
          <w:rFonts w:eastAsia="Calibri" w:cstheme="minorHAnsi"/>
        </w:rPr>
        <w:t xml:space="preserve"> Αυτό το ζήτημα</w:t>
      </w:r>
      <w:r w:rsidR="008450A3">
        <w:rPr>
          <w:rFonts w:eastAsia="Calibri" w:cstheme="minorHAnsi"/>
        </w:rPr>
        <w:t>,</w:t>
      </w:r>
      <w:r w:rsidRPr="00C56D9D">
        <w:rPr>
          <w:rFonts w:eastAsia="Calibri" w:cstheme="minorHAnsi"/>
        </w:rPr>
        <w:t xml:space="preserve"> βέβαια</w:t>
      </w:r>
      <w:r w:rsidR="008450A3">
        <w:rPr>
          <w:rFonts w:eastAsia="Calibri" w:cstheme="minorHAnsi"/>
        </w:rPr>
        <w:t>,</w:t>
      </w:r>
      <w:r w:rsidRPr="00C56D9D">
        <w:rPr>
          <w:rFonts w:eastAsia="Calibri" w:cstheme="minorHAnsi"/>
        </w:rPr>
        <w:t xml:space="preserve"> δεν άπτεται των καθηκόντων της συγκεκριμένης επιτροπής</w:t>
      </w:r>
      <w:r>
        <w:rPr>
          <w:rFonts w:eastAsia="Calibri" w:cstheme="minorHAnsi"/>
        </w:rPr>
        <w:t>,</w:t>
      </w:r>
      <w:r w:rsidRPr="00C56D9D">
        <w:rPr>
          <w:rFonts w:eastAsia="Calibri" w:cstheme="minorHAnsi"/>
        </w:rPr>
        <w:t xml:space="preserve"> αλλά εκτιμώ ότι πρέπει να εργαστούμε</w:t>
      </w:r>
      <w:r w:rsidR="008450A3">
        <w:rPr>
          <w:rFonts w:eastAsia="Calibri" w:cstheme="minorHAnsi"/>
        </w:rPr>
        <w:t>,</w:t>
      </w:r>
      <w:r w:rsidRPr="00C56D9D">
        <w:rPr>
          <w:rFonts w:eastAsia="Calibri" w:cstheme="minorHAnsi"/>
        </w:rPr>
        <w:t xml:space="preserve"> ως ελληνικό πολιτικό σύ</w:t>
      </w:r>
      <w:r>
        <w:rPr>
          <w:rFonts w:eastAsia="Calibri" w:cstheme="minorHAnsi"/>
        </w:rPr>
        <w:t>στημα</w:t>
      </w:r>
      <w:r w:rsidR="008450A3">
        <w:rPr>
          <w:rFonts w:eastAsia="Calibri" w:cstheme="minorHAnsi"/>
        </w:rPr>
        <w:t>,</w:t>
      </w:r>
      <w:r>
        <w:rPr>
          <w:rFonts w:eastAsia="Calibri" w:cstheme="minorHAnsi"/>
        </w:rPr>
        <w:t xml:space="preserve"> για </w:t>
      </w:r>
      <w:r w:rsidR="008450A3">
        <w:rPr>
          <w:rFonts w:eastAsia="Calibri" w:cstheme="minorHAnsi"/>
        </w:rPr>
        <w:t>να διεκδικήσουμε μια Ευρωπαϊκή λ</w:t>
      </w:r>
      <w:r w:rsidRPr="00C56D9D">
        <w:rPr>
          <w:rFonts w:eastAsia="Calibri" w:cstheme="minorHAnsi"/>
        </w:rPr>
        <w:t>ύση που θα προστατεύσει τη</w:t>
      </w:r>
      <w:r>
        <w:rPr>
          <w:rFonts w:eastAsia="Calibri" w:cstheme="minorHAnsi"/>
        </w:rPr>
        <w:t>ν αγορά μας καθώς και τις αγορές της Ευρωπαϊκής Έ</w:t>
      </w:r>
      <w:r w:rsidRPr="00C56D9D">
        <w:rPr>
          <w:rFonts w:eastAsia="Calibri" w:cstheme="minorHAnsi"/>
        </w:rPr>
        <w:t>νωσης</w:t>
      </w:r>
      <w:r>
        <w:rPr>
          <w:rFonts w:eastAsia="Calibri" w:cstheme="minorHAnsi"/>
        </w:rPr>
        <w:t>,</w:t>
      </w:r>
      <w:r w:rsidRPr="00C56D9D">
        <w:rPr>
          <w:rFonts w:eastAsia="Calibri" w:cstheme="minorHAnsi"/>
        </w:rPr>
        <w:t xml:space="preserve"> από τέτοιες πρακτικές αθέμιτου ανταγωνισμού και ασύδοτη</w:t>
      </w:r>
      <w:r>
        <w:rPr>
          <w:rFonts w:eastAsia="Calibri" w:cstheme="minorHAnsi"/>
        </w:rPr>
        <w:t>ς</w:t>
      </w:r>
      <w:r w:rsidRPr="00C56D9D">
        <w:rPr>
          <w:rFonts w:eastAsia="Calibri" w:cstheme="minorHAnsi"/>
        </w:rPr>
        <w:t xml:space="preserve"> λογοδοσίας</w:t>
      </w:r>
      <w:r>
        <w:rPr>
          <w:rFonts w:eastAsia="Calibri" w:cstheme="minorHAnsi"/>
        </w:rPr>
        <w:t>.</w:t>
      </w:r>
      <w:r w:rsidRPr="00C56D9D">
        <w:rPr>
          <w:rFonts w:eastAsia="Calibri" w:cstheme="minorHAnsi"/>
        </w:rPr>
        <w:t xml:space="preserve"> </w:t>
      </w:r>
    </w:p>
    <w:p w14:paraId="4A51133A" w14:textId="77777777" w:rsidR="00791FF9" w:rsidRDefault="00983EBB" w:rsidP="00BC2A7A">
      <w:pPr>
        <w:spacing w:line="276" w:lineRule="auto"/>
        <w:ind w:firstLine="720"/>
        <w:contextualSpacing/>
        <w:jc w:val="both"/>
        <w:rPr>
          <w:rFonts w:eastAsia="Calibri" w:cstheme="minorHAnsi"/>
        </w:rPr>
      </w:pPr>
      <w:r w:rsidRPr="00C56D9D">
        <w:rPr>
          <w:rFonts w:eastAsia="Calibri" w:cstheme="minorHAnsi"/>
        </w:rPr>
        <w:t>Σε ό</w:t>
      </w:r>
      <w:r w:rsidR="00BC2A7A">
        <w:rPr>
          <w:rFonts w:eastAsia="Calibri" w:cstheme="minorHAnsi"/>
        </w:rPr>
        <w:t>,</w:t>
      </w:r>
      <w:r w:rsidRPr="00C56D9D">
        <w:rPr>
          <w:rFonts w:eastAsia="Calibri" w:cstheme="minorHAnsi"/>
        </w:rPr>
        <w:t xml:space="preserve">τι αφορά την ανάμιξη των </w:t>
      </w:r>
      <w:r w:rsidR="008450A3">
        <w:rPr>
          <w:rFonts w:eastAsia="Calibri" w:cstheme="minorHAnsi"/>
        </w:rPr>
        <w:t>Α</w:t>
      </w:r>
      <w:r w:rsidRPr="00C56D9D">
        <w:rPr>
          <w:rFonts w:eastAsia="Calibri" w:cstheme="minorHAnsi"/>
        </w:rPr>
        <w:t xml:space="preserve">νεξάρτητων </w:t>
      </w:r>
      <w:r w:rsidR="008450A3">
        <w:rPr>
          <w:rFonts w:eastAsia="Calibri" w:cstheme="minorHAnsi"/>
        </w:rPr>
        <w:t>Α</w:t>
      </w:r>
      <w:r w:rsidRPr="00C56D9D">
        <w:rPr>
          <w:rFonts w:eastAsia="Calibri" w:cstheme="minorHAnsi"/>
        </w:rPr>
        <w:t>ρχών</w:t>
      </w:r>
      <w:r>
        <w:rPr>
          <w:rFonts w:eastAsia="Calibri" w:cstheme="minorHAnsi"/>
        </w:rPr>
        <w:t>,</w:t>
      </w:r>
      <w:r w:rsidRPr="00C56D9D">
        <w:rPr>
          <w:rFonts w:eastAsia="Calibri" w:cstheme="minorHAnsi"/>
        </w:rPr>
        <w:t xml:space="preserve"> όσο προβληματικά και αν στελεχώνονται ορισμένες από αυτές</w:t>
      </w:r>
      <w:r>
        <w:rPr>
          <w:rFonts w:eastAsia="Calibri" w:cstheme="minorHAnsi"/>
        </w:rPr>
        <w:t>,</w:t>
      </w:r>
      <w:r w:rsidRPr="00C56D9D">
        <w:rPr>
          <w:rFonts w:eastAsia="Calibri" w:cstheme="minorHAnsi"/>
        </w:rPr>
        <w:t xml:space="preserve"> δεν μπορούμε παρά να συμφωνήσουμε</w:t>
      </w:r>
      <w:r w:rsidR="00352BAC">
        <w:rPr>
          <w:rFonts w:eastAsia="Calibri" w:cstheme="minorHAnsi"/>
        </w:rPr>
        <w:t xml:space="preserve">. Επιμείναμε να είναι </w:t>
      </w:r>
      <w:r>
        <w:rPr>
          <w:rFonts w:eastAsia="Calibri" w:cstheme="minorHAnsi"/>
        </w:rPr>
        <w:t xml:space="preserve">Ανεξάρτητη </w:t>
      </w:r>
      <w:r w:rsidR="00EE7B13">
        <w:rPr>
          <w:rFonts w:eastAsia="Calibri" w:cstheme="minorHAnsi"/>
        </w:rPr>
        <w:t>Αρχή</w:t>
      </w:r>
      <w:r>
        <w:rPr>
          <w:rFonts w:eastAsia="Calibri" w:cstheme="minorHAnsi"/>
        </w:rPr>
        <w:t xml:space="preserve">, η Εθνική </w:t>
      </w:r>
      <w:r w:rsidR="00EE7B13">
        <w:rPr>
          <w:rFonts w:eastAsia="Calibri" w:cstheme="minorHAnsi"/>
        </w:rPr>
        <w:t>Αρχή</w:t>
      </w:r>
      <w:r>
        <w:rPr>
          <w:rFonts w:eastAsia="Calibri" w:cstheme="minorHAnsi"/>
        </w:rPr>
        <w:t xml:space="preserve"> Κ</w:t>
      </w:r>
      <w:r w:rsidRPr="00C56D9D">
        <w:rPr>
          <w:rFonts w:eastAsia="Calibri" w:cstheme="minorHAnsi"/>
        </w:rPr>
        <w:t>υβερνοασφάλειας</w:t>
      </w:r>
      <w:r>
        <w:rPr>
          <w:rFonts w:eastAsia="Calibri" w:cstheme="minorHAnsi"/>
        </w:rPr>
        <w:t>.</w:t>
      </w:r>
      <w:r w:rsidRPr="00C56D9D">
        <w:rPr>
          <w:rFonts w:eastAsia="Calibri" w:cstheme="minorHAnsi"/>
        </w:rPr>
        <w:t xml:space="preserve"> Συνεχίζουμε να αναγνωρίζουμε τον ρό</w:t>
      </w:r>
      <w:r>
        <w:rPr>
          <w:rFonts w:eastAsia="Calibri" w:cstheme="minorHAnsi"/>
        </w:rPr>
        <w:t xml:space="preserve">λο τους και της Εθνικής Επιτροπής Τηλεπικοινωνιών και Ταχυδρομείων, της </w:t>
      </w:r>
      <w:r w:rsidR="00EE7B13">
        <w:rPr>
          <w:rFonts w:eastAsia="Calibri" w:cstheme="minorHAnsi"/>
        </w:rPr>
        <w:t>Αρχής</w:t>
      </w:r>
      <w:r>
        <w:rPr>
          <w:rFonts w:eastAsia="Calibri" w:cstheme="minorHAnsi"/>
        </w:rPr>
        <w:t xml:space="preserve"> Προστασίας Δεδομένων Προσωπικού Χ</w:t>
      </w:r>
      <w:r w:rsidRPr="00C56D9D">
        <w:rPr>
          <w:rFonts w:eastAsia="Calibri" w:cstheme="minorHAnsi"/>
        </w:rPr>
        <w:t>αρακτήρα</w:t>
      </w:r>
      <w:r>
        <w:rPr>
          <w:rFonts w:eastAsia="Calibri" w:cstheme="minorHAnsi"/>
        </w:rPr>
        <w:t>,</w:t>
      </w:r>
      <w:r w:rsidRPr="00C56D9D">
        <w:rPr>
          <w:rFonts w:eastAsia="Calibri" w:cstheme="minorHAnsi"/>
        </w:rPr>
        <w:t xml:space="preserve"> </w:t>
      </w:r>
      <w:r>
        <w:rPr>
          <w:rFonts w:eastAsia="Calibri" w:cstheme="minorHAnsi"/>
        </w:rPr>
        <w:t>καθώς και του Εθνικού Συμβουλίου Ρ</w:t>
      </w:r>
      <w:r w:rsidRPr="00C56D9D">
        <w:rPr>
          <w:rFonts w:eastAsia="Calibri" w:cstheme="minorHAnsi"/>
        </w:rPr>
        <w:t>αδιοτηλεόρασης</w:t>
      </w:r>
      <w:r>
        <w:rPr>
          <w:rFonts w:eastAsia="Calibri" w:cstheme="minorHAnsi"/>
        </w:rPr>
        <w:t>.</w:t>
      </w:r>
      <w:r w:rsidRPr="00C56D9D">
        <w:rPr>
          <w:rFonts w:eastAsia="Calibri" w:cstheme="minorHAnsi"/>
        </w:rPr>
        <w:t xml:space="preserve"> Διεκδικούμε</w:t>
      </w:r>
      <w:r w:rsidR="00791FF9">
        <w:rPr>
          <w:rFonts w:eastAsia="Calibri" w:cstheme="minorHAnsi"/>
        </w:rPr>
        <w:t>,</w:t>
      </w:r>
      <w:r w:rsidRPr="00C56D9D">
        <w:rPr>
          <w:rFonts w:eastAsia="Calibri" w:cstheme="minorHAnsi"/>
        </w:rPr>
        <w:t xml:space="preserve"> </w:t>
      </w:r>
      <w:r w:rsidR="00791FF9">
        <w:rPr>
          <w:rFonts w:eastAsia="Calibri" w:cstheme="minorHAnsi"/>
        </w:rPr>
        <w:t>όμως,</w:t>
      </w:r>
      <w:r w:rsidRPr="00C56D9D">
        <w:rPr>
          <w:rFonts w:eastAsia="Calibri" w:cstheme="minorHAnsi"/>
        </w:rPr>
        <w:t xml:space="preserve"> την ενδυνάμωση αυτών των </w:t>
      </w:r>
      <w:r w:rsidR="00791FF9">
        <w:rPr>
          <w:rFonts w:eastAsia="Calibri" w:cstheme="minorHAnsi"/>
        </w:rPr>
        <w:t>Α</w:t>
      </w:r>
      <w:r w:rsidRPr="00C56D9D">
        <w:rPr>
          <w:rFonts w:eastAsia="Calibri" w:cstheme="minorHAnsi"/>
        </w:rPr>
        <w:t>ρχών με το α</w:t>
      </w:r>
      <w:r>
        <w:rPr>
          <w:rFonts w:eastAsia="Calibri" w:cstheme="minorHAnsi"/>
        </w:rPr>
        <w:t xml:space="preserve">παραίτητο προσωπικό, </w:t>
      </w:r>
      <w:r w:rsidRPr="00C56D9D">
        <w:rPr>
          <w:rFonts w:eastAsia="Calibri" w:cstheme="minorHAnsi"/>
        </w:rPr>
        <w:t xml:space="preserve"> τον εφοδιασμό των έως σήμερα υπηρετούντων στις </w:t>
      </w:r>
      <w:r w:rsidR="00806967">
        <w:rPr>
          <w:rFonts w:eastAsia="Calibri" w:cstheme="minorHAnsi"/>
        </w:rPr>
        <w:t>Αρχές</w:t>
      </w:r>
      <w:r w:rsidRPr="00C56D9D">
        <w:rPr>
          <w:rFonts w:eastAsia="Calibri" w:cstheme="minorHAnsi"/>
        </w:rPr>
        <w:t xml:space="preserve"> με τα απαραίτητα εργαλεία</w:t>
      </w:r>
      <w:r>
        <w:rPr>
          <w:rFonts w:eastAsia="Calibri" w:cstheme="minorHAnsi"/>
        </w:rPr>
        <w:t>,</w:t>
      </w:r>
      <w:r w:rsidRPr="00C56D9D">
        <w:rPr>
          <w:rFonts w:eastAsia="Calibri" w:cstheme="minorHAnsi"/>
        </w:rPr>
        <w:t xml:space="preserve"> για να επιτελέσουν το</w:t>
      </w:r>
      <w:r w:rsidR="00791FF9">
        <w:rPr>
          <w:rFonts w:eastAsia="Calibri" w:cstheme="minorHAnsi"/>
        </w:rPr>
        <w:t>ν</w:t>
      </w:r>
      <w:r w:rsidRPr="00C56D9D">
        <w:rPr>
          <w:rFonts w:eastAsia="Calibri" w:cstheme="minorHAnsi"/>
        </w:rPr>
        <w:t xml:space="preserve"> ρόλο τους</w:t>
      </w:r>
      <w:r>
        <w:rPr>
          <w:rFonts w:eastAsia="Calibri" w:cstheme="minorHAnsi"/>
        </w:rPr>
        <w:t>.</w:t>
      </w:r>
      <w:r w:rsidRPr="00C56D9D">
        <w:rPr>
          <w:rFonts w:eastAsia="Calibri" w:cstheme="minorHAnsi"/>
        </w:rPr>
        <w:t xml:space="preserve"> </w:t>
      </w:r>
    </w:p>
    <w:p w14:paraId="235B7642" w14:textId="77777777" w:rsidR="00983EBB" w:rsidRDefault="00D256D3" w:rsidP="00BC2A7A">
      <w:pPr>
        <w:spacing w:line="276" w:lineRule="auto"/>
        <w:ind w:firstLine="720"/>
        <w:contextualSpacing/>
        <w:jc w:val="both"/>
        <w:rPr>
          <w:rFonts w:eastAsia="Calibri" w:cstheme="minorHAnsi"/>
        </w:rPr>
      </w:pPr>
      <w:r>
        <w:rPr>
          <w:rFonts w:eastAsia="Calibri" w:cstheme="minorHAnsi"/>
        </w:rPr>
        <w:t>Τα Σ</w:t>
      </w:r>
      <w:r w:rsidR="00983EBB" w:rsidRPr="00C56D9D">
        <w:rPr>
          <w:rFonts w:eastAsia="Calibri" w:cstheme="minorHAnsi"/>
        </w:rPr>
        <w:t>ωμ</w:t>
      </w:r>
      <w:r>
        <w:rPr>
          <w:rFonts w:eastAsia="Calibri" w:cstheme="minorHAnsi"/>
        </w:rPr>
        <w:t>ατεία των εργαζομένων ήταν σαφή</w:t>
      </w:r>
      <w:r w:rsidR="00983EBB" w:rsidRPr="00C56D9D">
        <w:rPr>
          <w:rFonts w:eastAsia="Calibri" w:cstheme="minorHAnsi"/>
        </w:rPr>
        <w:t xml:space="preserve"> στις παρεμβάσεις τους στη</w:t>
      </w:r>
      <w:r w:rsidR="00983EBB">
        <w:rPr>
          <w:rFonts w:eastAsia="Calibri" w:cstheme="minorHAnsi"/>
        </w:rPr>
        <w:t xml:space="preserve"> δεύτερη</w:t>
      </w:r>
      <w:r w:rsidR="00983EBB" w:rsidRPr="00C56D9D">
        <w:rPr>
          <w:rFonts w:eastAsia="Calibri" w:cstheme="minorHAnsi"/>
        </w:rPr>
        <w:t xml:space="preserve"> </w:t>
      </w:r>
      <w:r>
        <w:rPr>
          <w:rFonts w:eastAsia="Calibri" w:cstheme="minorHAnsi"/>
        </w:rPr>
        <w:t>συνεδρίαση της Ε</w:t>
      </w:r>
      <w:r w:rsidR="00983EBB" w:rsidRPr="00C56D9D">
        <w:rPr>
          <w:rFonts w:eastAsia="Calibri" w:cstheme="minorHAnsi"/>
        </w:rPr>
        <w:t>πιτροπής</w:t>
      </w:r>
      <w:r w:rsidR="00983EBB">
        <w:rPr>
          <w:rFonts w:eastAsia="Calibri" w:cstheme="minorHAnsi"/>
        </w:rPr>
        <w:t>.</w:t>
      </w:r>
      <w:r w:rsidR="00983EBB" w:rsidRPr="00C56D9D">
        <w:rPr>
          <w:rFonts w:eastAsia="Calibri" w:cstheme="minorHAnsi"/>
        </w:rPr>
        <w:t xml:space="preserve"> Χρειάζεται εξειδικευμένο προσωπικό που δεν είναι εύκολα διαθέσιμο μέσω </w:t>
      </w:r>
      <w:r>
        <w:rPr>
          <w:rFonts w:eastAsia="Calibri" w:cstheme="minorHAnsi"/>
        </w:rPr>
        <w:t>της,</w:t>
      </w:r>
      <w:r w:rsidR="00983EBB" w:rsidRPr="00C56D9D">
        <w:rPr>
          <w:rFonts w:eastAsia="Calibri" w:cstheme="minorHAnsi"/>
        </w:rPr>
        <w:t xml:space="preserve"> κατ’ επίφαση</w:t>
      </w:r>
      <w:r>
        <w:rPr>
          <w:rFonts w:eastAsia="Calibri" w:cstheme="minorHAnsi"/>
        </w:rPr>
        <w:t>,</w:t>
      </w:r>
      <w:r w:rsidR="00983EBB" w:rsidRPr="00C56D9D">
        <w:rPr>
          <w:rFonts w:eastAsia="Calibri" w:cstheme="minorHAnsi"/>
        </w:rPr>
        <w:t xml:space="preserve"> </w:t>
      </w:r>
      <w:r>
        <w:rPr>
          <w:rFonts w:eastAsia="Calibri" w:cstheme="minorHAnsi"/>
        </w:rPr>
        <w:t>κινητικότητας</w:t>
      </w:r>
      <w:r w:rsidR="00983EBB">
        <w:rPr>
          <w:rFonts w:eastAsia="Calibri" w:cstheme="minorHAnsi"/>
        </w:rPr>
        <w:t xml:space="preserve"> καθώς</w:t>
      </w:r>
      <w:r>
        <w:rPr>
          <w:rFonts w:eastAsia="Calibri" w:cstheme="minorHAnsi"/>
        </w:rPr>
        <w:t>,</w:t>
      </w:r>
      <w:r w:rsidR="00983EBB" w:rsidRPr="00C56D9D">
        <w:rPr>
          <w:rFonts w:eastAsia="Calibri" w:cstheme="minorHAnsi"/>
        </w:rPr>
        <w:t xml:space="preserve"> σύντομα</w:t>
      </w:r>
      <w:r>
        <w:rPr>
          <w:rFonts w:eastAsia="Calibri" w:cstheme="minorHAnsi"/>
        </w:rPr>
        <w:t>,</w:t>
      </w:r>
      <w:r w:rsidR="00983EBB" w:rsidRPr="00C56D9D">
        <w:rPr>
          <w:rFonts w:eastAsia="Calibri" w:cstheme="minorHAnsi"/>
        </w:rPr>
        <w:t xml:space="preserve"> θα το αντιμετωπίσετε</w:t>
      </w:r>
      <w:r w:rsidR="00983EBB">
        <w:rPr>
          <w:rFonts w:eastAsia="Calibri" w:cstheme="minorHAnsi"/>
        </w:rPr>
        <w:t>.</w:t>
      </w:r>
    </w:p>
    <w:p w14:paraId="06D481D2" w14:textId="77777777" w:rsidR="00673201" w:rsidRDefault="00983EBB" w:rsidP="00BC2A7A">
      <w:pPr>
        <w:spacing w:line="276" w:lineRule="auto"/>
        <w:ind w:firstLine="720"/>
        <w:contextualSpacing/>
        <w:jc w:val="both"/>
        <w:rPr>
          <w:rFonts w:eastAsia="Calibri" w:cstheme="minorHAnsi"/>
        </w:rPr>
      </w:pPr>
      <w:r>
        <w:rPr>
          <w:rFonts w:eastAsia="Calibri" w:cstheme="minorHAnsi"/>
        </w:rPr>
        <w:t>Κύριε Υ</w:t>
      </w:r>
      <w:r w:rsidRPr="00C56D9D">
        <w:rPr>
          <w:rFonts w:eastAsia="Calibri" w:cstheme="minorHAnsi"/>
        </w:rPr>
        <w:t>πουργέ</w:t>
      </w:r>
      <w:r>
        <w:rPr>
          <w:rFonts w:eastAsia="Calibri" w:cstheme="minorHAnsi"/>
        </w:rPr>
        <w:t>,</w:t>
      </w:r>
      <w:r w:rsidRPr="00C56D9D">
        <w:rPr>
          <w:rFonts w:eastAsia="Calibri" w:cstheme="minorHAnsi"/>
        </w:rPr>
        <w:t xml:space="preserve"> στον τρόπο π</w:t>
      </w:r>
      <w:r>
        <w:rPr>
          <w:rFonts w:eastAsia="Calibri" w:cstheme="minorHAnsi"/>
        </w:rPr>
        <w:t xml:space="preserve">ου σκοπεύετε να στελεχώσετε την Εθνική </w:t>
      </w:r>
      <w:r w:rsidR="00EE7B13">
        <w:rPr>
          <w:rFonts w:eastAsia="Calibri" w:cstheme="minorHAnsi"/>
        </w:rPr>
        <w:t>Αρχή</w:t>
      </w:r>
      <w:r>
        <w:rPr>
          <w:rFonts w:eastAsia="Calibri" w:cstheme="minorHAnsi"/>
        </w:rPr>
        <w:t xml:space="preserve"> Δ</w:t>
      </w:r>
      <w:r w:rsidRPr="00C56D9D">
        <w:rPr>
          <w:rFonts w:eastAsia="Calibri" w:cstheme="minorHAnsi"/>
        </w:rPr>
        <w:t>ιαφάνειας</w:t>
      </w:r>
      <w:r>
        <w:rPr>
          <w:rFonts w:eastAsia="Calibri" w:cstheme="minorHAnsi"/>
        </w:rPr>
        <w:t>, το Εθνικό Συμβούλιο Ρ</w:t>
      </w:r>
      <w:r w:rsidRPr="00C56D9D">
        <w:rPr>
          <w:rFonts w:eastAsia="Calibri" w:cstheme="minorHAnsi"/>
        </w:rPr>
        <w:t>αδιοτηλεόρασης έχει μείνει πίσω</w:t>
      </w:r>
      <w:r>
        <w:rPr>
          <w:rFonts w:eastAsia="Calibri" w:cstheme="minorHAnsi"/>
        </w:rPr>
        <w:t>,</w:t>
      </w:r>
      <w:r w:rsidRPr="00C56D9D">
        <w:rPr>
          <w:rFonts w:eastAsia="Calibri" w:cstheme="minorHAnsi"/>
        </w:rPr>
        <w:t xml:space="preserve"> όπως απο</w:t>
      </w:r>
      <w:r>
        <w:rPr>
          <w:rFonts w:eastAsia="Calibri" w:cstheme="minorHAnsi"/>
        </w:rPr>
        <w:t>καλυπτικοί ήταν</w:t>
      </w:r>
      <w:r w:rsidRPr="00C56D9D">
        <w:rPr>
          <w:rFonts w:eastAsia="Calibri" w:cstheme="minorHAnsi"/>
        </w:rPr>
        <w:t xml:space="preserve"> χτες οι εκπρόσωποι των εργαζομένων</w:t>
      </w:r>
      <w:r w:rsidR="00D256D3">
        <w:rPr>
          <w:rFonts w:eastAsia="Calibri" w:cstheme="minorHAnsi"/>
        </w:rPr>
        <w:t>,</w:t>
      </w:r>
      <w:r w:rsidRPr="00C56D9D">
        <w:rPr>
          <w:rFonts w:eastAsia="Calibri" w:cstheme="minorHAnsi"/>
        </w:rPr>
        <w:t xml:space="preserve"> με προσωπικό που προσελή</w:t>
      </w:r>
      <w:r>
        <w:rPr>
          <w:rFonts w:eastAsia="Calibri" w:cstheme="minorHAnsi"/>
        </w:rPr>
        <w:t>φθη</w:t>
      </w:r>
      <w:r w:rsidR="00673201">
        <w:rPr>
          <w:rFonts w:eastAsia="Calibri" w:cstheme="minorHAnsi"/>
        </w:rPr>
        <w:t>,</w:t>
      </w:r>
      <w:r>
        <w:rPr>
          <w:rFonts w:eastAsia="Calibri" w:cstheme="minorHAnsi"/>
        </w:rPr>
        <w:t xml:space="preserve"> λίγο πολύ</w:t>
      </w:r>
      <w:r w:rsidR="00673201">
        <w:rPr>
          <w:rFonts w:eastAsia="Calibri" w:cstheme="minorHAnsi"/>
        </w:rPr>
        <w:t>,</w:t>
      </w:r>
      <w:r>
        <w:rPr>
          <w:rFonts w:eastAsia="Calibri" w:cstheme="minorHAnsi"/>
        </w:rPr>
        <w:t xml:space="preserve"> το </w:t>
      </w:r>
      <w:r>
        <w:rPr>
          <w:rFonts w:eastAsia="Calibri" w:cstheme="minorHAnsi"/>
        </w:rPr>
        <w:lastRenderedPageBreak/>
        <w:t>1999 και βγαίνει</w:t>
      </w:r>
      <w:r w:rsidR="00673201">
        <w:rPr>
          <w:rFonts w:eastAsia="Calibri" w:cstheme="minorHAnsi"/>
        </w:rPr>
        <w:t>,</w:t>
      </w:r>
      <w:r w:rsidRPr="00C56D9D">
        <w:rPr>
          <w:rFonts w:eastAsia="Calibri" w:cstheme="minorHAnsi"/>
        </w:rPr>
        <w:t xml:space="preserve"> σε λίγες μέρες</w:t>
      </w:r>
      <w:r>
        <w:rPr>
          <w:rFonts w:eastAsia="Calibri" w:cstheme="minorHAnsi"/>
        </w:rPr>
        <w:t xml:space="preserve"> ή </w:t>
      </w:r>
      <w:r w:rsidRPr="00C56D9D">
        <w:rPr>
          <w:rFonts w:eastAsia="Calibri" w:cstheme="minorHAnsi"/>
        </w:rPr>
        <w:t>μήνες</w:t>
      </w:r>
      <w:r w:rsidR="00673201">
        <w:rPr>
          <w:rFonts w:eastAsia="Calibri" w:cstheme="minorHAnsi"/>
        </w:rPr>
        <w:t>,</w:t>
      </w:r>
      <w:r w:rsidRPr="00C56D9D">
        <w:rPr>
          <w:rFonts w:eastAsia="Calibri" w:cstheme="minorHAnsi"/>
        </w:rPr>
        <w:t xml:space="preserve"> στη σύνταξη</w:t>
      </w:r>
      <w:r w:rsidR="00673201">
        <w:rPr>
          <w:rFonts w:eastAsia="Calibri" w:cstheme="minorHAnsi"/>
        </w:rPr>
        <w:t>,</w:t>
      </w:r>
      <w:r>
        <w:rPr>
          <w:rFonts w:eastAsia="Calibri" w:cstheme="minorHAnsi"/>
        </w:rPr>
        <w:t xml:space="preserve"> </w:t>
      </w:r>
      <w:r w:rsidR="00673201">
        <w:rPr>
          <w:rFonts w:eastAsia="Calibri" w:cstheme="minorHAnsi"/>
        </w:rPr>
        <w:t>ό</w:t>
      </w:r>
      <w:r>
        <w:rPr>
          <w:rFonts w:eastAsia="Calibri" w:cstheme="minorHAnsi"/>
        </w:rPr>
        <w:t>πως μας είπαν</w:t>
      </w:r>
      <w:r w:rsidR="00673201">
        <w:rPr>
          <w:rFonts w:eastAsia="Calibri" w:cstheme="minorHAnsi"/>
        </w:rPr>
        <w:t>. Με</w:t>
      </w:r>
      <w:r w:rsidRPr="00C56D9D">
        <w:rPr>
          <w:rFonts w:eastAsia="Calibri" w:cstheme="minorHAnsi"/>
        </w:rPr>
        <w:t xml:space="preserve"> υποστελέχωση</w:t>
      </w:r>
      <w:r>
        <w:rPr>
          <w:rFonts w:eastAsia="Calibri" w:cstheme="minorHAnsi"/>
        </w:rPr>
        <w:t>, πώς θα πάρει αρμοδιότητες, ευθύνες,</w:t>
      </w:r>
      <w:r w:rsidRPr="00C56D9D">
        <w:rPr>
          <w:rFonts w:eastAsia="Calibri" w:cstheme="minorHAnsi"/>
        </w:rPr>
        <w:t xml:space="preserve"> εργαλεία</w:t>
      </w:r>
      <w:r>
        <w:rPr>
          <w:rFonts w:eastAsia="Calibri" w:cstheme="minorHAnsi"/>
        </w:rPr>
        <w:t>,</w:t>
      </w:r>
      <w:r w:rsidRPr="00C56D9D">
        <w:rPr>
          <w:rFonts w:eastAsia="Calibri" w:cstheme="minorHAnsi"/>
        </w:rPr>
        <w:t xml:space="preserve"> που αναλογούν στα καθήκοντα</w:t>
      </w:r>
      <w:r>
        <w:rPr>
          <w:rFonts w:eastAsia="Calibri" w:cstheme="minorHAnsi"/>
        </w:rPr>
        <w:t xml:space="preserve"> με τις χρεώσεις του Εθνικού Συμβουλίου Ρ</w:t>
      </w:r>
      <w:r w:rsidRPr="00C56D9D">
        <w:rPr>
          <w:rFonts w:eastAsia="Calibri" w:cstheme="minorHAnsi"/>
        </w:rPr>
        <w:t>αδιοτηλεόρασης</w:t>
      </w:r>
      <w:r>
        <w:rPr>
          <w:rFonts w:eastAsia="Calibri" w:cstheme="minorHAnsi"/>
        </w:rPr>
        <w:t xml:space="preserve"> τ</w:t>
      </w:r>
      <w:r w:rsidRPr="00C56D9D">
        <w:rPr>
          <w:rFonts w:eastAsia="Calibri" w:cstheme="minorHAnsi"/>
        </w:rPr>
        <w:t xml:space="preserve">η δεκαετία του </w:t>
      </w:r>
      <w:r>
        <w:rPr>
          <w:rFonts w:eastAsia="Calibri" w:cstheme="minorHAnsi"/>
        </w:rPr>
        <w:t>19</w:t>
      </w:r>
      <w:r w:rsidRPr="00C56D9D">
        <w:rPr>
          <w:rFonts w:eastAsia="Calibri" w:cstheme="minorHAnsi"/>
        </w:rPr>
        <w:t>90 και του 2000</w:t>
      </w:r>
      <w:r>
        <w:rPr>
          <w:rFonts w:eastAsia="Calibri" w:cstheme="minorHAnsi"/>
        </w:rPr>
        <w:t>,</w:t>
      </w:r>
      <w:r w:rsidRPr="00C56D9D">
        <w:rPr>
          <w:rFonts w:eastAsia="Calibri" w:cstheme="minorHAnsi"/>
        </w:rPr>
        <w:t xml:space="preserve"> δηλαδή</w:t>
      </w:r>
      <w:r w:rsidR="00673201">
        <w:rPr>
          <w:rFonts w:eastAsia="Calibri" w:cstheme="minorHAnsi"/>
        </w:rPr>
        <w:t>,</w:t>
      </w:r>
      <w:r>
        <w:rPr>
          <w:rFonts w:eastAsia="Calibri" w:cstheme="minorHAnsi"/>
        </w:rPr>
        <w:t xml:space="preserve"> στο</w:t>
      </w:r>
      <w:r w:rsidRPr="00C56D9D">
        <w:rPr>
          <w:rFonts w:eastAsia="Calibri" w:cstheme="minorHAnsi"/>
        </w:rPr>
        <w:t xml:space="preserve"> να μπορούν να παρακολουθούν αναλογική τηλεόραση και αναλογικό ραδιόφωνο</w:t>
      </w:r>
      <w:r>
        <w:rPr>
          <w:rFonts w:eastAsia="Calibri" w:cstheme="minorHAnsi"/>
        </w:rPr>
        <w:t>.</w:t>
      </w:r>
      <w:r w:rsidRPr="00C56D9D">
        <w:rPr>
          <w:rFonts w:eastAsia="Calibri" w:cstheme="minorHAnsi"/>
        </w:rPr>
        <w:t xml:space="preserve"> Πώς θα μπορέσουν αυτοί οι άνθρωποι</w:t>
      </w:r>
      <w:r>
        <w:rPr>
          <w:rFonts w:eastAsia="Calibri" w:cstheme="minorHAnsi"/>
        </w:rPr>
        <w:t>,</w:t>
      </w:r>
      <w:r w:rsidRPr="00C56D9D">
        <w:rPr>
          <w:rFonts w:eastAsia="Calibri" w:cstheme="minorHAnsi"/>
        </w:rPr>
        <w:t xml:space="preserve"> χωρίς ψηφιακά εργαλεία</w:t>
      </w:r>
      <w:r>
        <w:rPr>
          <w:rFonts w:eastAsia="Calibri" w:cstheme="minorHAnsi"/>
        </w:rPr>
        <w:t>, να παρακολουθούν</w:t>
      </w:r>
      <w:r w:rsidRPr="00C56D9D">
        <w:rPr>
          <w:rFonts w:eastAsia="Calibri" w:cstheme="minorHAnsi"/>
        </w:rPr>
        <w:t xml:space="preserve"> τους </w:t>
      </w:r>
      <w:r>
        <w:rPr>
          <w:rFonts w:eastAsia="Calibri" w:cstheme="minorHAnsi"/>
        </w:rPr>
        <w:t>ενδιάμεσους παρόχους</w:t>
      </w:r>
      <w:r w:rsidR="00673201">
        <w:rPr>
          <w:rFonts w:eastAsia="Calibri" w:cstheme="minorHAnsi"/>
        </w:rPr>
        <w:t>,</w:t>
      </w:r>
      <w:r>
        <w:rPr>
          <w:rFonts w:eastAsia="Calibri" w:cstheme="minorHAnsi"/>
        </w:rPr>
        <w:t xml:space="preserve">  τους οποίους κατατάσσουμε ως</w:t>
      </w:r>
      <w:r w:rsidRPr="00C56D9D">
        <w:rPr>
          <w:rFonts w:eastAsia="Calibri" w:cstheme="minorHAnsi"/>
        </w:rPr>
        <w:t xml:space="preserve"> </w:t>
      </w:r>
      <w:r>
        <w:rPr>
          <w:rFonts w:eastAsia="Calibri" w:cstheme="minorHAnsi"/>
        </w:rPr>
        <w:t>«</w:t>
      </w:r>
      <w:r w:rsidRPr="00C56D9D">
        <w:rPr>
          <w:rFonts w:eastAsia="Calibri" w:cstheme="minorHAnsi"/>
        </w:rPr>
        <w:t>γίγαντες</w:t>
      </w:r>
      <w:r>
        <w:rPr>
          <w:rFonts w:eastAsia="Calibri" w:cstheme="minorHAnsi"/>
        </w:rPr>
        <w:t>».</w:t>
      </w:r>
      <w:r w:rsidRPr="00C56D9D">
        <w:rPr>
          <w:rFonts w:eastAsia="Calibri" w:cstheme="minorHAnsi"/>
        </w:rPr>
        <w:t xml:space="preserve"> </w:t>
      </w:r>
    </w:p>
    <w:p w14:paraId="2184FF7A" w14:textId="77777777" w:rsidR="00D1636F" w:rsidRDefault="00983EBB" w:rsidP="00673201">
      <w:pPr>
        <w:spacing w:line="276" w:lineRule="auto"/>
        <w:ind w:firstLine="720"/>
        <w:contextualSpacing/>
        <w:jc w:val="both"/>
        <w:rPr>
          <w:rFonts w:eastAsia="Calibri" w:cstheme="minorHAnsi"/>
        </w:rPr>
      </w:pPr>
      <w:r w:rsidRPr="00C56D9D">
        <w:rPr>
          <w:rFonts w:eastAsia="Calibri" w:cstheme="minorHAnsi"/>
        </w:rPr>
        <w:t>Πέρα από προσλήψεις και κατάρτιση</w:t>
      </w:r>
      <w:r>
        <w:rPr>
          <w:rFonts w:eastAsia="Calibri" w:cstheme="minorHAnsi"/>
        </w:rPr>
        <w:t>, οφείλουμε να καταστήσουμε το</w:t>
      </w:r>
      <w:r w:rsidR="00673201">
        <w:rPr>
          <w:rFonts w:eastAsia="Calibri" w:cstheme="minorHAnsi"/>
        </w:rPr>
        <w:t>ν</w:t>
      </w:r>
      <w:r>
        <w:rPr>
          <w:rFonts w:eastAsia="Calibri" w:cstheme="minorHAnsi"/>
        </w:rPr>
        <w:t xml:space="preserve"> Δημόσιο Τ</w:t>
      </w:r>
      <w:r w:rsidRPr="00C56D9D">
        <w:rPr>
          <w:rFonts w:eastAsia="Calibri" w:cstheme="minorHAnsi"/>
        </w:rPr>
        <w:t>ο</w:t>
      </w:r>
      <w:r>
        <w:rPr>
          <w:rFonts w:eastAsia="Calibri" w:cstheme="minorHAnsi"/>
        </w:rPr>
        <w:t>μέα και ι</w:t>
      </w:r>
      <w:r w:rsidR="00673201">
        <w:rPr>
          <w:rFonts w:eastAsia="Calibri" w:cstheme="minorHAnsi"/>
        </w:rPr>
        <w:t>διαίτερα τις υπηρεσίες</w:t>
      </w:r>
      <w:r>
        <w:rPr>
          <w:rFonts w:eastAsia="Calibri" w:cstheme="minorHAnsi"/>
        </w:rPr>
        <w:t xml:space="preserve"> Ψηφιακού Χ</w:t>
      </w:r>
      <w:r w:rsidRPr="00C56D9D">
        <w:rPr>
          <w:rFonts w:eastAsia="Calibri" w:cstheme="minorHAnsi"/>
        </w:rPr>
        <w:t>αρακτήρα</w:t>
      </w:r>
      <w:r>
        <w:rPr>
          <w:rFonts w:eastAsia="Calibri" w:cstheme="minorHAnsi"/>
        </w:rPr>
        <w:t>,</w:t>
      </w:r>
      <w:r w:rsidRPr="00C56D9D">
        <w:rPr>
          <w:rFonts w:eastAsia="Calibri" w:cstheme="minorHAnsi"/>
        </w:rPr>
        <w:t xml:space="preserve"> που επιφορτίζεται </w:t>
      </w:r>
      <w:r>
        <w:rPr>
          <w:rFonts w:eastAsia="Calibri" w:cstheme="minorHAnsi"/>
        </w:rPr>
        <w:t>με επιπλέον καθήκοντα ανταγωνιστικά</w:t>
      </w:r>
      <w:r w:rsidRPr="00C56D9D">
        <w:rPr>
          <w:rFonts w:eastAsia="Calibri" w:cstheme="minorHAnsi"/>
        </w:rPr>
        <w:t xml:space="preserve"> στις αμοιβές του ιδιωτικού τομέα</w:t>
      </w:r>
      <w:r>
        <w:rPr>
          <w:rFonts w:eastAsia="Calibri" w:cstheme="minorHAnsi"/>
        </w:rPr>
        <w:t>.</w:t>
      </w:r>
      <w:r w:rsidR="00673201">
        <w:rPr>
          <w:rFonts w:eastAsia="Calibri" w:cstheme="minorHAnsi"/>
        </w:rPr>
        <w:t xml:space="preserve"> </w:t>
      </w:r>
      <w:r>
        <w:rPr>
          <w:rFonts w:eastAsia="Calibri" w:cstheme="minorHAnsi"/>
        </w:rPr>
        <w:t>Η Πρόεδρος του Διοικητικού Σ</w:t>
      </w:r>
      <w:r w:rsidRPr="00C56D9D">
        <w:rPr>
          <w:rFonts w:eastAsia="Calibri" w:cstheme="minorHAnsi"/>
        </w:rPr>
        <w:t>υμβουλίου</w:t>
      </w:r>
      <w:r>
        <w:rPr>
          <w:rFonts w:eastAsia="Calibri" w:cstheme="minorHAnsi"/>
        </w:rPr>
        <w:t xml:space="preserve"> του Συνδέσμου Επιχειρήσεων Πληροφορικής και Ε</w:t>
      </w:r>
      <w:r w:rsidRPr="00C56D9D">
        <w:rPr>
          <w:rFonts w:eastAsia="Calibri" w:cstheme="minorHAnsi"/>
        </w:rPr>
        <w:t>πικοινωνιών τόνισε</w:t>
      </w:r>
      <w:r w:rsidR="00673201">
        <w:rPr>
          <w:rFonts w:eastAsia="Calibri" w:cstheme="minorHAnsi"/>
        </w:rPr>
        <w:t>, στη δεύτερη συνεδρίαση της Ε</w:t>
      </w:r>
      <w:r w:rsidRPr="00C56D9D">
        <w:rPr>
          <w:rFonts w:eastAsia="Calibri" w:cstheme="minorHAnsi"/>
        </w:rPr>
        <w:t>πιτροπής αυτό που γνωρίζει όλοι αγορά</w:t>
      </w:r>
      <w:r>
        <w:rPr>
          <w:rFonts w:eastAsia="Calibri" w:cstheme="minorHAnsi"/>
        </w:rPr>
        <w:t>, καθώς και όλη η κοινωνία της Π</w:t>
      </w:r>
      <w:r w:rsidRPr="00C56D9D">
        <w:rPr>
          <w:rFonts w:eastAsia="Calibri" w:cstheme="minorHAnsi"/>
        </w:rPr>
        <w:t>ληροφορίας</w:t>
      </w:r>
      <w:r>
        <w:rPr>
          <w:rFonts w:eastAsia="Calibri" w:cstheme="minorHAnsi"/>
        </w:rPr>
        <w:t xml:space="preserve">. Το παραδέχτηκε η </w:t>
      </w:r>
      <w:r w:rsidR="00EC2C90">
        <w:rPr>
          <w:rFonts w:eastAsia="Calibri" w:cstheme="minorHAnsi"/>
        </w:rPr>
        <w:t>Κυβέρνηση</w:t>
      </w:r>
      <w:r>
        <w:rPr>
          <w:rFonts w:eastAsia="Calibri" w:cstheme="minorHAnsi"/>
        </w:rPr>
        <w:t>,</w:t>
      </w:r>
      <w:r w:rsidRPr="00C56D9D">
        <w:rPr>
          <w:rFonts w:eastAsia="Calibri" w:cstheme="minorHAnsi"/>
        </w:rPr>
        <w:t xml:space="preserve"> αλλά</w:t>
      </w:r>
      <w:r w:rsidR="00D1636F">
        <w:rPr>
          <w:rFonts w:eastAsia="Calibri" w:cstheme="minorHAnsi"/>
        </w:rPr>
        <w:t>,</w:t>
      </w:r>
      <w:r w:rsidRPr="00C56D9D">
        <w:rPr>
          <w:rFonts w:eastAsia="Calibri" w:cstheme="minorHAnsi"/>
        </w:rPr>
        <w:t xml:space="preserve"> </w:t>
      </w:r>
      <w:r w:rsidR="00D1636F">
        <w:rPr>
          <w:rFonts w:eastAsia="Calibri" w:cstheme="minorHAnsi"/>
        </w:rPr>
        <w:t>όμως,</w:t>
      </w:r>
      <w:r>
        <w:rPr>
          <w:rFonts w:eastAsia="Calibri" w:cstheme="minorHAnsi"/>
        </w:rPr>
        <w:t xml:space="preserve"> </w:t>
      </w:r>
      <w:r w:rsidRPr="00C56D9D">
        <w:rPr>
          <w:rFonts w:eastAsia="Calibri" w:cstheme="minorHAnsi"/>
        </w:rPr>
        <w:t>δεν δίνεται λύση</w:t>
      </w:r>
      <w:r>
        <w:rPr>
          <w:rFonts w:eastAsia="Calibri" w:cstheme="minorHAnsi"/>
        </w:rPr>
        <w:t xml:space="preserve">. </w:t>
      </w:r>
    </w:p>
    <w:p w14:paraId="0649A8EA" w14:textId="77777777" w:rsidR="00983EBB" w:rsidRDefault="00983EBB" w:rsidP="00673201">
      <w:pPr>
        <w:spacing w:line="276" w:lineRule="auto"/>
        <w:ind w:firstLine="720"/>
        <w:contextualSpacing/>
        <w:jc w:val="both"/>
        <w:rPr>
          <w:rFonts w:eastAsia="Calibri" w:cstheme="minorHAnsi"/>
        </w:rPr>
      </w:pPr>
      <w:r>
        <w:rPr>
          <w:rFonts w:eastAsia="Calibri" w:cstheme="minorHAnsi"/>
        </w:rPr>
        <w:t>Ο Δημόσιος Τ</w:t>
      </w:r>
      <w:r w:rsidRPr="00C56D9D">
        <w:rPr>
          <w:rFonts w:eastAsia="Calibri" w:cstheme="minorHAnsi"/>
        </w:rPr>
        <w:t>ομέας είναι μη ελκυστικός εργοδότης για ψηφιακά καταρτισμένους εργαζόμενους</w:t>
      </w:r>
      <w:r>
        <w:rPr>
          <w:rFonts w:eastAsia="Calibri" w:cstheme="minorHAnsi"/>
        </w:rPr>
        <w:t xml:space="preserve">. Είναι </w:t>
      </w:r>
      <w:r w:rsidR="00D1636F">
        <w:rPr>
          <w:rFonts w:eastAsia="Calibri" w:cstheme="minorHAnsi"/>
        </w:rPr>
        <w:t xml:space="preserve">γνωστό στις μέρες μας ότι ένας </w:t>
      </w:r>
      <w:r>
        <w:rPr>
          <w:rFonts w:eastAsia="Calibri" w:cstheme="minorHAnsi"/>
        </w:rPr>
        <w:t>ΙΤ</w:t>
      </w:r>
      <w:r w:rsidRPr="00C56D9D">
        <w:rPr>
          <w:rFonts w:eastAsia="Calibri" w:cstheme="minorHAnsi"/>
        </w:rPr>
        <w:t xml:space="preserve"> υπάρχει περί</w:t>
      </w:r>
      <w:r>
        <w:rPr>
          <w:rFonts w:eastAsia="Calibri" w:cstheme="minorHAnsi"/>
        </w:rPr>
        <w:t>πτωση να αμείβεται ακόμα και στο 100%</w:t>
      </w:r>
      <w:r w:rsidRPr="00C56D9D">
        <w:rPr>
          <w:rFonts w:eastAsia="Calibri" w:cstheme="minorHAnsi"/>
        </w:rPr>
        <w:t xml:space="preserve"> περισσότερο κάθε μήνα</w:t>
      </w:r>
      <w:r>
        <w:rPr>
          <w:rFonts w:eastAsia="Calibri" w:cstheme="minorHAnsi"/>
        </w:rPr>
        <w:t xml:space="preserve"> από έναν πρώτο διοριζόμενο στο Δ</w:t>
      </w:r>
      <w:r w:rsidRPr="00C56D9D">
        <w:rPr>
          <w:rFonts w:eastAsia="Calibri" w:cstheme="minorHAnsi"/>
        </w:rPr>
        <w:t>ημόσιο</w:t>
      </w:r>
      <w:r>
        <w:rPr>
          <w:rFonts w:eastAsia="Calibri" w:cstheme="minorHAnsi"/>
        </w:rPr>
        <w:t>, χ</w:t>
      </w:r>
      <w:r w:rsidRPr="00C56D9D">
        <w:rPr>
          <w:rFonts w:eastAsia="Calibri" w:cstheme="minorHAnsi"/>
        </w:rPr>
        <w:t>ωρίς</w:t>
      </w:r>
      <w:r>
        <w:rPr>
          <w:rFonts w:eastAsia="Calibri" w:cstheme="minorHAnsi"/>
        </w:rPr>
        <w:t xml:space="preserve"> καθόλου</w:t>
      </w:r>
      <w:r w:rsidRPr="00C56D9D">
        <w:rPr>
          <w:rFonts w:eastAsia="Calibri" w:cstheme="minorHAnsi"/>
        </w:rPr>
        <w:t xml:space="preserve"> να επισημάνουμε την ανισότητα των δύο τομέων στο 13ο και 14ο μισθό</w:t>
      </w:r>
      <w:r>
        <w:rPr>
          <w:rFonts w:eastAsia="Calibri" w:cstheme="minorHAnsi"/>
        </w:rPr>
        <w:t>.</w:t>
      </w:r>
      <w:r w:rsidRPr="00C56D9D">
        <w:rPr>
          <w:rFonts w:eastAsia="Calibri" w:cstheme="minorHAnsi"/>
        </w:rPr>
        <w:t xml:space="preserve"> </w:t>
      </w:r>
    </w:p>
    <w:p w14:paraId="290F00F6" w14:textId="77777777" w:rsidR="00983EBB" w:rsidRDefault="00983EBB" w:rsidP="00E928CE">
      <w:pPr>
        <w:spacing w:line="276" w:lineRule="auto"/>
        <w:ind w:firstLine="720"/>
        <w:contextualSpacing/>
        <w:jc w:val="both"/>
        <w:rPr>
          <w:rFonts w:ascii="Calibri" w:hAnsi="Calibri"/>
        </w:rPr>
      </w:pPr>
      <w:r w:rsidRPr="00072750">
        <w:rPr>
          <w:rFonts w:ascii="Calibri" w:hAnsi="Calibri"/>
        </w:rPr>
        <w:t>Κυρίες και κύριοι συνάδελφοι</w:t>
      </w:r>
      <w:r>
        <w:rPr>
          <w:rFonts w:ascii="Calibri" w:hAnsi="Calibri"/>
        </w:rPr>
        <w:t>,</w:t>
      </w:r>
      <w:r w:rsidRPr="00072750">
        <w:rPr>
          <w:rFonts w:ascii="Calibri" w:hAnsi="Calibri"/>
        </w:rPr>
        <w:t xml:space="preserve"> κλείνω με ορισμένες αναφορές στο δεύτερο μέρος του νομοσχεδίου που </w:t>
      </w:r>
      <w:r>
        <w:rPr>
          <w:rFonts w:ascii="Calibri" w:hAnsi="Calibri"/>
        </w:rPr>
        <w:t>αφορά Διατάξεις του Υπουργείου Ψηφιακής Δ</w:t>
      </w:r>
      <w:r w:rsidRPr="00072750">
        <w:rPr>
          <w:rFonts w:ascii="Calibri" w:hAnsi="Calibri"/>
        </w:rPr>
        <w:t>ια</w:t>
      </w:r>
      <w:r w:rsidR="00D1636F">
        <w:rPr>
          <w:rFonts w:ascii="Calibri" w:hAnsi="Calibri"/>
        </w:rPr>
        <w:t>κ</w:t>
      </w:r>
      <w:r w:rsidR="00EC2C90">
        <w:rPr>
          <w:rFonts w:ascii="Calibri" w:hAnsi="Calibri"/>
        </w:rPr>
        <w:t>υβέρνησης</w:t>
      </w:r>
      <w:r>
        <w:rPr>
          <w:rFonts w:ascii="Calibri" w:hAnsi="Calibri"/>
        </w:rPr>
        <w:t>.</w:t>
      </w:r>
      <w:r w:rsidRPr="00072750">
        <w:rPr>
          <w:rFonts w:ascii="Calibri" w:hAnsi="Calibri"/>
        </w:rPr>
        <w:t xml:space="preserve"> </w:t>
      </w:r>
      <w:r>
        <w:rPr>
          <w:rFonts w:ascii="Calibri" w:hAnsi="Calibri"/>
        </w:rPr>
        <w:t>Πρέπει να δούμε προσεκτικά την Τ</w:t>
      </w:r>
      <w:r w:rsidRPr="00072750">
        <w:rPr>
          <w:rFonts w:ascii="Calibri" w:hAnsi="Calibri"/>
        </w:rPr>
        <w:t>ροποποι</w:t>
      </w:r>
      <w:r>
        <w:rPr>
          <w:rFonts w:ascii="Calibri" w:hAnsi="Calibri"/>
        </w:rPr>
        <w:t>ητική Δ</w:t>
      </w:r>
      <w:r w:rsidRPr="00072750">
        <w:rPr>
          <w:rFonts w:ascii="Calibri" w:hAnsi="Calibri"/>
        </w:rPr>
        <w:t>ιάταξη του άρθρου 27</w:t>
      </w:r>
      <w:r>
        <w:rPr>
          <w:rFonts w:ascii="Calibri" w:hAnsi="Calibri"/>
        </w:rPr>
        <w:t>.</w:t>
      </w:r>
      <w:r w:rsidRPr="00072750">
        <w:rPr>
          <w:rFonts w:ascii="Calibri" w:hAnsi="Calibri"/>
        </w:rPr>
        <w:t xml:space="preserve"> </w:t>
      </w:r>
      <w:r>
        <w:rPr>
          <w:rFonts w:ascii="Calibri" w:hAnsi="Calibri"/>
        </w:rPr>
        <w:t>Εμείς</w:t>
      </w:r>
      <w:r w:rsidR="00D1636F">
        <w:rPr>
          <w:rFonts w:ascii="Calibri" w:hAnsi="Calibri"/>
        </w:rPr>
        <w:t>,</w:t>
      </w:r>
      <w:r>
        <w:rPr>
          <w:rFonts w:ascii="Calibri" w:hAnsi="Calibri"/>
        </w:rPr>
        <w:t xml:space="preserve"> σε αυτό</w:t>
      </w:r>
      <w:r w:rsidR="00D1636F">
        <w:rPr>
          <w:rFonts w:ascii="Calibri" w:hAnsi="Calibri"/>
        </w:rPr>
        <w:t>,</w:t>
      </w:r>
      <w:r>
        <w:rPr>
          <w:rFonts w:ascii="Calibri" w:hAnsi="Calibri"/>
        </w:rPr>
        <w:t xml:space="preserve"> θα διαφοροποιηθούμε,</w:t>
      </w:r>
      <w:r w:rsidRPr="00072750">
        <w:rPr>
          <w:rFonts w:ascii="Calibri" w:hAnsi="Calibri"/>
        </w:rPr>
        <w:t xml:space="preserve"> </w:t>
      </w:r>
      <w:r>
        <w:rPr>
          <w:rFonts w:ascii="Calibri" w:hAnsi="Calibri"/>
        </w:rPr>
        <w:t xml:space="preserve">παρότι είμαστε θετικοί επί της </w:t>
      </w:r>
      <w:r w:rsidR="00D1636F">
        <w:rPr>
          <w:rFonts w:ascii="Calibri" w:hAnsi="Calibri"/>
        </w:rPr>
        <w:t>α</w:t>
      </w:r>
      <w:r w:rsidR="00EE7B13">
        <w:rPr>
          <w:rFonts w:ascii="Calibri" w:hAnsi="Calibri"/>
        </w:rPr>
        <w:t>ρχής</w:t>
      </w:r>
      <w:r>
        <w:rPr>
          <w:rFonts w:ascii="Calibri" w:hAnsi="Calibri"/>
        </w:rPr>
        <w:t>. Ο</w:t>
      </w:r>
      <w:r w:rsidRPr="00072750">
        <w:rPr>
          <w:rFonts w:ascii="Calibri" w:hAnsi="Calibri"/>
        </w:rPr>
        <w:t>υσιαστικά</w:t>
      </w:r>
      <w:r>
        <w:rPr>
          <w:rFonts w:ascii="Calibri" w:hAnsi="Calibri"/>
        </w:rPr>
        <w:t>,</w:t>
      </w:r>
      <w:r w:rsidRPr="00072750">
        <w:rPr>
          <w:rFonts w:ascii="Calibri" w:hAnsi="Calibri"/>
        </w:rPr>
        <w:t xml:space="preserve"> απαλείφ</w:t>
      </w:r>
      <w:r>
        <w:rPr>
          <w:rFonts w:ascii="Calibri" w:hAnsi="Calibri"/>
        </w:rPr>
        <w:t>εται</w:t>
      </w:r>
      <w:r w:rsidRPr="00072750">
        <w:rPr>
          <w:rFonts w:ascii="Calibri" w:hAnsi="Calibri"/>
        </w:rPr>
        <w:t xml:space="preserve"> ο όρος </w:t>
      </w:r>
      <w:r w:rsidR="00D1636F">
        <w:rPr>
          <w:rFonts w:ascii="Calibri" w:hAnsi="Calibri"/>
        </w:rPr>
        <w:t>«</w:t>
      </w:r>
      <w:r w:rsidRPr="00072750">
        <w:rPr>
          <w:rFonts w:ascii="Calibri" w:hAnsi="Calibri"/>
        </w:rPr>
        <w:t>πιστοποιημένος</w:t>
      </w:r>
      <w:r w:rsidR="00D1636F">
        <w:rPr>
          <w:rFonts w:ascii="Calibri" w:hAnsi="Calibri"/>
        </w:rPr>
        <w:t>»</w:t>
      </w:r>
      <w:r w:rsidRPr="00072750">
        <w:rPr>
          <w:rFonts w:ascii="Calibri" w:hAnsi="Calibri"/>
        </w:rPr>
        <w:t xml:space="preserve"> για τους φωτογράφους</w:t>
      </w:r>
      <w:r>
        <w:rPr>
          <w:rFonts w:ascii="Calibri" w:hAnsi="Calibri"/>
        </w:rPr>
        <w:t>, κατανοε</w:t>
      </w:r>
      <w:r w:rsidRPr="00072750">
        <w:rPr>
          <w:rFonts w:ascii="Calibri" w:hAnsi="Calibri"/>
        </w:rPr>
        <w:t>ίτε πλέον ένα νομικό κενό πιστοποίησης π</w:t>
      </w:r>
      <w:r w:rsidR="00D1636F">
        <w:rPr>
          <w:rFonts w:ascii="Calibri" w:hAnsi="Calibri"/>
        </w:rPr>
        <w:t>ου υφίσταται και το περιορίζετε</w:t>
      </w:r>
      <w:r w:rsidRPr="00072750">
        <w:rPr>
          <w:rFonts w:ascii="Calibri" w:hAnsi="Calibri"/>
        </w:rPr>
        <w:t xml:space="preserve"> στους επαγγελματίες</w:t>
      </w:r>
      <w:r>
        <w:rPr>
          <w:rFonts w:ascii="Calibri" w:hAnsi="Calibri"/>
        </w:rPr>
        <w:t>.</w:t>
      </w:r>
      <w:r w:rsidRPr="00072750">
        <w:rPr>
          <w:rFonts w:ascii="Calibri" w:hAnsi="Calibri"/>
        </w:rPr>
        <w:t xml:space="preserve"> Ο λόγος πιστεύουμε βρίσκεται στην </w:t>
      </w:r>
      <w:r w:rsidR="00EF109D">
        <w:rPr>
          <w:rFonts w:ascii="Calibri" w:hAnsi="Calibri"/>
        </w:rPr>
        <w:t>αδυναμία</w:t>
      </w:r>
      <w:r w:rsidRPr="00072750">
        <w:rPr>
          <w:rFonts w:ascii="Calibri" w:hAnsi="Calibri"/>
        </w:rPr>
        <w:t xml:space="preserve"> σύνδεση</w:t>
      </w:r>
      <w:r w:rsidR="00EF109D">
        <w:rPr>
          <w:rFonts w:ascii="Calibri" w:hAnsi="Calibri"/>
        </w:rPr>
        <w:t>ς</w:t>
      </w:r>
      <w:r w:rsidRPr="00072750">
        <w:rPr>
          <w:rFonts w:ascii="Calibri" w:hAnsi="Calibri"/>
        </w:rPr>
        <w:t xml:space="preserve"> της πιστοποίησης</w:t>
      </w:r>
      <w:r>
        <w:rPr>
          <w:rFonts w:ascii="Calibri" w:hAnsi="Calibri"/>
        </w:rPr>
        <w:t>,</w:t>
      </w:r>
      <w:r w:rsidRPr="00072750">
        <w:rPr>
          <w:rFonts w:ascii="Calibri" w:hAnsi="Calibri"/>
        </w:rPr>
        <w:t xml:space="preserve"> </w:t>
      </w:r>
      <w:r>
        <w:rPr>
          <w:rFonts w:ascii="Calibri" w:hAnsi="Calibri"/>
        </w:rPr>
        <w:t>μόνο με τη λειτουργία του ΚΑΔ, σ</w:t>
      </w:r>
      <w:r w:rsidRPr="00072750">
        <w:rPr>
          <w:rFonts w:ascii="Calibri" w:hAnsi="Calibri"/>
        </w:rPr>
        <w:t>την εφορία</w:t>
      </w:r>
      <w:r>
        <w:rPr>
          <w:rFonts w:ascii="Calibri" w:hAnsi="Calibri"/>
        </w:rPr>
        <w:t>.</w:t>
      </w:r>
      <w:r w:rsidRPr="00072750">
        <w:rPr>
          <w:rFonts w:ascii="Calibri" w:hAnsi="Calibri"/>
        </w:rPr>
        <w:t xml:space="preserve"> </w:t>
      </w:r>
    </w:p>
    <w:p w14:paraId="3FA49A0F" w14:textId="77777777" w:rsidR="00EF109D" w:rsidRDefault="00983EBB" w:rsidP="00E928CE">
      <w:pPr>
        <w:spacing w:line="276" w:lineRule="auto"/>
        <w:ind w:firstLine="720"/>
        <w:contextualSpacing/>
        <w:jc w:val="both"/>
        <w:rPr>
          <w:rFonts w:ascii="Calibri" w:hAnsi="Calibri"/>
        </w:rPr>
      </w:pPr>
      <w:r>
        <w:rPr>
          <w:rFonts w:ascii="Calibri" w:hAnsi="Calibri"/>
        </w:rPr>
        <w:t>Έ</w:t>
      </w:r>
      <w:r w:rsidRPr="00072750">
        <w:rPr>
          <w:rFonts w:ascii="Calibri" w:hAnsi="Calibri"/>
        </w:rPr>
        <w:t>χουμε χρέος να ακούσουμε προσεκτικά τα αιτήματα του κλάδου των φωτογράφων και να τους κάνουμε συμμάχους στη νέα ψηφιακή επο</w:t>
      </w:r>
      <w:r>
        <w:rPr>
          <w:rFonts w:ascii="Calibri" w:hAnsi="Calibri"/>
        </w:rPr>
        <w:t>χή αντί να τους παραμερίζ</w:t>
      </w:r>
      <w:r w:rsidRPr="00072750">
        <w:rPr>
          <w:rFonts w:ascii="Calibri" w:hAnsi="Calibri"/>
        </w:rPr>
        <w:t xml:space="preserve">ουμε για χάρη της </w:t>
      </w:r>
      <w:r w:rsidR="00EF109D">
        <w:rPr>
          <w:rFonts w:ascii="Calibri" w:hAnsi="Calibri"/>
        </w:rPr>
        <w:t>συντόμευσης</w:t>
      </w:r>
      <w:r w:rsidRPr="00072750">
        <w:rPr>
          <w:rFonts w:ascii="Calibri" w:hAnsi="Calibri"/>
        </w:rPr>
        <w:t xml:space="preserve"> διαδικασιών</w:t>
      </w:r>
      <w:r>
        <w:rPr>
          <w:rFonts w:ascii="Calibri" w:hAnsi="Calibri"/>
        </w:rPr>
        <w:t>.</w:t>
      </w:r>
      <w:r w:rsidRPr="00072750">
        <w:rPr>
          <w:rFonts w:ascii="Calibri" w:hAnsi="Calibri"/>
        </w:rPr>
        <w:t xml:space="preserve"> Η ποιότητα που διασφαλίζει ο συγκεκριμένος κλάδος και </w:t>
      </w:r>
      <w:r>
        <w:rPr>
          <w:rFonts w:ascii="Calibri" w:hAnsi="Calibri"/>
        </w:rPr>
        <w:t>σ</w:t>
      </w:r>
      <w:r w:rsidRPr="00072750">
        <w:rPr>
          <w:rFonts w:ascii="Calibri" w:hAnsi="Calibri"/>
        </w:rPr>
        <w:t>τα ψηφιακά πιστοποιητικά δεν μπορεί να αγνοηθεί</w:t>
      </w:r>
      <w:r>
        <w:rPr>
          <w:rFonts w:ascii="Calibri" w:hAnsi="Calibri"/>
        </w:rPr>
        <w:t>,</w:t>
      </w:r>
      <w:r w:rsidRPr="00072750">
        <w:rPr>
          <w:rFonts w:ascii="Calibri" w:hAnsi="Calibri"/>
        </w:rPr>
        <w:t xml:space="preserve"> αλλά πρέπει να συν</w:t>
      </w:r>
      <w:r>
        <w:rPr>
          <w:rFonts w:ascii="Calibri" w:hAnsi="Calibri"/>
        </w:rPr>
        <w:t>υπολογιστεί στη στρατηγική της Ευρωπαϊκής Έ</w:t>
      </w:r>
      <w:r w:rsidRPr="00072750">
        <w:rPr>
          <w:rFonts w:ascii="Calibri" w:hAnsi="Calibri"/>
        </w:rPr>
        <w:t>νωσής</w:t>
      </w:r>
      <w:r>
        <w:rPr>
          <w:rFonts w:ascii="Calibri" w:hAnsi="Calibri"/>
        </w:rPr>
        <w:t>,</w:t>
      </w:r>
      <w:r w:rsidRPr="00072750">
        <w:rPr>
          <w:rFonts w:ascii="Calibri" w:hAnsi="Calibri"/>
        </w:rPr>
        <w:t xml:space="preserve"> για την ασφάλεια των ψηφιακών και μη εγγράφων πιστοποίησης</w:t>
      </w:r>
      <w:r w:rsidR="00EF109D">
        <w:rPr>
          <w:rFonts w:ascii="Calibri" w:hAnsi="Calibri"/>
        </w:rPr>
        <w:t>.</w:t>
      </w:r>
    </w:p>
    <w:p w14:paraId="28B7103C" w14:textId="77777777" w:rsidR="00983EBB" w:rsidRDefault="00EF109D" w:rsidP="00EF109D">
      <w:pPr>
        <w:spacing w:line="276" w:lineRule="auto"/>
        <w:ind w:firstLine="720"/>
        <w:contextualSpacing/>
        <w:jc w:val="both"/>
        <w:rPr>
          <w:rFonts w:ascii="Calibri" w:hAnsi="Calibri"/>
        </w:rPr>
      </w:pPr>
      <w:r>
        <w:rPr>
          <w:rFonts w:ascii="Calibri" w:hAnsi="Calibri"/>
        </w:rPr>
        <w:t>Κ</w:t>
      </w:r>
      <w:r w:rsidR="00983EBB" w:rsidRPr="00072750">
        <w:rPr>
          <w:rFonts w:ascii="Calibri" w:hAnsi="Calibri"/>
        </w:rPr>
        <w:t>αι</w:t>
      </w:r>
      <w:r>
        <w:rPr>
          <w:rFonts w:ascii="Calibri" w:hAnsi="Calibri"/>
        </w:rPr>
        <w:t>,</w:t>
      </w:r>
      <w:r w:rsidR="00983EBB" w:rsidRPr="00072750">
        <w:rPr>
          <w:rFonts w:ascii="Calibri" w:hAnsi="Calibri"/>
        </w:rPr>
        <w:t xml:space="preserve"> </w:t>
      </w:r>
      <w:r w:rsidR="00983EBB">
        <w:rPr>
          <w:rFonts w:ascii="Calibri" w:hAnsi="Calibri"/>
        </w:rPr>
        <w:t xml:space="preserve">να </w:t>
      </w:r>
      <w:r w:rsidR="00983EBB" w:rsidRPr="00072750">
        <w:rPr>
          <w:rFonts w:ascii="Calibri" w:hAnsi="Calibri"/>
        </w:rPr>
        <w:t>πω και κάτι εκτός ψηφιακής λογικής</w:t>
      </w:r>
      <w:r>
        <w:rPr>
          <w:rFonts w:ascii="Calibri" w:hAnsi="Calibri"/>
        </w:rPr>
        <w:t xml:space="preserve">. </w:t>
      </w:r>
      <w:r w:rsidR="00983EBB">
        <w:rPr>
          <w:rFonts w:ascii="Calibri" w:hAnsi="Calibri"/>
        </w:rPr>
        <w:t>Η φ</w:t>
      </w:r>
      <w:r w:rsidR="00983EBB" w:rsidRPr="00072750">
        <w:rPr>
          <w:rFonts w:ascii="Calibri" w:hAnsi="Calibri"/>
        </w:rPr>
        <w:t>ωτογραφία είναι τέχνη και με έναν τρόπο η τέχνη πρέπει όχι να προστατεύεται</w:t>
      </w:r>
      <w:r w:rsidR="00983EBB">
        <w:rPr>
          <w:rFonts w:ascii="Calibri" w:hAnsi="Calibri"/>
        </w:rPr>
        <w:t>,</w:t>
      </w:r>
      <w:r w:rsidR="00983EBB" w:rsidRPr="00072750">
        <w:rPr>
          <w:rFonts w:ascii="Calibri" w:hAnsi="Calibri"/>
        </w:rPr>
        <w:t xml:space="preserve"> </w:t>
      </w:r>
      <w:r w:rsidR="00983EBB">
        <w:rPr>
          <w:rFonts w:ascii="Calibri" w:hAnsi="Calibri"/>
        </w:rPr>
        <w:t>γιατί δεν μου αρέσει</w:t>
      </w:r>
      <w:r w:rsidR="00983EBB" w:rsidRPr="00072750">
        <w:rPr>
          <w:rFonts w:ascii="Calibri" w:hAnsi="Calibri"/>
        </w:rPr>
        <w:t xml:space="preserve"> καθόλου </w:t>
      </w:r>
      <w:r w:rsidR="00983EBB">
        <w:rPr>
          <w:rFonts w:ascii="Calibri" w:hAnsi="Calibri"/>
        </w:rPr>
        <w:t>αυτό το ρήμα</w:t>
      </w:r>
      <w:r>
        <w:rPr>
          <w:rFonts w:ascii="Calibri" w:hAnsi="Calibri"/>
        </w:rPr>
        <w:t>,</w:t>
      </w:r>
      <w:r w:rsidR="00983EBB">
        <w:rPr>
          <w:rFonts w:ascii="Calibri" w:hAnsi="Calibri"/>
        </w:rPr>
        <w:t xml:space="preserve"> κύριε Υ</w:t>
      </w:r>
      <w:r w:rsidR="00983EBB" w:rsidRPr="00072750">
        <w:rPr>
          <w:rFonts w:ascii="Calibri" w:hAnsi="Calibri"/>
        </w:rPr>
        <w:t>πουργέ</w:t>
      </w:r>
      <w:r w:rsidR="00983EBB">
        <w:rPr>
          <w:rFonts w:ascii="Calibri" w:hAnsi="Calibri"/>
        </w:rPr>
        <w:t>,</w:t>
      </w:r>
      <w:r w:rsidR="00983EBB" w:rsidRPr="00072750">
        <w:rPr>
          <w:rFonts w:ascii="Calibri" w:hAnsi="Calibri"/>
        </w:rPr>
        <w:t xml:space="preserve"> αλλά με έναν τρόπο να διαφυλάσσεται και νομίζω ότι</w:t>
      </w:r>
      <w:r>
        <w:rPr>
          <w:rFonts w:ascii="Calibri" w:hAnsi="Calibri"/>
        </w:rPr>
        <w:t>,</w:t>
      </w:r>
      <w:r w:rsidR="00983EBB" w:rsidRPr="00072750">
        <w:rPr>
          <w:rFonts w:ascii="Calibri" w:hAnsi="Calibri"/>
        </w:rPr>
        <w:t xml:space="preserve"> σε αυτό</w:t>
      </w:r>
      <w:r w:rsidR="00983EBB" w:rsidRPr="00F27C98">
        <w:rPr>
          <w:rFonts w:ascii="Calibri" w:hAnsi="Calibri"/>
        </w:rPr>
        <w:t>,</w:t>
      </w:r>
      <w:r w:rsidR="00983EBB" w:rsidRPr="00072750">
        <w:rPr>
          <w:rFonts w:ascii="Calibri" w:hAnsi="Calibri"/>
        </w:rPr>
        <w:t xml:space="preserve"> συμφωνούμε</w:t>
      </w:r>
      <w:r w:rsidR="00983EBB">
        <w:rPr>
          <w:rFonts w:ascii="Calibri" w:hAnsi="Calibri"/>
        </w:rPr>
        <w:t>.</w:t>
      </w:r>
      <w:r w:rsidR="00983EBB" w:rsidRPr="00072750">
        <w:rPr>
          <w:rFonts w:ascii="Calibri" w:hAnsi="Calibri"/>
        </w:rPr>
        <w:t xml:space="preserve"> Είναι παράδοξο</w:t>
      </w:r>
      <w:r w:rsidR="00983EBB">
        <w:rPr>
          <w:rFonts w:ascii="Calibri" w:hAnsi="Calibri"/>
        </w:rPr>
        <w:t>,</w:t>
      </w:r>
      <w:r w:rsidR="00983EBB" w:rsidRPr="00072750">
        <w:rPr>
          <w:rFonts w:ascii="Calibri" w:hAnsi="Calibri"/>
        </w:rPr>
        <w:t xml:space="preserve"> </w:t>
      </w:r>
      <w:r w:rsidR="00983EBB">
        <w:rPr>
          <w:rFonts w:ascii="Calibri" w:hAnsi="Calibri"/>
        </w:rPr>
        <w:t>ν</w:t>
      </w:r>
      <w:r w:rsidR="00983EBB" w:rsidRPr="00072750">
        <w:rPr>
          <w:rFonts w:ascii="Calibri" w:hAnsi="Calibri"/>
        </w:rPr>
        <w:t>αι</w:t>
      </w:r>
      <w:r w:rsidR="00983EBB">
        <w:rPr>
          <w:rFonts w:ascii="Calibri" w:hAnsi="Calibri"/>
        </w:rPr>
        <w:t>,</w:t>
      </w:r>
      <w:r w:rsidR="00983EBB" w:rsidRPr="00072750">
        <w:rPr>
          <w:rFonts w:ascii="Calibri" w:hAnsi="Calibri"/>
        </w:rPr>
        <w:t xml:space="preserve"> έχετε δίκιο σε αυτό</w:t>
      </w:r>
      <w:r w:rsidR="00983EBB">
        <w:rPr>
          <w:rFonts w:ascii="Calibri" w:hAnsi="Calibri"/>
        </w:rPr>
        <w:t>,</w:t>
      </w:r>
      <w:r w:rsidR="00983EBB" w:rsidRPr="00072750">
        <w:rPr>
          <w:rFonts w:ascii="Calibri" w:hAnsi="Calibri"/>
        </w:rPr>
        <w:t xml:space="preserve"> να υπάρχει ακόμα φωτοτυπία ταυτότητας και να χρησιμοποιείται ως αποδεικτικό έγγραφο</w:t>
      </w:r>
      <w:r w:rsidR="00983EBB">
        <w:rPr>
          <w:rFonts w:ascii="Calibri" w:hAnsi="Calibri"/>
        </w:rPr>
        <w:t>, αλλά κοντεύουμε</w:t>
      </w:r>
      <w:r>
        <w:rPr>
          <w:rFonts w:ascii="Calibri" w:hAnsi="Calibri"/>
        </w:rPr>
        <w:t>, πέντε χρόνια δ</w:t>
      </w:r>
      <w:r w:rsidR="00983EBB">
        <w:rPr>
          <w:rFonts w:ascii="Calibri" w:hAnsi="Calibri"/>
        </w:rPr>
        <w:t>ια</w:t>
      </w:r>
      <w:r>
        <w:rPr>
          <w:rFonts w:ascii="Calibri" w:hAnsi="Calibri"/>
        </w:rPr>
        <w:t>κ</w:t>
      </w:r>
      <w:r w:rsidR="00EC2C90">
        <w:rPr>
          <w:rFonts w:ascii="Calibri" w:hAnsi="Calibri"/>
        </w:rPr>
        <w:t>υβέρνησης</w:t>
      </w:r>
      <w:r w:rsidR="00983EBB">
        <w:rPr>
          <w:rFonts w:ascii="Calibri" w:hAnsi="Calibri"/>
        </w:rPr>
        <w:t xml:space="preserve"> της Νέας Δ</w:t>
      </w:r>
      <w:r w:rsidR="00983EBB" w:rsidRPr="00072750">
        <w:rPr>
          <w:rFonts w:ascii="Calibri" w:hAnsi="Calibri"/>
        </w:rPr>
        <w:t>ημοκρατίας</w:t>
      </w:r>
      <w:r w:rsidR="00983EBB">
        <w:rPr>
          <w:rFonts w:ascii="Calibri" w:hAnsi="Calibri"/>
        </w:rPr>
        <w:t xml:space="preserve"> και φ</w:t>
      </w:r>
      <w:r w:rsidR="00983EBB" w:rsidRPr="00072750">
        <w:rPr>
          <w:rFonts w:ascii="Calibri" w:hAnsi="Calibri"/>
        </w:rPr>
        <w:t>τάσαμε σήμερα</w:t>
      </w:r>
      <w:r>
        <w:rPr>
          <w:rFonts w:ascii="Calibri" w:hAnsi="Calibri"/>
        </w:rPr>
        <w:t>,</w:t>
      </w:r>
      <w:r w:rsidR="00983EBB" w:rsidRPr="00072750">
        <w:rPr>
          <w:rFonts w:ascii="Calibri" w:hAnsi="Calibri"/>
        </w:rPr>
        <w:t xml:space="preserve"> με το άρθρο 31</w:t>
      </w:r>
      <w:r w:rsidR="00983EBB">
        <w:rPr>
          <w:rFonts w:ascii="Calibri" w:hAnsi="Calibri"/>
        </w:rPr>
        <w:t>,</w:t>
      </w:r>
      <w:r w:rsidR="00983EBB" w:rsidRPr="00072750">
        <w:rPr>
          <w:rFonts w:ascii="Calibri" w:hAnsi="Calibri"/>
        </w:rPr>
        <w:t xml:space="preserve"> να μιλάμε για κατάργηση φωτοτυπία</w:t>
      </w:r>
      <w:r>
        <w:rPr>
          <w:rFonts w:ascii="Calibri" w:hAnsi="Calibri"/>
        </w:rPr>
        <w:t>ς</w:t>
      </w:r>
      <w:r w:rsidR="00983EBB" w:rsidRPr="00072750">
        <w:rPr>
          <w:rFonts w:ascii="Calibri" w:hAnsi="Calibri"/>
        </w:rPr>
        <w:t xml:space="preserve"> ταυτότητας</w:t>
      </w:r>
      <w:r>
        <w:rPr>
          <w:rFonts w:ascii="Calibri" w:hAnsi="Calibri"/>
        </w:rPr>
        <w:t>,</w:t>
      </w:r>
      <w:r w:rsidR="00983EBB" w:rsidRPr="00072750">
        <w:rPr>
          <w:rFonts w:ascii="Calibri" w:hAnsi="Calibri"/>
        </w:rPr>
        <w:t xml:space="preserve"> ενώ </w:t>
      </w:r>
      <w:r w:rsidR="00983EBB">
        <w:rPr>
          <w:rFonts w:ascii="Calibri" w:hAnsi="Calibri"/>
        </w:rPr>
        <w:t>εσείς</w:t>
      </w:r>
      <w:r>
        <w:rPr>
          <w:rFonts w:ascii="Calibri" w:hAnsi="Calibri"/>
        </w:rPr>
        <w:t xml:space="preserve"> έχετε πολυδιαφημίσει </w:t>
      </w:r>
      <w:r w:rsidR="00983EBB" w:rsidRPr="00072750">
        <w:rPr>
          <w:rFonts w:ascii="Calibri" w:hAnsi="Calibri"/>
        </w:rPr>
        <w:t xml:space="preserve">μια ψηφιακή </w:t>
      </w:r>
      <w:r w:rsidR="00983EBB">
        <w:rPr>
          <w:rFonts w:ascii="Calibri" w:hAnsi="Calibri"/>
        </w:rPr>
        <w:t>επαν</w:t>
      </w:r>
      <w:r w:rsidR="00983EBB" w:rsidRPr="00072750">
        <w:rPr>
          <w:rFonts w:ascii="Calibri" w:hAnsi="Calibri"/>
        </w:rPr>
        <w:t>άσταση</w:t>
      </w:r>
      <w:r w:rsidR="00983EBB">
        <w:rPr>
          <w:rFonts w:ascii="Calibri" w:hAnsi="Calibri"/>
        </w:rPr>
        <w:t>.</w:t>
      </w:r>
      <w:r w:rsidR="00983EBB" w:rsidRPr="00072750">
        <w:rPr>
          <w:rFonts w:ascii="Calibri" w:hAnsi="Calibri"/>
        </w:rPr>
        <w:t xml:space="preserve"> </w:t>
      </w:r>
    </w:p>
    <w:p w14:paraId="11F69F06" w14:textId="77777777" w:rsidR="00983EBB" w:rsidRDefault="00EF109D" w:rsidP="00E928CE">
      <w:pPr>
        <w:spacing w:line="276" w:lineRule="auto"/>
        <w:ind w:firstLine="720"/>
        <w:contextualSpacing/>
        <w:jc w:val="both"/>
        <w:rPr>
          <w:rFonts w:ascii="Calibri" w:hAnsi="Calibri"/>
        </w:rPr>
      </w:pPr>
      <w:r>
        <w:rPr>
          <w:rFonts w:ascii="Calibri" w:hAnsi="Calibri"/>
        </w:rPr>
        <w:t>Ολοκληρώνω</w:t>
      </w:r>
      <w:r w:rsidR="00983EBB">
        <w:rPr>
          <w:rFonts w:ascii="Calibri" w:hAnsi="Calibri"/>
        </w:rPr>
        <w:t xml:space="preserve">, </w:t>
      </w:r>
      <w:r w:rsidR="00983EBB" w:rsidRPr="00072750">
        <w:rPr>
          <w:rFonts w:ascii="Calibri" w:hAnsi="Calibri"/>
        </w:rPr>
        <w:t>κάνοντας ένα σχόλιο για τις παρατάσ</w:t>
      </w:r>
      <w:r w:rsidR="00983EBB">
        <w:rPr>
          <w:rFonts w:ascii="Calibri" w:hAnsi="Calibri"/>
        </w:rPr>
        <w:t>εις για το</w:t>
      </w:r>
      <w:r w:rsidR="00983EBB" w:rsidRPr="00040F27">
        <w:rPr>
          <w:rFonts w:ascii="Calibri" w:hAnsi="Calibri"/>
        </w:rPr>
        <w:t xml:space="preserve"> </w:t>
      </w:r>
      <w:r w:rsidR="00983EBB">
        <w:rPr>
          <w:rFonts w:ascii="Calibri" w:hAnsi="Calibri"/>
        </w:rPr>
        <w:t>«</w:t>
      </w:r>
      <w:r w:rsidR="00983EBB" w:rsidRPr="00040F27">
        <w:rPr>
          <w:rFonts w:ascii="Calibri" w:hAnsi="Calibri"/>
        </w:rPr>
        <w:t>I</w:t>
      </w:r>
      <w:proofErr w:type="spellStart"/>
      <w:r w:rsidR="00983EBB">
        <w:rPr>
          <w:rFonts w:ascii="Calibri" w:hAnsi="Calibri"/>
          <w:lang w:val="en-US"/>
        </w:rPr>
        <w:t>nternet</w:t>
      </w:r>
      <w:proofErr w:type="spellEnd"/>
      <w:r w:rsidR="00983EBB" w:rsidRPr="004F659E">
        <w:rPr>
          <w:rFonts w:ascii="Calibri" w:hAnsi="Calibri"/>
        </w:rPr>
        <w:t xml:space="preserve"> </w:t>
      </w:r>
      <w:r w:rsidR="00983EBB">
        <w:rPr>
          <w:rFonts w:ascii="Calibri" w:hAnsi="Calibri"/>
          <w:lang w:val="en-US"/>
        </w:rPr>
        <w:t>of</w:t>
      </w:r>
      <w:r w:rsidR="00983EBB" w:rsidRPr="004F659E">
        <w:rPr>
          <w:rFonts w:ascii="Calibri" w:hAnsi="Calibri"/>
        </w:rPr>
        <w:t xml:space="preserve"> </w:t>
      </w:r>
      <w:proofErr w:type="spellStart"/>
      <w:r w:rsidR="00983EBB">
        <w:rPr>
          <w:rFonts w:ascii="Calibri" w:hAnsi="Calibri"/>
          <w:lang w:val="en-US"/>
        </w:rPr>
        <w:t>Tthings</w:t>
      </w:r>
      <w:proofErr w:type="spellEnd"/>
      <w:r w:rsidR="00983EBB">
        <w:rPr>
          <w:rFonts w:ascii="Calibri" w:hAnsi="Calibri"/>
        </w:rPr>
        <w:t>»</w:t>
      </w:r>
      <w:r w:rsidR="00983EBB" w:rsidRPr="004F659E">
        <w:rPr>
          <w:rFonts w:ascii="Calibri" w:hAnsi="Calibri"/>
        </w:rPr>
        <w:t xml:space="preserve"> </w:t>
      </w:r>
      <w:r w:rsidR="00983EBB">
        <w:rPr>
          <w:rFonts w:ascii="Calibri" w:hAnsi="Calibri"/>
        </w:rPr>
        <w:t>ή τη διασύνδεση των Συστημάτων Ηλεκτρονικής Διακίνησης Ε</w:t>
      </w:r>
      <w:r w:rsidR="00983EBB" w:rsidRPr="00072750">
        <w:rPr>
          <w:rFonts w:ascii="Calibri" w:hAnsi="Calibri"/>
        </w:rPr>
        <w:t>γγράφων με το αντίστοιχο κεντρικό σύστημα</w:t>
      </w:r>
      <w:r w:rsidR="00983EBB">
        <w:rPr>
          <w:rFonts w:ascii="Calibri" w:hAnsi="Calibri"/>
        </w:rPr>
        <w:t xml:space="preserve">. </w:t>
      </w:r>
      <w:r w:rsidR="00983EBB" w:rsidRPr="00072750">
        <w:rPr>
          <w:rFonts w:ascii="Calibri" w:hAnsi="Calibri"/>
        </w:rPr>
        <w:t>Το σχέδιο νόμου μιλά από μόνο του και περιγράφει τις χαμηλές ψηφιακές επιδόσεις σε αυτό τον τομέα</w:t>
      </w:r>
      <w:r w:rsidR="00983EBB">
        <w:rPr>
          <w:rFonts w:ascii="Calibri" w:hAnsi="Calibri"/>
        </w:rPr>
        <w:t>,</w:t>
      </w:r>
      <w:r w:rsidR="00983EBB" w:rsidRPr="00072750">
        <w:rPr>
          <w:rFonts w:ascii="Calibri" w:hAnsi="Calibri"/>
        </w:rPr>
        <w:t xml:space="preserve"> πολύ επικοινωνία και παράταση στην ουσία</w:t>
      </w:r>
      <w:r w:rsidR="00983EBB">
        <w:rPr>
          <w:rFonts w:ascii="Calibri" w:hAnsi="Calibri"/>
        </w:rPr>
        <w:t>, στο «</w:t>
      </w:r>
      <w:r w:rsidR="00983EBB">
        <w:rPr>
          <w:rFonts w:ascii="Calibri" w:hAnsi="Calibri"/>
          <w:lang w:val="en-US"/>
        </w:rPr>
        <w:t>Internet</w:t>
      </w:r>
      <w:r w:rsidR="00983EBB" w:rsidRPr="004F659E">
        <w:rPr>
          <w:rFonts w:ascii="Calibri" w:hAnsi="Calibri"/>
        </w:rPr>
        <w:t xml:space="preserve"> </w:t>
      </w:r>
      <w:r w:rsidR="00983EBB">
        <w:rPr>
          <w:rFonts w:ascii="Calibri" w:hAnsi="Calibri"/>
          <w:lang w:val="en-US"/>
        </w:rPr>
        <w:t>of</w:t>
      </w:r>
      <w:r w:rsidR="00983EBB" w:rsidRPr="004F659E">
        <w:rPr>
          <w:rFonts w:ascii="Calibri" w:hAnsi="Calibri"/>
        </w:rPr>
        <w:t xml:space="preserve"> </w:t>
      </w:r>
      <w:r w:rsidR="00983EBB">
        <w:rPr>
          <w:rFonts w:ascii="Calibri" w:hAnsi="Calibri"/>
          <w:lang w:val="en-US"/>
        </w:rPr>
        <w:t>Things</w:t>
      </w:r>
      <w:r w:rsidR="00983EBB">
        <w:rPr>
          <w:rFonts w:ascii="Calibri" w:hAnsi="Calibri"/>
        </w:rPr>
        <w:t>»</w:t>
      </w:r>
      <w:r>
        <w:rPr>
          <w:rFonts w:ascii="Calibri" w:hAnsi="Calibri"/>
        </w:rPr>
        <w:t>,</w:t>
      </w:r>
      <w:r w:rsidR="00983EBB" w:rsidRPr="004F659E">
        <w:rPr>
          <w:rFonts w:ascii="Calibri" w:hAnsi="Calibri"/>
        </w:rPr>
        <w:t xml:space="preserve"> </w:t>
      </w:r>
      <w:r w:rsidR="00983EBB" w:rsidRPr="00072750">
        <w:rPr>
          <w:rFonts w:ascii="Calibri" w:hAnsi="Calibri"/>
        </w:rPr>
        <w:t xml:space="preserve">στη διαλειτουργικότητα στην προώθηση του </w:t>
      </w:r>
      <w:r w:rsidR="00983EBB">
        <w:rPr>
          <w:rFonts w:ascii="Calibri" w:hAnsi="Calibri"/>
        </w:rPr>
        <w:t>«</w:t>
      </w:r>
      <w:r w:rsidR="00983EBB">
        <w:rPr>
          <w:rFonts w:ascii="Calibri" w:hAnsi="Calibri"/>
          <w:lang w:val="en-US"/>
        </w:rPr>
        <w:t>Ultrafast</w:t>
      </w:r>
      <w:r w:rsidR="00983EBB" w:rsidRPr="004F659E">
        <w:rPr>
          <w:rFonts w:ascii="Calibri" w:hAnsi="Calibri"/>
        </w:rPr>
        <w:t xml:space="preserve"> </w:t>
      </w:r>
      <w:r w:rsidR="00983EBB">
        <w:rPr>
          <w:rFonts w:ascii="Calibri" w:hAnsi="Calibri"/>
          <w:lang w:val="en-US"/>
        </w:rPr>
        <w:t>Broadband</w:t>
      </w:r>
      <w:r w:rsidR="00983EBB">
        <w:rPr>
          <w:rFonts w:ascii="Calibri" w:hAnsi="Calibri"/>
        </w:rPr>
        <w:t xml:space="preserve">» </w:t>
      </w:r>
      <w:r w:rsidR="00983EBB" w:rsidRPr="00202CB0">
        <w:rPr>
          <w:rFonts w:ascii="Calibri" w:hAnsi="Calibri"/>
        </w:rPr>
        <w:t xml:space="preserve"> </w:t>
      </w:r>
      <w:r w:rsidR="00983EBB" w:rsidRPr="00072750">
        <w:rPr>
          <w:rFonts w:ascii="Calibri" w:hAnsi="Calibri"/>
        </w:rPr>
        <w:t>που είναι ένα μεγάλο ζήτημα</w:t>
      </w:r>
      <w:r w:rsidR="00983EBB" w:rsidRPr="00202CB0">
        <w:rPr>
          <w:rFonts w:ascii="Calibri" w:hAnsi="Calibri"/>
        </w:rPr>
        <w:t>.</w:t>
      </w:r>
      <w:r w:rsidR="00983EBB" w:rsidRPr="00072750">
        <w:rPr>
          <w:rFonts w:ascii="Calibri" w:hAnsi="Calibri"/>
        </w:rPr>
        <w:t xml:space="preserve"> Θα καταθέσουμε και μια ερώτηση</w:t>
      </w:r>
      <w:r w:rsidR="00983EBB" w:rsidRPr="00F27C98">
        <w:rPr>
          <w:rFonts w:ascii="Calibri" w:hAnsi="Calibri"/>
        </w:rPr>
        <w:t>,</w:t>
      </w:r>
      <w:r w:rsidR="00983EBB" w:rsidRPr="00072750">
        <w:rPr>
          <w:rFonts w:ascii="Calibri" w:hAnsi="Calibri"/>
        </w:rPr>
        <w:t xml:space="preserve"> να δούμε τι ακριβώς συμβαίνει και αυτό το κρίσιμο έργο των 870 εκατομμυρίων ευρώ δεν προχωρά</w:t>
      </w:r>
      <w:r w:rsidR="00983EBB" w:rsidRPr="00202CB0">
        <w:rPr>
          <w:rFonts w:ascii="Calibri" w:hAnsi="Calibri"/>
        </w:rPr>
        <w:t>.</w:t>
      </w:r>
      <w:r w:rsidR="00983EBB" w:rsidRPr="00072750">
        <w:rPr>
          <w:rFonts w:ascii="Calibri" w:hAnsi="Calibri"/>
        </w:rPr>
        <w:t xml:space="preserve"> </w:t>
      </w:r>
      <w:r w:rsidR="00983EBB">
        <w:rPr>
          <w:rFonts w:ascii="Calibri" w:hAnsi="Calibri"/>
        </w:rPr>
        <w:tab/>
      </w:r>
    </w:p>
    <w:p w14:paraId="3D3F58C2" w14:textId="77777777" w:rsidR="00983EBB" w:rsidRDefault="00983EBB" w:rsidP="00E928CE">
      <w:pPr>
        <w:spacing w:line="276" w:lineRule="auto"/>
        <w:ind w:firstLine="720"/>
        <w:contextualSpacing/>
        <w:jc w:val="both"/>
        <w:rPr>
          <w:rFonts w:ascii="Calibri" w:hAnsi="Calibri"/>
        </w:rPr>
      </w:pPr>
      <w:r>
        <w:rPr>
          <w:rFonts w:ascii="Calibri" w:hAnsi="Calibri"/>
        </w:rPr>
        <w:t>Είμαστε καλόπιστοι</w:t>
      </w:r>
      <w:r w:rsidRPr="00072750">
        <w:rPr>
          <w:rFonts w:ascii="Calibri" w:hAnsi="Calibri"/>
        </w:rPr>
        <w:t xml:space="preserve"> στην εφαρμογή του </w:t>
      </w:r>
      <w:r w:rsidR="00DC1285">
        <w:rPr>
          <w:rFonts w:ascii="Calibri" w:hAnsi="Calibri"/>
        </w:rPr>
        <w:t>Κανονισμού</w:t>
      </w:r>
      <w:r w:rsidRPr="00072750">
        <w:rPr>
          <w:rFonts w:ascii="Calibri" w:hAnsi="Calibri"/>
        </w:rPr>
        <w:t xml:space="preserve"> και σε αυτονόητες ρυθμίσεις που συμβάλλουν στη βελτίωση της καθημερινότητας των πολιτών</w:t>
      </w:r>
      <w:r>
        <w:rPr>
          <w:rFonts w:ascii="Calibri" w:hAnsi="Calibri"/>
        </w:rPr>
        <w:t>, αλλά έχουμε χρέος</w:t>
      </w:r>
      <w:r w:rsidR="00EF109D">
        <w:rPr>
          <w:rFonts w:ascii="Calibri" w:hAnsi="Calibri"/>
        </w:rPr>
        <w:t>,</w:t>
      </w:r>
      <w:r>
        <w:rPr>
          <w:rFonts w:ascii="Calibri" w:hAnsi="Calibri"/>
        </w:rPr>
        <w:t xml:space="preserve"> ως Α</w:t>
      </w:r>
      <w:r w:rsidRPr="00072750">
        <w:rPr>
          <w:rFonts w:ascii="Calibri" w:hAnsi="Calibri"/>
        </w:rPr>
        <w:t>ξιω</w:t>
      </w:r>
      <w:r>
        <w:rPr>
          <w:rFonts w:ascii="Calibri" w:hAnsi="Calibri"/>
        </w:rPr>
        <w:t>ματική Α</w:t>
      </w:r>
      <w:r w:rsidRPr="00072750">
        <w:rPr>
          <w:rFonts w:ascii="Calibri" w:hAnsi="Calibri"/>
        </w:rPr>
        <w:t>ντιπολίτευση</w:t>
      </w:r>
      <w:r>
        <w:rPr>
          <w:rFonts w:ascii="Calibri" w:hAnsi="Calibri"/>
        </w:rPr>
        <w:t>,</w:t>
      </w:r>
      <w:r w:rsidRPr="00072750">
        <w:rPr>
          <w:rFonts w:ascii="Calibri" w:hAnsi="Calibri"/>
        </w:rPr>
        <w:t xml:space="preserve"> να ασκούμε κριτική και να διεκδικούμε ολοκληρωμένο πλαίσιο προστασίας για τους πολίτες και θεσμικά κατοχυρωμένο ψηφι</w:t>
      </w:r>
      <w:r>
        <w:rPr>
          <w:rFonts w:ascii="Calibri" w:hAnsi="Calibri"/>
        </w:rPr>
        <w:t>ακό εκσυγχρονισμό για το κράτος.</w:t>
      </w:r>
    </w:p>
    <w:p w14:paraId="423CF16E" w14:textId="77777777" w:rsidR="00EF109D" w:rsidRDefault="00983EBB" w:rsidP="00E928CE">
      <w:pPr>
        <w:spacing w:line="276" w:lineRule="auto"/>
        <w:ind w:firstLine="720"/>
        <w:contextualSpacing/>
        <w:jc w:val="both"/>
        <w:rPr>
          <w:rFonts w:ascii="Calibri" w:hAnsi="Calibri"/>
        </w:rPr>
      </w:pPr>
      <w:r w:rsidRPr="00202CB0">
        <w:rPr>
          <w:rFonts w:ascii="Calibri" w:hAnsi="Calibri"/>
          <w:b/>
        </w:rPr>
        <w:t>ΛΑΖΑΡΟΣ ΤΣΑΒΔΑΡΙΔΗΣ (</w:t>
      </w:r>
      <w:r>
        <w:rPr>
          <w:rFonts w:ascii="Calibri" w:hAnsi="Calibri"/>
          <w:b/>
        </w:rPr>
        <w:t>Πρόεδρο</w:t>
      </w:r>
      <w:r w:rsidRPr="00202CB0">
        <w:rPr>
          <w:rFonts w:ascii="Calibri" w:hAnsi="Calibri"/>
          <w:b/>
        </w:rPr>
        <w:t>ς της Επιτροπ</w:t>
      </w:r>
      <w:r w:rsidR="00EF109D">
        <w:rPr>
          <w:rFonts w:ascii="Calibri" w:hAnsi="Calibri"/>
          <w:b/>
        </w:rPr>
        <w:t>ής</w:t>
      </w:r>
      <w:r w:rsidRPr="00202CB0">
        <w:rPr>
          <w:rFonts w:ascii="Calibri" w:hAnsi="Calibri"/>
          <w:b/>
        </w:rPr>
        <w:t>):</w:t>
      </w:r>
      <w:r>
        <w:rPr>
          <w:rFonts w:ascii="Calibri" w:hAnsi="Calibri"/>
        </w:rPr>
        <w:t xml:space="preserve"> </w:t>
      </w:r>
      <w:r w:rsidR="00EF109D">
        <w:rPr>
          <w:rFonts w:ascii="Calibri" w:hAnsi="Calibri"/>
        </w:rPr>
        <w:t>Ό</w:t>
      </w:r>
      <w:r>
        <w:rPr>
          <w:rFonts w:ascii="Calibri" w:hAnsi="Calibri"/>
        </w:rPr>
        <w:t>σο</w:t>
      </w:r>
      <w:r w:rsidRPr="00072750">
        <w:rPr>
          <w:rFonts w:ascii="Calibri" w:hAnsi="Calibri"/>
        </w:rPr>
        <w:t xml:space="preserve"> επιτρέπεται από τη θέση</w:t>
      </w:r>
      <w:r>
        <w:rPr>
          <w:rFonts w:ascii="Calibri" w:hAnsi="Calibri"/>
        </w:rPr>
        <w:t xml:space="preserve"> μου, ως Προέδρου της Ε</w:t>
      </w:r>
      <w:r w:rsidRPr="00072750">
        <w:rPr>
          <w:rFonts w:ascii="Calibri" w:hAnsi="Calibri"/>
        </w:rPr>
        <w:t>πιτροπής</w:t>
      </w:r>
      <w:r>
        <w:rPr>
          <w:rFonts w:ascii="Calibri" w:hAnsi="Calibri"/>
        </w:rPr>
        <w:t>,</w:t>
      </w:r>
      <w:r w:rsidRPr="00072750">
        <w:rPr>
          <w:rFonts w:ascii="Calibri" w:hAnsi="Calibri"/>
        </w:rPr>
        <w:t xml:space="preserve"> </w:t>
      </w:r>
      <w:r>
        <w:rPr>
          <w:rFonts w:ascii="Calibri" w:hAnsi="Calibri"/>
        </w:rPr>
        <w:t>κύριε Υ</w:t>
      </w:r>
      <w:r w:rsidRPr="00072750">
        <w:rPr>
          <w:rFonts w:ascii="Calibri" w:hAnsi="Calibri"/>
        </w:rPr>
        <w:t>πουργέ</w:t>
      </w:r>
      <w:r>
        <w:rPr>
          <w:rFonts w:ascii="Calibri" w:hAnsi="Calibri"/>
        </w:rPr>
        <w:t>,</w:t>
      </w:r>
      <w:r w:rsidRPr="00072750">
        <w:rPr>
          <w:rFonts w:ascii="Calibri" w:hAnsi="Calibri"/>
        </w:rPr>
        <w:t xml:space="preserve"> οι ανησυχίες των φωτογράφων πράγματι είναι δικαιολογημένες</w:t>
      </w:r>
      <w:r w:rsidR="00EF109D">
        <w:rPr>
          <w:rFonts w:ascii="Calibri" w:hAnsi="Calibri"/>
        </w:rPr>
        <w:t>.</w:t>
      </w:r>
      <w:r>
        <w:rPr>
          <w:rFonts w:ascii="Calibri" w:hAnsi="Calibri"/>
        </w:rPr>
        <w:t xml:space="preserve"> </w:t>
      </w:r>
      <w:r w:rsidR="00EF109D">
        <w:rPr>
          <w:rFonts w:ascii="Calibri" w:hAnsi="Calibri"/>
        </w:rPr>
        <w:t>Ν</w:t>
      </w:r>
      <w:r>
        <w:rPr>
          <w:rFonts w:ascii="Calibri" w:hAnsi="Calibri"/>
        </w:rPr>
        <w:t xml:space="preserve">ομίζω ότι θα πρέπει το </w:t>
      </w:r>
      <w:r w:rsidR="00EF109D">
        <w:rPr>
          <w:rFonts w:ascii="Calibri" w:hAnsi="Calibri"/>
        </w:rPr>
        <w:t>Υ</w:t>
      </w:r>
      <w:r w:rsidR="00EF109D" w:rsidRPr="00072750">
        <w:rPr>
          <w:rFonts w:ascii="Calibri" w:hAnsi="Calibri"/>
        </w:rPr>
        <w:t>πουργείο</w:t>
      </w:r>
      <w:r w:rsidRPr="00072750">
        <w:rPr>
          <w:rFonts w:ascii="Calibri" w:hAnsi="Calibri"/>
        </w:rPr>
        <w:t xml:space="preserve"> να τις δει με κατανόηση</w:t>
      </w:r>
      <w:r>
        <w:rPr>
          <w:rFonts w:ascii="Calibri" w:hAnsi="Calibri"/>
        </w:rPr>
        <w:t>.</w:t>
      </w:r>
      <w:r w:rsidRPr="00072750">
        <w:rPr>
          <w:rFonts w:ascii="Calibri" w:hAnsi="Calibri"/>
        </w:rPr>
        <w:t xml:space="preserve"> </w:t>
      </w:r>
    </w:p>
    <w:p w14:paraId="3706D277" w14:textId="77777777" w:rsidR="00983EBB" w:rsidRDefault="00983EBB" w:rsidP="00E928CE">
      <w:pPr>
        <w:spacing w:line="276" w:lineRule="auto"/>
        <w:ind w:firstLine="720"/>
        <w:contextualSpacing/>
        <w:jc w:val="both"/>
        <w:rPr>
          <w:rFonts w:ascii="Calibri" w:hAnsi="Calibri"/>
        </w:rPr>
      </w:pPr>
      <w:r>
        <w:rPr>
          <w:rFonts w:ascii="Calibri" w:hAnsi="Calibri"/>
        </w:rPr>
        <w:t>Το</w:t>
      </w:r>
      <w:r w:rsidR="00EF109D">
        <w:rPr>
          <w:rFonts w:ascii="Calibri" w:hAnsi="Calibri"/>
        </w:rPr>
        <w:t>ν</w:t>
      </w:r>
      <w:r>
        <w:rPr>
          <w:rFonts w:ascii="Calibri" w:hAnsi="Calibri"/>
        </w:rPr>
        <w:t xml:space="preserve"> λόγο έχει ο κύριος Ιλχάν</w:t>
      </w:r>
      <w:r w:rsidRPr="00072750">
        <w:rPr>
          <w:rFonts w:ascii="Calibri" w:hAnsi="Calibri"/>
        </w:rPr>
        <w:t xml:space="preserve"> Αχμέτ</w:t>
      </w:r>
      <w:r>
        <w:rPr>
          <w:rFonts w:ascii="Calibri" w:hAnsi="Calibri"/>
        </w:rPr>
        <w:t xml:space="preserve">. </w:t>
      </w:r>
    </w:p>
    <w:p w14:paraId="1BC50057" w14:textId="77777777" w:rsidR="00EF109D" w:rsidRDefault="00983EBB" w:rsidP="00E928CE">
      <w:pPr>
        <w:spacing w:line="276" w:lineRule="auto"/>
        <w:ind w:firstLine="720"/>
        <w:contextualSpacing/>
        <w:jc w:val="both"/>
        <w:rPr>
          <w:rFonts w:ascii="Calibri" w:hAnsi="Calibri"/>
        </w:rPr>
      </w:pPr>
      <w:r w:rsidRPr="00CB1698">
        <w:rPr>
          <w:rFonts w:ascii="Calibri" w:hAnsi="Calibri"/>
          <w:b/>
        </w:rPr>
        <w:t>ΙΧΛΑΝ ΑΧΜΕΤ (Ειδικός Αγορητής της Κ.Ο. ΠΑΣΟΚ – ΚΙΝΗΜΑ ΑΛΛΑΓΗΣ ):</w:t>
      </w:r>
      <w:r>
        <w:rPr>
          <w:rFonts w:ascii="Calibri" w:hAnsi="Calibri"/>
        </w:rPr>
        <w:t xml:space="preserve"> </w:t>
      </w:r>
      <w:r w:rsidR="00EF109D">
        <w:rPr>
          <w:rFonts w:ascii="Calibri" w:hAnsi="Calibri"/>
        </w:rPr>
        <w:t>Κ</w:t>
      </w:r>
      <w:r>
        <w:rPr>
          <w:rFonts w:ascii="Calibri" w:hAnsi="Calibri"/>
        </w:rPr>
        <w:t>ύριε Πρόεδρε</w:t>
      </w:r>
      <w:r w:rsidR="00EF109D">
        <w:rPr>
          <w:rFonts w:ascii="Calibri" w:hAnsi="Calibri"/>
        </w:rPr>
        <w:t>,</w:t>
      </w:r>
      <w:r>
        <w:rPr>
          <w:rFonts w:ascii="Calibri" w:hAnsi="Calibri"/>
        </w:rPr>
        <w:t xml:space="preserve"> κύριε Υ</w:t>
      </w:r>
      <w:r w:rsidRPr="00072750">
        <w:rPr>
          <w:rFonts w:ascii="Calibri" w:hAnsi="Calibri"/>
        </w:rPr>
        <w:t>πουργέ</w:t>
      </w:r>
      <w:r>
        <w:rPr>
          <w:rFonts w:ascii="Calibri" w:hAnsi="Calibri"/>
        </w:rPr>
        <w:t>, πριν μπω στις</w:t>
      </w:r>
      <w:r w:rsidRPr="00072750">
        <w:rPr>
          <w:rFonts w:ascii="Calibri" w:hAnsi="Calibri"/>
        </w:rPr>
        <w:t xml:space="preserve"> προτάσεις μας </w:t>
      </w:r>
      <w:r w:rsidR="00EF109D">
        <w:rPr>
          <w:rFonts w:ascii="Calibri" w:hAnsi="Calibri"/>
        </w:rPr>
        <w:t>κατά άρθρον</w:t>
      </w:r>
      <w:r>
        <w:rPr>
          <w:rFonts w:ascii="Calibri" w:hAnsi="Calibri"/>
        </w:rPr>
        <w:t>, θα ήθελα</w:t>
      </w:r>
      <w:r w:rsidRPr="00072750">
        <w:rPr>
          <w:rFonts w:ascii="Calibri" w:hAnsi="Calibri"/>
        </w:rPr>
        <w:t xml:space="preserve">  να κάνω μια γενική αναφορά</w:t>
      </w:r>
      <w:r>
        <w:rPr>
          <w:rFonts w:ascii="Calibri" w:hAnsi="Calibri"/>
        </w:rPr>
        <w:t>,</w:t>
      </w:r>
      <w:r w:rsidRPr="00072750">
        <w:rPr>
          <w:rFonts w:ascii="Calibri" w:hAnsi="Calibri"/>
        </w:rPr>
        <w:t xml:space="preserve"> </w:t>
      </w:r>
      <w:r>
        <w:rPr>
          <w:rFonts w:ascii="Calibri" w:hAnsi="Calibri"/>
        </w:rPr>
        <w:t>για το τι έ</w:t>
      </w:r>
      <w:r w:rsidRPr="00F27C98">
        <w:rPr>
          <w:rFonts w:ascii="Calibri" w:hAnsi="Calibri"/>
        </w:rPr>
        <w:t xml:space="preserve">γινε </w:t>
      </w:r>
      <w:r>
        <w:rPr>
          <w:rFonts w:ascii="Calibri" w:hAnsi="Calibri"/>
        </w:rPr>
        <w:t>τις δύο προηγούμενες Σ</w:t>
      </w:r>
      <w:r w:rsidRPr="00072750">
        <w:rPr>
          <w:rFonts w:ascii="Calibri" w:hAnsi="Calibri"/>
        </w:rPr>
        <w:t>υνεδριάσεις</w:t>
      </w:r>
      <w:r>
        <w:rPr>
          <w:rFonts w:ascii="Calibri" w:hAnsi="Calibri"/>
        </w:rPr>
        <w:t>.</w:t>
      </w:r>
      <w:r w:rsidRPr="00072750">
        <w:rPr>
          <w:rFonts w:ascii="Calibri" w:hAnsi="Calibri"/>
        </w:rPr>
        <w:t xml:space="preserve"> </w:t>
      </w:r>
    </w:p>
    <w:p w14:paraId="6FAACCAA" w14:textId="77777777" w:rsidR="00983EBB" w:rsidRDefault="00983EBB" w:rsidP="00E928CE">
      <w:pPr>
        <w:spacing w:line="276" w:lineRule="auto"/>
        <w:ind w:firstLine="720"/>
        <w:contextualSpacing/>
        <w:jc w:val="both"/>
        <w:rPr>
          <w:rFonts w:ascii="Calibri" w:hAnsi="Calibri"/>
        </w:rPr>
      </w:pPr>
      <w:r w:rsidRPr="00072750">
        <w:rPr>
          <w:rFonts w:ascii="Calibri" w:hAnsi="Calibri"/>
        </w:rPr>
        <w:t>Κατ</w:t>
      </w:r>
      <w:r w:rsidR="00EF109D">
        <w:rPr>
          <w:rFonts w:ascii="Calibri" w:hAnsi="Calibri"/>
        </w:rPr>
        <w:t>α</w:t>
      </w:r>
      <w:r w:rsidR="00EE7B13">
        <w:rPr>
          <w:rFonts w:ascii="Calibri" w:hAnsi="Calibri"/>
        </w:rPr>
        <w:t>ρχή</w:t>
      </w:r>
      <w:r>
        <w:rPr>
          <w:rFonts w:ascii="Calibri" w:hAnsi="Calibri"/>
        </w:rPr>
        <w:t>ν,  υπερψηφίσαμε</w:t>
      </w:r>
      <w:r w:rsidRPr="00072750">
        <w:rPr>
          <w:rFonts w:ascii="Calibri" w:hAnsi="Calibri"/>
        </w:rPr>
        <w:t xml:space="preserve"> </w:t>
      </w:r>
      <w:r w:rsidR="00EF109D">
        <w:rPr>
          <w:rFonts w:ascii="Calibri" w:hAnsi="Calibri"/>
        </w:rPr>
        <w:t>επί</w:t>
      </w:r>
      <w:r>
        <w:rPr>
          <w:rFonts w:ascii="Calibri" w:hAnsi="Calibri"/>
        </w:rPr>
        <w:t xml:space="preserve"> των </w:t>
      </w:r>
      <w:r w:rsidR="00EF109D">
        <w:rPr>
          <w:rFonts w:ascii="Calibri" w:hAnsi="Calibri"/>
        </w:rPr>
        <w:t>γενικών α</w:t>
      </w:r>
      <w:r>
        <w:rPr>
          <w:rFonts w:ascii="Calibri" w:hAnsi="Calibri"/>
        </w:rPr>
        <w:t xml:space="preserve">ρχών το νομοσχέδιο. </w:t>
      </w:r>
      <w:r w:rsidRPr="00072750">
        <w:rPr>
          <w:rFonts w:ascii="Calibri" w:hAnsi="Calibri"/>
        </w:rPr>
        <w:t>Εμείς</w:t>
      </w:r>
      <w:r w:rsidR="00EF109D">
        <w:rPr>
          <w:rFonts w:ascii="Calibri" w:hAnsi="Calibri"/>
        </w:rPr>
        <w:t>,</w:t>
      </w:r>
      <w:r w:rsidRPr="00072750">
        <w:rPr>
          <w:rFonts w:ascii="Calibri" w:hAnsi="Calibri"/>
        </w:rPr>
        <w:t xml:space="preserve"> ως παράταξη</w:t>
      </w:r>
      <w:r>
        <w:rPr>
          <w:rFonts w:ascii="Calibri" w:hAnsi="Calibri"/>
        </w:rPr>
        <w:t>,</w:t>
      </w:r>
      <w:r w:rsidRPr="00072750">
        <w:rPr>
          <w:rFonts w:ascii="Calibri" w:hAnsi="Calibri"/>
        </w:rPr>
        <w:t xml:space="preserve"> ως ΠΑΣΟΚ</w:t>
      </w:r>
      <w:r>
        <w:rPr>
          <w:rFonts w:ascii="Calibri" w:hAnsi="Calibri"/>
        </w:rPr>
        <w:t>, ως μία σοβαρή Α</w:t>
      </w:r>
      <w:r w:rsidRPr="00072750">
        <w:rPr>
          <w:rFonts w:ascii="Calibri" w:hAnsi="Calibri"/>
        </w:rPr>
        <w:t>ντιπολίτευση</w:t>
      </w:r>
      <w:r>
        <w:rPr>
          <w:rFonts w:ascii="Calibri" w:hAnsi="Calibri"/>
        </w:rPr>
        <w:t>,</w:t>
      </w:r>
      <w:r w:rsidRPr="00072750">
        <w:rPr>
          <w:rFonts w:ascii="Calibri" w:hAnsi="Calibri"/>
        </w:rPr>
        <w:t xml:space="preserve"> πάντ</w:t>
      </w:r>
      <w:r>
        <w:rPr>
          <w:rFonts w:ascii="Calibri" w:hAnsi="Calibri"/>
        </w:rPr>
        <w:t>οτε</w:t>
      </w:r>
      <w:r w:rsidR="00EF109D">
        <w:rPr>
          <w:rFonts w:ascii="Calibri" w:hAnsi="Calibri"/>
        </w:rPr>
        <w:t>, ό,</w:t>
      </w:r>
      <w:r>
        <w:rPr>
          <w:rFonts w:ascii="Calibri" w:hAnsi="Calibri"/>
        </w:rPr>
        <w:t>τι έρχεται ιδίως από την Ευρωπαϊκή Έ</w:t>
      </w:r>
      <w:r w:rsidRPr="00072750">
        <w:rPr>
          <w:rFonts w:ascii="Calibri" w:hAnsi="Calibri"/>
        </w:rPr>
        <w:t>νωση</w:t>
      </w:r>
      <w:r>
        <w:rPr>
          <w:rFonts w:ascii="Calibri" w:hAnsi="Calibri"/>
        </w:rPr>
        <w:t xml:space="preserve">, υπό τη μορφή της </w:t>
      </w:r>
      <w:r w:rsidR="00EC2C90">
        <w:rPr>
          <w:rFonts w:ascii="Calibri" w:hAnsi="Calibri"/>
        </w:rPr>
        <w:t>Οδηγίας</w:t>
      </w:r>
      <w:r>
        <w:rPr>
          <w:rFonts w:ascii="Calibri" w:hAnsi="Calibri"/>
        </w:rPr>
        <w:t>, ως μια παράταξη βαθιά Ευρωπαϊστές, π</w:t>
      </w:r>
      <w:r w:rsidRPr="00072750">
        <w:rPr>
          <w:rFonts w:ascii="Calibri" w:hAnsi="Calibri"/>
        </w:rPr>
        <w:t>άντα</w:t>
      </w:r>
      <w:r w:rsidR="00EF109D">
        <w:rPr>
          <w:rFonts w:ascii="Calibri" w:hAnsi="Calibri"/>
        </w:rPr>
        <w:t>,</w:t>
      </w:r>
      <w:r w:rsidRPr="00072750">
        <w:rPr>
          <w:rFonts w:ascii="Calibri" w:hAnsi="Calibri"/>
        </w:rPr>
        <w:t xml:space="preserve"> τη σεβόμαστε και θέλου</w:t>
      </w:r>
      <w:r>
        <w:rPr>
          <w:rFonts w:ascii="Calibri" w:hAnsi="Calibri"/>
        </w:rPr>
        <w:t>με</w:t>
      </w:r>
      <w:r w:rsidRPr="00072750">
        <w:rPr>
          <w:rFonts w:ascii="Calibri" w:hAnsi="Calibri"/>
        </w:rPr>
        <w:t xml:space="preserve"> η χώρα μας</w:t>
      </w:r>
      <w:r>
        <w:rPr>
          <w:rFonts w:ascii="Calibri" w:hAnsi="Calibri"/>
        </w:rPr>
        <w:t xml:space="preserve"> να εναρμονίζεται με αυτές τις Οδηγίες.</w:t>
      </w:r>
    </w:p>
    <w:p w14:paraId="067A8568" w14:textId="77777777" w:rsidR="00EF109D" w:rsidRDefault="00983EBB" w:rsidP="00E928CE">
      <w:pPr>
        <w:spacing w:line="276" w:lineRule="auto"/>
        <w:ind w:firstLine="720"/>
        <w:contextualSpacing/>
        <w:jc w:val="both"/>
        <w:rPr>
          <w:rFonts w:ascii="Calibri" w:hAnsi="Calibri"/>
        </w:rPr>
      </w:pPr>
      <w:r w:rsidRPr="00072750">
        <w:rPr>
          <w:rFonts w:ascii="Calibri" w:hAnsi="Calibri"/>
        </w:rPr>
        <w:lastRenderedPageBreak/>
        <w:t>Παρά ταύτα</w:t>
      </w:r>
      <w:r w:rsidR="00EF109D">
        <w:rPr>
          <w:rFonts w:ascii="Calibri" w:hAnsi="Calibri"/>
        </w:rPr>
        <w:t>,</w:t>
      </w:r>
      <w:r w:rsidRPr="00072750">
        <w:rPr>
          <w:rFonts w:ascii="Calibri" w:hAnsi="Calibri"/>
        </w:rPr>
        <w:t xml:space="preserve"> </w:t>
      </w:r>
      <w:r>
        <w:rPr>
          <w:rFonts w:ascii="Calibri" w:hAnsi="Calibri"/>
        </w:rPr>
        <w:t>όμως,</w:t>
      </w:r>
      <w:r w:rsidRPr="00072750">
        <w:rPr>
          <w:rFonts w:ascii="Calibri" w:hAnsi="Calibri"/>
        </w:rPr>
        <w:t xml:space="preserve"> το νομοσχέδιο αυτό</w:t>
      </w:r>
      <w:r>
        <w:rPr>
          <w:rFonts w:ascii="Calibri" w:hAnsi="Calibri"/>
        </w:rPr>
        <w:t>,</w:t>
      </w:r>
      <w:r w:rsidRPr="00072750">
        <w:rPr>
          <w:rFonts w:ascii="Calibri" w:hAnsi="Calibri"/>
        </w:rPr>
        <w:t xml:space="preserve"> έχει κατά την άποψή μας λάθη σε κάποια σημεία </w:t>
      </w:r>
      <w:r>
        <w:rPr>
          <w:rFonts w:ascii="Calibri" w:hAnsi="Calibri"/>
        </w:rPr>
        <w:t>και ε</w:t>
      </w:r>
      <w:r w:rsidRPr="00072750">
        <w:rPr>
          <w:rFonts w:ascii="Calibri" w:hAnsi="Calibri"/>
        </w:rPr>
        <w:t>πιμένουμε σε αυτό</w:t>
      </w:r>
      <w:r>
        <w:rPr>
          <w:rFonts w:ascii="Calibri" w:hAnsi="Calibri"/>
        </w:rPr>
        <w:t>,</w:t>
      </w:r>
      <w:r w:rsidRPr="00072750">
        <w:rPr>
          <w:rFonts w:ascii="Calibri" w:hAnsi="Calibri"/>
        </w:rPr>
        <w:t xml:space="preserve"> έχει σοβαρές ελλείψεις και προκειμένου να βοηθήσουμε και να συμβάλουμε στην καλή νομοθέτηση</w:t>
      </w:r>
      <w:r>
        <w:rPr>
          <w:rFonts w:ascii="Calibri" w:hAnsi="Calibri"/>
        </w:rPr>
        <w:t>,</w:t>
      </w:r>
      <w:r w:rsidRPr="00072750">
        <w:rPr>
          <w:rFonts w:ascii="Calibri" w:hAnsi="Calibri"/>
        </w:rPr>
        <w:t xml:space="preserve"> θα υπ</w:t>
      </w:r>
      <w:r w:rsidR="00EF109D">
        <w:rPr>
          <w:rFonts w:ascii="Calibri" w:hAnsi="Calibri"/>
        </w:rPr>
        <w:t xml:space="preserve">ερψηφίσουμε, </w:t>
      </w:r>
      <w:r>
        <w:rPr>
          <w:rFonts w:ascii="Calibri" w:hAnsi="Calibri"/>
        </w:rPr>
        <w:t xml:space="preserve">επί της </w:t>
      </w:r>
      <w:r w:rsidR="00EF109D">
        <w:rPr>
          <w:rFonts w:ascii="Calibri" w:hAnsi="Calibri"/>
        </w:rPr>
        <w:t>α</w:t>
      </w:r>
      <w:r w:rsidR="00EE7B13">
        <w:rPr>
          <w:rFonts w:ascii="Calibri" w:hAnsi="Calibri"/>
        </w:rPr>
        <w:t>ρχής</w:t>
      </w:r>
      <w:r w:rsidR="00EF109D">
        <w:rPr>
          <w:rFonts w:ascii="Calibri" w:hAnsi="Calibri"/>
        </w:rPr>
        <w:t>,</w:t>
      </w:r>
      <w:r>
        <w:rPr>
          <w:rFonts w:ascii="Calibri" w:hAnsi="Calibri"/>
        </w:rPr>
        <w:t xml:space="preserve"> το νομοσχέδιο το άρθρο, 1 και</w:t>
      </w:r>
      <w:r w:rsidRPr="00072750">
        <w:rPr>
          <w:rFonts w:ascii="Calibri" w:hAnsi="Calibri"/>
        </w:rPr>
        <w:t xml:space="preserve"> 2</w:t>
      </w:r>
      <w:r>
        <w:rPr>
          <w:rFonts w:ascii="Calibri" w:hAnsi="Calibri"/>
        </w:rPr>
        <w:t>,</w:t>
      </w:r>
      <w:r w:rsidR="00EF109D">
        <w:rPr>
          <w:rFonts w:ascii="Calibri" w:hAnsi="Calibri"/>
        </w:rPr>
        <w:t xml:space="preserve"> το οποίο δεν μπορεί, </w:t>
      </w:r>
      <w:r w:rsidRPr="00072750">
        <w:rPr>
          <w:rFonts w:ascii="Calibri" w:hAnsi="Calibri"/>
        </w:rPr>
        <w:t xml:space="preserve">κατά την άποψή </w:t>
      </w:r>
      <w:r w:rsidR="00EF109D">
        <w:rPr>
          <w:rFonts w:ascii="Calibri" w:hAnsi="Calibri"/>
        </w:rPr>
        <w:t>μας,</w:t>
      </w:r>
      <w:r w:rsidRPr="00072750">
        <w:rPr>
          <w:rFonts w:ascii="Calibri" w:hAnsi="Calibri"/>
        </w:rPr>
        <w:t xml:space="preserve"> κανείς να αρ</w:t>
      </w:r>
      <w:r>
        <w:rPr>
          <w:rFonts w:ascii="Calibri" w:hAnsi="Calibri"/>
        </w:rPr>
        <w:t>νηθεί ότι θέλουμε να προστατεύ</w:t>
      </w:r>
      <w:r w:rsidR="00EF109D">
        <w:rPr>
          <w:rFonts w:ascii="Calibri" w:hAnsi="Calibri"/>
        </w:rPr>
        <w:t>εται</w:t>
      </w:r>
      <w:r w:rsidRPr="00072750">
        <w:rPr>
          <w:rFonts w:ascii="Calibri" w:hAnsi="Calibri"/>
        </w:rPr>
        <w:t xml:space="preserve">  </w:t>
      </w:r>
      <w:r>
        <w:rPr>
          <w:rFonts w:ascii="Calibri" w:hAnsi="Calibri"/>
        </w:rPr>
        <w:t xml:space="preserve">η </w:t>
      </w:r>
      <w:r w:rsidRPr="00072750">
        <w:rPr>
          <w:rFonts w:ascii="Calibri" w:hAnsi="Calibri"/>
        </w:rPr>
        <w:t>ψηφιακή προστασία των μικρομεσαίων επιχειρήσεων των πολιτών από τις πλατφόρμες</w:t>
      </w:r>
      <w:r>
        <w:rPr>
          <w:rFonts w:ascii="Calibri" w:hAnsi="Calibri"/>
        </w:rPr>
        <w:t>,</w:t>
      </w:r>
      <w:r w:rsidRPr="00072750">
        <w:rPr>
          <w:rFonts w:ascii="Calibri" w:hAnsi="Calibri"/>
        </w:rPr>
        <w:t xml:space="preserve"> παρόχους ενδιάμεσων υπηρεσιών και να επιβάλλονται κυρώσεις</w:t>
      </w:r>
      <w:r>
        <w:rPr>
          <w:rFonts w:ascii="Calibri" w:hAnsi="Calibri"/>
        </w:rPr>
        <w:t>. Δεν μπορούμε</w:t>
      </w:r>
      <w:r w:rsidRPr="00072750">
        <w:rPr>
          <w:rFonts w:ascii="Calibri" w:hAnsi="Calibri"/>
        </w:rPr>
        <w:t xml:space="preserve"> να πούμε </w:t>
      </w:r>
      <w:r w:rsidR="00EF109D">
        <w:rPr>
          <w:rFonts w:ascii="Calibri" w:hAnsi="Calibri"/>
        </w:rPr>
        <w:t>«</w:t>
      </w:r>
      <w:r w:rsidRPr="00072750">
        <w:rPr>
          <w:rFonts w:ascii="Calibri" w:hAnsi="Calibri"/>
        </w:rPr>
        <w:t>όχι</w:t>
      </w:r>
      <w:r w:rsidR="00EF109D">
        <w:rPr>
          <w:rFonts w:ascii="Calibri" w:hAnsi="Calibri"/>
        </w:rPr>
        <w:t>»</w:t>
      </w:r>
      <w:r w:rsidRPr="00072750">
        <w:rPr>
          <w:rFonts w:ascii="Calibri" w:hAnsi="Calibri"/>
        </w:rPr>
        <w:t xml:space="preserve"> σε αυτό</w:t>
      </w:r>
      <w:r>
        <w:rPr>
          <w:rFonts w:ascii="Calibri" w:hAnsi="Calibri"/>
        </w:rPr>
        <w:t>.</w:t>
      </w:r>
      <w:r w:rsidRPr="00072750">
        <w:rPr>
          <w:rFonts w:ascii="Calibri" w:hAnsi="Calibri"/>
        </w:rPr>
        <w:t xml:space="preserve"> Φυσικά και συμφωνούμε και</w:t>
      </w:r>
      <w:r w:rsidR="00EF109D">
        <w:rPr>
          <w:rFonts w:ascii="Calibri" w:hAnsi="Calibri"/>
        </w:rPr>
        <w:t>,</w:t>
      </w:r>
      <w:r w:rsidRPr="00072750">
        <w:rPr>
          <w:rFonts w:ascii="Calibri" w:hAnsi="Calibri"/>
        </w:rPr>
        <w:t xml:space="preserve"> μάλιστ</w:t>
      </w:r>
      <w:r>
        <w:rPr>
          <w:rFonts w:ascii="Calibri" w:hAnsi="Calibri"/>
        </w:rPr>
        <w:t>α, θεωρούμε ότι κακώς υπάρχει</w:t>
      </w:r>
      <w:r w:rsidRPr="00072750">
        <w:rPr>
          <w:rFonts w:ascii="Calibri" w:hAnsi="Calibri"/>
        </w:rPr>
        <w:t xml:space="preserve"> μία καθυστέρηση</w:t>
      </w:r>
      <w:r>
        <w:rPr>
          <w:rFonts w:ascii="Calibri" w:hAnsi="Calibri"/>
        </w:rPr>
        <w:t>.</w:t>
      </w:r>
      <w:r w:rsidRPr="00072750">
        <w:rPr>
          <w:rFonts w:ascii="Calibri" w:hAnsi="Calibri"/>
        </w:rPr>
        <w:t xml:space="preserve"> </w:t>
      </w:r>
    </w:p>
    <w:p w14:paraId="255C8CC6" w14:textId="77777777" w:rsidR="00983EBB" w:rsidRPr="0074490A" w:rsidRDefault="00983EBB" w:rsidP="00E928CE">
      <w:pPr>
        <w:spacing w:line="276" w:lineRule="auto"/>
        <w:ind w:firstLine="720"/>
        <w:contextualSpacing/>
        <w:jc w:val="both"/>
        <w:rPr>
          <w:rFonts w:ascii="Calibri" w:hAnsi="Calibri"/>
        </w:rPr>
      </w:pPr>
      <w:r>
        <w:rPr>
          <w:rFonts w:ascii="Calibri" w:hAnsi="Calibri"/>
        </w:rPr>
        <w:t>Λοιπόν, θ</w:t>
      </w:r>
      <w:r w:rsidRPr="00072750">
        <w:rPr>
          <w:rFonts w:ascii="Calibri" w:hAnsi="Calibri"/>
        </w:rPr>
        <w:t>α κάνω κάποιες αναφορές σε συγκεκριμένα άρθρα</w:t>
      </w:r>
      <w:r w:rsidR="00EF109D">
        <w:rPr>
          <w:rFonts w:ascii="Calibri" w:hAnsi="Calibri"/>
        </w:rPr>
        <w:t>,</w:t>
      </w:r>
      <w:r w:rsidRPr="00072750">
        <w:rPr>
          <w:rFonts w:ascii="Calibri" w:hAnsi="Calibri"/>
        </w:rPr>
        <w:t xml:space="preserve"> προκειμένου να βοηθήσουμε τη διαδικασία αφού είναι η </w:t>
      </w:r>
      <w:r>
        <w:rPr>
          <w:rFonts w:ascii="Calibri" w:hAnsi="Calibri"/>
        </w:rPr>
        <w:t>κατ’</w:t>
      </w:r>
      <w:r w:rsidRPr="00072750">
        <w:rPr>
          <w:rFonts w:ascii="Calibri" w:hAnsi="Calibri"/>
        </w:rPr>
        <w:t xml:space="preserve"> άρθρον συζήτηση</w:t>
      </w:r>
      <w:r>
        <w:rPr>
          <w:rFonts w:ascii="Calibri" w:hAnsi="Calibri"/>
        </w:rPr>
        <w:t>.</w:t>
      </w:r>
      <w:r w:rsidRPr="00072750">
        <w:rPr>
          <w:rFonts w:ascii="Calibri" w:hAnsi="Calibri"/>
        </w:rPr>
        <w:t xml:space="preserve"> </w:t>
      </w:r>
    </w:p>
    <w:p w14:paraId="53275E29" w14:textId="77777777" w:rsidR="00983EBB" w:rsidRDefault="00983EBB" w:rsidP="00E928CE">
      <w:pPr>
        <w:spacing w:line="276" w:lineRule="auto"/>
        <w:contextualSpacing/>
        <w:jc w:val="both"/>
        <w:rPr>
          <w:rFonts w:cstheme="minorHAnsi"/>
        </w:rPr>
      </w:pPr>
      <w:r>
        <w:tab/>
      </w:r>
      <w:r w:rsidRPr="00165B9F">
        <w:rPr>
          <w:rFonts w:cstheme="minorHAnsi"/>
        </w:rPr>
        <w:t>Το άρθρο 3</w:t>
      </w:r>
      <w:r w:rsidR="00EF109D">
        <w:rPr>
          <w:rFonts w:cstheme="minorHAnsi"/>
        </w:rPr>
        <w:t>,</w:t>
      </w:r>
      <w:r w:rsidRPr="00165B9F">
        <w:rPr>
          <w:rFonts w:cstheme="minorHAnsi"/>
        </w:rPr>
        <w:t xml:space="preserve"> δεν θα αναφέρω τι λέει</w:t>
      </w:r>
      <w:r w:rsidRPr="000A5225">
        <w:rPr>
          <w:rFonts w:cstheme="minorHAnsi"/>
        </w:rPr>
        <w:t>,</w:t>
      </w:r>
      <w:r>
        <w:rPr>
          <w:rFonts w:cstheme="minorHAnsi"/>
        </w:rPr>
        <w:t xml:space="preserve"> </w:t>
      </w:r>
      <w:r w:rsidRPr="00165B9F">
        <w:rPr>
          <w:rFonts w:cstheme="minorHAnsi"/>
        </w:rPr>
        <w:t>όμως</w:t>
      </w:r>
      <w:r w:rsidRPr="000A5225">
        <w:rPr>
          <w:rFonts w:cstheme="minorHAnsi"/>
        </w:rPr>
        <w:t>,</w:t>
      </w:r>
      <w:r w:rsidRPr="00165B9F">
        <w:rPr>
          <w:rFonts w:cstheme="minorHAnsi"/>
        </w:rPr>
        <w:t xml:space="preserve"> κατά την άποψή </w:t>
      </w:r>
      <w:r w:rsidR="00EF109D">
        <w:rPr>
          <w:rFonts w:cstheme="minorHAnsi"/>
        </w:rPr>
        <w:t>μας,</w:t>
      </w:r>
      <w:r w:rsidRPr="00165B9F">
        <w:rPr>
          <w:rFonts w:cstheme="minorHAnsi"/>
        </w:rPr>
        <w:t xml:space="preserve"> είναι εσφαλμένο</w:t>
      </w:r>
      <w:r>
        <w:rPr>
          <w:rFonts w:cstheme="minorHAnsi"/>
        </w:rPr>
        <w:t>.</w:t>
      </w:r>
      <w:r w:rsidRPr="00165B9F">
        <w:rPr>
          <w:rFonts w:cstheme="minorHAnsi"/>
        </w:rPr>
        <w:t xml:space="preserve"> Το είπαμε κ</w:t>
      </w:r>
      <w:r>
        <w:rPr>
          <w:rFonts w:cstheme="minorHAnsi"/>
        </w:rPr>
        <w:t xml:space="preserve">αι κατά την πρώτη συζήτηση της </w:t>
      </w:r>
      <w:r w:rsidR="00EF109D">
        <w:rPr>
          <w:rFonts w:cstheme="minorHAnsi"/>
        </w:rPr>
        <w:t>Επιτροπής</w:t>
      </w:r>
      <w:r>
        <w:rPr>
          <w:rFonts w:cstheme="minorHAnsi"/>
        </w:rPr>
        <w:t xml:space="preserve"> μας ότι</w:t>
      </w:r>
      <w:r w:rsidRPr="00165B9F">
        <w:rPr>
          <w:rFonts w:cstheme="minorHAnsi"/>
        </w:rPr>
        <w:t xml:space="preserve"> θεωρούμε και πιστεύουμε ότι νόμιμος αντιπρόσωπος δεν είναι μόνο όποιο πρ</w:t>
      </w:r>
      <w:r>
        <w:rPr>
          <w:rFonts w:cstheme="minorHAnsi"/>
        </w:rPr>
        <w:t>όσωπο είναι εγκατεστημένο στην Ε</w:t>
      </w:r>
      <w:r w:rsidRPr="00165B9F">
        <w:rPr>
          <w:rFonts w:cstheme="minorHAnsi"/>
        </w:rPr>
        <w:t>λλάδα</w:t>
      </w:r>
      <w:r>
        <w:rPr>
          <w:rFonts w:cstheme="minorHAnsi"/>
        </w:rPr>
        <w:t>. Εδώ</w:t>
      </w:r>
      <w:r w:rsidR="00EF109D">
        <w:rPr>
          <w:rFonts w:cstheme="minorHAnsi"/>
        </w:rPr>
        <w:t>,</w:t>
      </w:r>
      <w:r>
        <w:rPr>
          <w:rFonts w:cstheme="minorHAnsi"/>
        </w:rPr>
        <w:t xml:space="preserve"> θέλουμε μια διευκρίνιση στο άρθρο 3 </w:t>
      </w:r>
      <w:r w:rsidRPr="00165B9F">
        <w:rPr>
          <w:rFonts w:cstheme="minorHAnsi"/>
        </w:rPr>
        <w:t xml:space="preserve">και στην </w:t>
      </w:r>
      <w:r w:rsidR="004E09DA">
        <w:rPr>
          <w:rFonts w:cstheme="minorHAnsi"/>
        </w:rPr>
        <w:t>Πράξη</w:t>
      </w:r>
      <w:r>
        <w:rPr>
          <w:rFonts w:cstheme="minorHAnsi"/>
        </w:rPr>
        <w:t>,</w:t>
      </w:r>
      <w:r w:rsidRPr="00165B9F">
        <w:rPr>
          <w:rFonts w:cstheme="minorHAnsi"/>
        </w:rPr>
        <w:t xml:space="preserve"> προκειμένου να γίνει πιο σαφές</w:t>
      </w:r>
      <w:r>
        <w:rPr>
          <w:rFonts w:cstheme="minorHAnsi"/>
        </w:rPr>
        <w:t>.</w:t>
      </w:r>
      <w:r w:rsidRPr="00165B9F">
        <w:rPr>
          <w:rFonts w:cstheme="minorHAnsi"/>
        </w:rPr>
        <w:t xml:space="preserve"> </w:t>
      </w:r>
    </w:p>
    <w:p w14:paraId="285430F3" w14:textId="77777777" w:rsidR="00983EBB" w:rsidRDefault="00983EBB" w:rsidP="00E928CE">
      <w:pPr>
        <w:spacing w:line="276" w:lineRule="auto"/>
        <w:ind w:firstLine="720"/>
        <w:contextualSpacing/>
        <w:jc w:val="both"/>
        <w:rPr>
          <w:rFonts w:cstheme="minorHAnsi"/>
        </w:rPr>
      </w:pPr>
      <w:r>
        <w:rPr>
          <w:rFonts w:cstheme="minorHAnsi"/>
        </w:rPr>
        <w:t>Έ</w:t>
      </w:r>
      <w:r w:rsidRPr="00165B9F">
        <w:rPr>
          <w:rFonts w:cstheme="minorHAnsi"/>
        </w:rPr>
        <w:t>χουμε και ένα έξτρα επιχείρημα που προέκυψε από τους φορείς γι</w:t>
      </w:r>
      <w:r>
        <w:rPr>
          <w:rFonts w:cstheme="minorHAnsi"/>
        </w:rPr>
        <w:t>α</w:t>
      </w:r>
      <w:r w:rsidRPr="00165B9F">
        <w:rPr>
          <w:rFonts w:cstheme="minorHAnsi"/>
        </w:rPr>
        <w:t xml:space="preserve"> αυτή τη</w:t>
      </w:r>
      <w:r>
        <w:rPr>
          <w:rFonts w:cstheme="minorHAnsi"/>
        </w:rPr>
        <w:t>ν άποψή μας ότι είναι λανθασμένη</w:t>
      </w:r>
      <w:r w:rsidRPr="00165B9F">
        <w:rPr>
          <w:rFonts w:cstheme="minorHAnsi"/>
        </w:rPr>
        <w:t xml:space="preserve"> η διατύπωση του άρθρου 3</w:t>
      </w:r>
      <w:r>
        <w:rPr>
          <w:rFonts w:cstheme="minorHAnsi"/>
        </w:rPr>
        <w:t>,</w:t>
      </w:r>
      <w:r w:rsidRPr="00165B9F">
        <w:rPr>
          <w:rFonts w:cstheme="minorHAnsi"/>
        </w:rPr>
        <w:t xml:space="preserve"> </w:t>
      </w:r>
      <w:r>
        <w:rPr>
          <w:rFonts w:cstheme="minorHAnsi"/>
        </w:rPr>
        <w:t>όταν βλέπουμε</w:t>
      </w:r>
      <w:r w:rsidR="00EB6D4A">
        <w:rPr>
          <w:rFonts w:cstheme="minorHAnsi"/>
        </w:rPr>
        <w:t>,</w:t>
      </w:r>
      <w:r>
        <w:rPr>
          <w:rFonts w:cstheme="minorHAnsi"/>
        </w:rPr>
        <w:t xml:space="preserve"> από τους φορείς</w:t>
      </w:r>
      <w:r w:rsidR="00EB6D4A">
        <w:rPr>
          <w:rFonts w:cstheme="minorHAnsi"/>
        </w:rPr>
        <w:t>,</w:t>
      </w:r>
      <w:r>
        <w:rPr>
          <w:rFonts w:cstheme="minorHAnsi"/>
        </w:rPr>
        <w:t xml:space="preserve"> την </w:t>
      </w:r>
      <w:r w:rsidRPr="00165B9F">
        <w:rPr>
          <w:rFonts w:cstheme="minorHAnsi"/>
        </w:rPr>
        <w:t>κυρία</w:t>
      </w:r>
      <w:r>
        <w:rPr>
          <w:rFonts w:cstheme="minorHAnsi"/>
        </w:rPr>
        <w:t xml:space="preserve"> Πέρσα Λαμπροπούλου, Ειδική Επιστήμονα </w:t>
      </w:r>
      <w:r w:rsidR="00256DD9">
        <w:rPr>
          <w:rFonts w:cstheme="minorHAnsi"/>
        </w:rPr>
        <w:t xml:space="preserve">- </w:t>
      </w:r>
      <w:r>
        <w:rPr>
          <w:rFonts w:cstheme="minorHAnsi"/>
        </w:rPr>
        <w:t>Νομικό του Εθνικού Σ</w:t>
      </w:r>
      <w:r w:rsidRPr="00165B9F">
        <w:rPr>
          <w:rFonts w:cstheme="minorHAnsi"/>
        </w:rPr>
        <w:t>υμβουλίου</w:t>
      </w:r>
      <w:r>
        <w:rPr>
          <w:rFonts w:cstheme="minorHAnsi"/>
        </w:rPr>
        <w:t xml:space="preserve"> Ρ</w:t>
      </w:r>
      <w:r w:rsidRPr="00165B9F">
        <w:rPr>
          <w:rFonts w:cstheme="minorHAnsi"/>
        </w:rPr>
        <w:t>αδιοτηλεόρασης</w:t>
      </w:r>
      <w:r>
        <w:rPr>
          <w:rFonts w:cstheme="minorHAnsi"/>
        </w:rPr>
        <w:t xml:space="preserve"> να αναφέρει ότι </w:t>
      </w:r>
      <w:r w:rsidR="00EB6D4A">
        <w:rPr>
          <w:rFonts w:cstheme="minorHAnsi"/>
        </w:rPr>
        <w:t>«</w:t>
      </w:r>
      <w:r w:rsidRPr="00165B9F">
        <w:rPr>
          <w:rFonts w:cstheme="minorHAnsi"/>
        </w:rPr>
        <w:t>είναι σημαντικό να μπορεί ο πολίτης να υπ</w:t>
      </w:r>
      <w:r>
        <w:rPr>
          <w:rFonts w:cstheme="minorHAnsi"/>
        </w:rPr>
        <w:t>οβάλει την καταγγελία του στην Ελλάδα</w:t>
      </w:r>
      <w:r w:rsidR="00256DD9">
        <w:rPr>
          <w:rFonts w:cstheme="minorHAnsi"/>
        </w:rPr>
        <w:t>,</w:t>
      </w:r>
      <w:r>
        <w:rPr>
          <w:rFonts w:cstheme="minorHAnsi"/>
        </w:rPr>
        <w:t xml:space="preserve"> γ</w:t>
      </w:r>
      <w:r w:rsidRPr="00165B9F">
        <w:rPr>
          <w:rFonts w:cstheme="minorHAnsi"/>
        </w:rPr>
        <w:t>ια ένα θέμα που μπο</w:t>
      </w:r>
      <w:r>
        <w:rPr>
          <w:rFonts w:cstheme="minorHAnsi"/>
        </w:rPr>
        <w:t xml:space="preserve">ρεί και πρέπει να το εξετάσει η </w:t>
      </w:r>
      <w:r w:rsidR="00EE7B13">
        <w:rPr>
          <w:rFonts w:cstheme="minorHAnsi"/>
        </w:rPr>
        <w:t>Αρχή</w:t>
      </w:r>
      <w:r>
        <w:rPr>
          <w:rFonts w:cstheme="minorHAnsi"/>
        </w:rPr>
        <w:t xml:space="preserve"> που βρίσκεται στην Ι</w:t>
      </w:r>
      <w:r w:rsidRPr="00165B9F">
        <w:rPr>
          <w:rFonts w:cstheme="minorHAnsi"/>
        </w:rPr>
        <w:t>ρλανδία</w:t>
      </w:r>
      <w:r>
        <w:rPr>
          <w:rFonts w:cstheme="minorHAnsi"/>
        </w:rPr>
        <w:t>, γιατί</w:t>
      </w:r>
      <w:r w:rsidRPr="00165B9F">
        <w:rPr>
          <w:rFonts w:cstheme="minorHAnsi"/>
        </w:rPr>
        <w:t xml:space="preserve"> ο πάροχος του παρόντο</w:t>
      </w:r>
      <w:r>
        <w:rPr>
          <w:rFonts w:cstheme="minorHAnsi"/>
        </w:rPr>
        <w:t>ς περιεχομένου βρίσκεται εκτός Ε</w:t>
      </w:r>
      <w:r w:rsidRPr="00165B9F">
        <w:rPr>
          <w:rFonts w:cstheme="minorHAnsi"/>
        </w:rPr>
        <w:t>λλάδος</w:t>
      </w:r>
      <w:r w:rsidR="00EB6D4A">
        <w:rPr>
          <w:rFonts w:cstheme="minorHAnsi"/>
        </w:rPr>
        <w:t>»</w:t>
      </w:r>
      <w:r>
        <w:rPr>
          <w:rFonts w:cstheme="minorHAnsi"/>
        </w:rPr>
        <w:t>.</w:t>
      </w:r>
      <w:r w:rsidRPr="00165B9F">
        <w:rPr>
          <w:rFonts w:cstheme="minorHAnsi"/>
        </w:rPr>
        <w:t xml:space="preserve"> </w:t>
      </w:r>
    </w:p>
    <w:p w14:paraId="40E69CE4" w14:textId="77777777" w:rsidR="00983EBB" w:rsidRDefault="00983EBB" w:rsidP="00E928CE">
      <w:pPr>
        <w:spacing w:line="276" w:lineRule="auto"/>
        <w:ind w:firstLine="720"/>
        <w:contextualSpacing/>
        <w:jc w:val="both"/>
        <w:rPr>
          <w:rFonts w:cstheme="minorHAnsi"/>
        </w:rPr>
      </w:pPr>
      <w:r>
        <w:rPr>
          <w:rFonts w:cstheme="minorHAnsi"/>
        </w:rPr>
        <w:t>Αυτή είναι η αναφορά της και νομίζω ότι συνηγορεί</w:t>
      </w:r>
      <w:r w:rsidRPr="00165B9F">
        <w:rPr>
          <w:rFonts w:cstheme="minorHAnsi"/>
        </w:rPr>
        <w:t xml:space="preserve"> και μας υποστηρίζει</w:t>
      </w:r>
      <w:r>
        <w:rPr>
          <w:rFonts w:cstheme="minorHAnsi"/>
        </w:rPr>
        <w:t>.</w:t>
      </w:r>
    </w:p>
    <w:p w14:paraId="6A1D9CA9" w14:textId="77777777" w:rsidR="00983EBB" w:rsidRDefault="00983EBB" w:rsidP="00E928CE">
      <w:pPr>
        <w:spacing w:line="276" w:lineRule="auto"/>
        <w:ind w:firstLine="720"/>
        <w:contextualSpacing/>
        <w:jc w:val="both"/>
        <w:rPr>
          <w:rFonts w:cstheme="minorHAnsi"/>
        </w:rPr>
      </w:pPr>
      <w:r>
        <w:rPr>
          <w:rFonts w:cstheme="minorHAnsi"/>
        </w:rPr>
        <w:t>Π</w:t>
      </w:r>
      <w:r w:rsidRPr="00165B9F">
        <w:rPr>
          <w:rFonts w:cstheme="minorHAnsi"/>
        </w:rPr>
        <w:t>άμε στο άρθρο 6</w:t>
      </w:r>
      <w:r>
        <w:rPr>
          <w:rFonts w:cstheme="minorHAnsi"/>
        </w:rPr>
        <w:t>, όπου</w:t>
      </w:r>
      <w:r w:rsidRPr="00165B9F">
        <w:rPr>
          <w:rFonts w:cstheme="minorHAnsi"/>
        </w:rPr>
        <w:t xml:space="preserve"> δεν γίνεται καμία</w:t>
      </w:r>
      <w:r>
        <w:rPr>
          <w:rFonts w:cstheme="minorHAnsi"/>
        </w:rPr>
        <w:t xml:space="preserve"> αναφορά ως προς τα προσόντα,</w:t>
      </w:r>
      <w:r w:rsidRPr="00165B9F">
        <w:rPr>
          <w:rFonts w:cstheme="minorHAnsi"/>
        </w:rPr>
        <w:t xml:space="preserve"> τις δε</w:t>
      </w:r>
      <w:r>
        <w:rPr>
          <w:rFonts w:cstheme="minorHAnsi"/>
        </w:rPr>
        <w:t xml:space="preserve">ξιότητες και τις πιστοποιήσεις </w:t>
      </w:r>
      <w:r w:rsidRPr="00165B9F">
        <w:rPr>
          <w:rFonts w:cstheme="minorHAnsi"/>
        </w:rPr>
        <w:t>τις οποίες θα πρέπει να φέρουν αυτοί οι οποίοι απαρτίζουν το</w:t>
      </w:r>
      <w:r w:rsidR="00ED6574">
        <w:rPr>
          <w:rFonts w:cstheme="minorHAnsi"/>
        </w:rPr>
        <w:t>ν</w:t>
      </w:r>
      <w:r w:rsidRPr="00165B9F">
        <w:rPr>
          <w:rFonts w:cstheme="minorHAnsi"/>
        </w:rPr>
        <w:t xml:space="preserve"> </w:t>
      </w:r>
      <w:r w:rsidR="00806967">
        <w:rPr>
          <w:rFonts w:cstheme="minorHAnsi"/>
        </w:rPr>
        <w:t>Συντονιστή</w:t>
      </w:r>
      <w:r w:rsidRPr="00165B9F">
        <w:rPr>
          <w:rFonts w:cstheme="minorHAnsi"/>
        </w:rPr>
        <w:t xml:space="preserve"> των ψηφιακών υπηρεσιών</w:t>
      </w:r>
      <w:r>
        <w:rPr>
          <w:rFonts w:cstheme="minorHAnsi"/>
        </w:rPr>
        <w:t>. Ά</w:t>
      </w:r>
      <w:r w:rsidRPr="00165B9F">
        <w:rPr>
          <w:rFonts w:cstheme="minorHAnsi"/>
        </w:rPr>
        <w:t>ρα</w:t>
      </w:r>
      <w:r>
        <w:rPr>
          <w:rFonts w:cstheme="minorHAnsi"/>
        </w:rPr>
        <w:t>, αυτό νομοθετείτε</w:t>
      </w:r>
      <w:r w:rsidRPr="00165B9F">
        <w:rPr>
          <w:rFonts w:cstheme="minorHAnsi"/>
        </w:rPr>
        <w:t xml:space="preserve"> συνέχεια στην </w:t>
      </w:r>
      <w:r w:rsidR="00EC2C90">
        <w:rPr>
          <w:rFonts w:cstheme="minorHAnsi"/>
        </w:rPr>
        <w:t>Κυβέρνηση</w:t>
      </w:r>
      <w:r>
        <w:rPr>
          <w:rFonts w:cstheme="minorHAnsi"/>
        </w:rPr>
        <w:t>,</w:t>
      </w:r>
      <w:r w:rsidRPr="00165B9F">
        <w:rPr>
          <w:rFonts w:cstheme="minorHAnsi"/>
        </w:rPr>
        <w:t xml:space="preserve"> όταν δημιουργείτε θέσεις</w:t>
      </w:r>
      <w:r w:rsidR="00ED6574">
        <w:rPr>
          <w:rFonts w:cstheme="minorHAnsi"/>
        </w:rPr>
        <w:t>,</w:t>
      </w:r>
      <w:r w:rsidRPr="00165B9F">
        <w:rPr>
          <w:rFonts w:cstheme="minorHAnsi"/>
        </w:rPr>
        <w:t xml:space="preserve"> για να έχετε</w:t>
      </w:r>
      <w:r>
        <w:rPr>
          <w:rFonts w:cstheme="minorHAnsi"/>
        </w:rPr>
        <w:t>,</w:t>
      </w:r>
      <w:r w:rsidRPr="00165B9F">
        <w:rPr>
          <w:rFonts w:cstheme="minorHAnsi"/>
        </w:rPr>
        <w:t xml:space="preserve"> βέβαια</w:t>
      </w:r>
      <w:r>
        <w:rPr>
          <w:rFonts w:cstheme="minorHAnsi"/>
        </w:rPr>
        <w:t>, τον έλεγχο και να διορίζετε ή να επιλέγετε τους ημέτερούς</w:t>
      </w:r>
      <w:r w:rsidRPr="00165B9F">
        <w:rPr>
          <w:rFonts w:cstheme="minorHAnsi"/>
        </w:rPr>
        <w:t xml:space="preserve"> </w:t>
      </w:r>
      <w:r>
        <w:rPr>
          <w:rFonts w:cstheme="minorHAnsi"/>
        </w:rPr>
        <w:t>σας, α</w:t>
      </w:r>
      <w:r w:rsidRPr="00165B9F">
        <w:rPr>
          <w:rFonts w:cstheme="minorHAnsi"/>
        </w:rPr>
        <w:t>ποφεύγετε να βάζετε κριτήρια</w:t>
      </w:r>
      <w:r>
        <w:rPr>
          <w:rFonts w:cstheme="minorHAnsi"/>
        </w:rPr>
        <w:t>,</w:t>
      </w:r>
      <w:r w:rsidRPr="00165B9F">
        <w:rPr>
          <w:rFonts w:cstheme="minorHAnsi"/>
        </w:rPr>
        <w:t xml:space="preserve"> δεξιότητες</w:t>
      </w:r>
      <w:r>
        <w:rPr>
          <w:rFonts w:cstheme="minorHAnsi"/>
        </w:rPr>
        <w:t>, πιστοποιήσεις και το ίδιο συναντήσαμε και στην προηγούμενη νομοθετική σας</w:t>
      </w:r>
      <w:r w:rsidRPr="00165B9F">
        <w:rPr>
          <w:rFonts w:cstheme="minorHAnsi"/>
        </w:rPr>
        <w:t xml:space="preserve"> πρωτοβουλίας </w:t>
      </w:r>
      <w:r>
        <w:rPr>
          <w:rFonts w:cstheme="minorHAnsi"/>
        </w:rPr>
        <w:t xml:space="preserve">ως </w:t>
      </w:r>
      <w:r w:rsidRPr="00165B9F">
        <w:rPr>
          <w:rFonts w:cstheme="minorHAnsi"/>
        </w:rPr>
        <w:t>ψηφιακή δια</w:t>
      </w:r>
      <w:r w:rsidR="00ED6574">
        <w:rPr>
          <w:rFonts w:cstheme="minorHAnsi"/>
        </w:rPr>
        <w:t>κ</w:t>
      </w:r>
      <w:r w:rsidR="00EC2C90">
        <w:rPr>
          <w:rFonts w:cstheme="minorHAnsi"/>
        </w:rPr>
        <w:t>υβέρνηση</w:t>
      </w:r>
      <w:r>
        <w:rPr>
          <w:rFonts w:cstheme="minorHAnsi"/>
        </w:rPr>
        <w:t>, αλλά και σε άλλους Υ</w:t>
      </w:r>
      <w:r w:rsidRPr="00165B9F">
        <w:rPr>
          <w:rFonts w:cstheme="minorHAnsi"/>
        </w:rPr>
        <w:t>πουργού</w:t>
      </w:r>
      <w:r>
        <w:rPr>
          <w:rFonts w:cstheme="minorHAnsi"/>
        </w:rPr>
        <w:t>ς ότι δεν θέλετε να εξειδικεύσετε. Ε</w:t>
      </w:r>
      <w:r w:rsidRPr="00165B9F">
        <w:rPr>
          <w:rFonts w:cstheme="minorHAnsi"/>
        </w:rPr>
        <w:t>μείς λέμε ότι</w:t>
      </w:r>
      <w:r>
        <w:rPr>
          <w:rFonts w:cstheme="minorHAnsi"/>
        </w:rPr>
        <w:t xml:space="preserve"> είναι</w:t>
      </w:r>
      <w:r w:rsidRPr="00165B9F">
        <w:rPr>
          <w:rFonts w:cstheme="minorHAnsi"/>
        </w:rPr>
        <w:t xml:space="preserve"> μια σοβαρή υπόθεση αυτό</w:t>
      </w:r>
      <w:r w:rsidR="00ED6574">
        <w:rPr>
          <w:rFonts w:cstheme="minorHAnsi"/>
        </w:rPr>
        <w:t>,</w:t>
      </w:r>
      <w:r w:rsidRPr="00165B9F">
        <w:rPr>
          <w:rFonts w:cstheme="minorHAnsi"/>
        </w:rPr>
        <w:t xml:space="preserve"> στο άρθρο 6</w:t>
      </w:r>
      <w:r w:rsidR="00ED6574">
        <w:rPr>
          <w:rFonts w:cstheme="minorHAnsi"/>
        </w:rPr>
        <w:t>,</w:t>
      </w:r>
      <w:r w:rsidRPr="00165B9F">
        <w:rPr>
          <w:rFonts w:cstheme="minorHAnsi"/>
        </w:rPr>
        <w:t xml:space="preserve"> και πρέπει να γίνει σαφή</w:t>
      </w:r>
      <w:r>
        <w:rPr>
          <w:rFonts w:cstheme="minorHAnsi"/>
        </w:rPr>
        <w:t>ς</w:t>
      </w:r>
      <w:r w:rsidRPr="00165B9F">
        <w:rPr>
          <w:rFonts w:cstheme="minorHAnsi"/>
        </w:rPr>
        <w:t xml:space="preserve"> αναφορ</w:t>
      </w:r>
      <w:r>
        <w:rPr>
          <w:rFonts w:cstheme="minorHAnsi"/>
        </w:rPr>
        <w:t>ά του πλαισίο</w:t>
      </w:r>
      <w:r w:rsidR="00ED6574">
        <w:rPr>
          <w:rFonts w:cstheme="minorHAnsi"/>
        </w:rPr>
        <w:t xml:space="preserve">υ προσόντων και δεξιοτήτων που </w:t>
      </w:r>
      <w:r>
        <w:rPr>
          <w:rFonts w:cstheme="minorHAnsi"/>
        </w:rPr>
        <w:t>ε</w:t>
      </w:r>
      <w:r w:rsidRPr="00165B9F">
        <w:rPr>
          <w:rFonts w:cstheme="minorHAnsi"/>
        </w:rPr>
        <w:t>ίναι</w:t>
      </w:r>
      <w:r w:rsidR="00ED6574">
        <w:rPr>
          <w:rFonts w:cstheme="minorHAnsi"/>
        </w:rPr>
        <w:t>,</w:t>
      </w:r>
      <w:r w:rsidRPr="00165B9F">
        <w:rPr>
          <w:rFonts w:cstheme="minorHAnsi"/>
        </w:rPr>
        <w:t xml:space="preserve"> νομίζω</w:t>
      </w:r>
      <w:r w:rsidR="00ED6574">
        <w:rPr>
          <w:rFonts w:cstheme="minorHAnsi"/>
        </w:rPr>
        <w:t>,</w:t>
      </w:r>
      <w:r w:rsidRPr="00165B9F">
        <w:rPr>
          <w:rFonts w:cstheme="minorHAnsi"/>
        </w:rPr>
        <w:t xml:space="preserve"> και </w:t>
      </w:r>
      <w:r w:rsidR="00ED6574">
        <w:rPr>
          <w:rFonts w:cstheme="minorHAnsi"/>
        </w:rPr>
        <w:t>α</w:t>
      </w:r>
      <w:r w:rsidR="00EE7B13">
        <w:rPr>
          <w:rFonts w:cstheme="minorHAnsi"/>
        </w:rPr>
        <w:t>ρχή</w:t>
      </w:r>
      <w:r w:rsidRPr="00165B9F">
        <w:rPr>
          <w:rFonts w:cstheme="minorHAnsi"/>
        </w:rPr>
        <w:t xml:space="preserve"> της χρηστής διοίκησης και του κράτους δικαίου</w:t>
      </w:r>
      <w:r>
        <w:rPr>
          <w:rFonts w:cstheme="minorHAnsi"/>
        </w:rPr>
        <w:t>.</w:t>
      </w:r>
      <w:r w:rsidRPr="00165B9F">
        <w:rPr>
          <w:rFonts w:cstheme="minorHAnsi"/>
        </w:rPr>
        <w:t xml:space="preserve"> </w:t>
      </w:r>
    </w:p>
    <w:p w14:paraId="0D0FE454" w14:textId="77777777" w:rsidR="00983EBB" w:rsidRDefault="00983EBB" w:rsidP="00E928CE">
      <w:pPr>
        <w:spacing w:line="276" w:lineRule="auto"/>
        <w:ind w:firstLine="720"/>
        <w:contextualSpacing/>
        <w:jc w:val="both"/>
        <w:rPr>
          <w:rFonts w:cstheme="minorHAnsi"/>
        </w:rPr>
      </w:pPr>
      <w:r>
        <w:rPr>
          <w:rFonts w:cstheme="minorHAnsi"/>
        </w:rPr>
        <w:t>Στο άρθρο 7</w:t>
      </w:r>
      <w:r w:rsidR="00ED6574">
        <w:rPr>
          <w:rFonts w:cstheme="minorHAnsi"/>
        </w:rPr>
        <w:t>,</w:t>
      </w:r>
      <w:r>
        <w:rPr>
          <w:rFonts w:cstheme="minorHAnsi"/>
        </w:rPr>
        <w:t xml:space="preserve"> και εδώ πάλι</w:t>
      </w:r>
      <w:r w:rsidR="00ED6574">
        <w:rPr>
          <w:rFonts w:cstheme="minorHAnsi"/>
        </w:rPr>
        <w:t>,</w:t>
      </w:r>
      <w:r>
        <w:rPr>
          <w:rFonts w:cstheme="minorHAnsi"/>
        </w:rPr>
        <w:t xml:space="preserve">  ως προς τη λειτουργία του </w:t>
      </w:r>
      <w:r w:rsidR="00806967">
        <w:rPr>
          <w:rFonts w:cstheme="minorHAnsi"/>
        </w:rPr>
        <w:t>Συντονιστή</w:t>
      </w:r>
      <w:r>
        <w:rPr>
          <w:rFonts w:cstheme="minorHAnsi"/>
        </w:rPr>
        <w:t xml:space="preserve"> </w:t>
      </w:r>
      <w:r w:rsidRPr="00165B9F">
        <w:rPr>
          <w:rFonts w:cstheme="minorHAnsi"/>
        </w:rPr>
        <w:t>ψηφιακών υπηρεσιών</w:t>
      </w:r>
      <w:r w:rsidR="00ED6574">
        <w:rPr>
          <w:rFonts w:cstheme="minorHAnsi"/>
        </w:rPr>
        <w:t>,</w:t>
      </w:r>
      <w:r>
        <w:rPr>
          <w:rFonts w:cstheme="minorHAnsi"/>
        </w:rPr>
        <w:t xml:space="preserve"> δ</w:t>
      </w:r>
      <w:r w:rsidRPr="00165B9F">
        <w:rPr>
          <w:rFonts w:cstheme="minorHAnsi"/>
        </w:rPr>
        <w:t xml:space="preserve">εν γίνεται καμία αναφορά </w:t>
      </w:r>
      <w:r>
        <w:rPr>
          <w:rFonts w:cstheme="minorHAnsi"/>
        </w:rPr>
        <w:t xml:space="preserve">ως προς τα προσόντα, </w:t>
      </w:r>
      <w:r w:rsidRPr="00165B9F">
        <w:rPr>
          <w:rFonts w:cstheme="minorHAnsi"/>
        </w:rPr>
        <w:t>τις δεξιότητες και τις πιστοποιήσεις που πρέπει να</w:t>
      </w:r>
      <w:r>
        <w:rPr>
          <w:rFonts w:cstheme="minorHAnsi"/>
        </w:rPr>
        <w:t xml:space="preserve"> τον</w:t>
      </w:r>
      <w:r w:rsidRPr="00165B9F">
        <w:rPr>
          <w:rFonts w:cstheme="minorHAnsi"/>
        </w:rPr>
        <w:t xml:space="preserve"> απαρτίζουν</w:t>
      </w:r>
      <w:r>
        <w:rPr>
          <w:rFonts w:cstheme="minorHAnsi"/>
        </w:rPr>
        <w:t>.</w:t>
      </w:r>
      <w:r w:rsidRPr="00165B9F">
        <w:rPr>
          <w:rFonts w:cstheme="minorHAnsi"/>
        </w:rPr>
        <w:t xml:space="preserve"> </w:t>
      </w:r>
    </w:p>
    <w:p w14:paraId="35B71154" w14:textId="77777777" w:rsidR="00983EBB" w:rsidRDefault="00983EBB" w:rsidP="00ED6574">
      <w:pPr>
        <w:spacing w:line="276" w:lineRule="auto"/>
        <w:ind w:firstLine="720"/>
        <w:contextualSpacing/>
        <w:jc w:val="both"/>
        <w:rPr>
          <w:rFonts w:cstheme="minorHAnsi"/>
        </w:rPr>
      </w:pPr>
      <w:r>
        <w:rPr>
          <w:rFonts w:cstheme="minorHAnsi"/>
        </w:rPr>
        <w:t>Σ</w:t>
      </w:r>
      <w:r w:rsidRPr="00165B9F">
        <w:rPr>
          <w:rFonts w:cstheme="minorHAnsi"/>
        </w:rPr>
        <w:t>το άρθρο 8</w:t>
      </w:r>
      <w:r w:rsidR="00ED6574">
        <w:rPr>
          <w:rFonts w:cstheme="minorHAnsi"/>
        </w:rPr>
        <w:t>,</w:t>
      </w:r>
      <w:r w:rsidRPr="00165B9F">
        <w:rPr>
          <w:rFonts w:cstheme="minorHAnsi"/>
        </w:rPr>
        <w:t xml:space="preserve"> είναι η συνεργασία μεταξύ </w:t>
      </w:r>
      <w:r w:rsidR="00806967">
        <w:rPr>
          <w:rFonts w:cstheme="minorHAnsi"/>
        </w:rPr>
        <w:t>Συντονιστή</w:t>
      </w:r>
      <w:r w:rsidRPr="00165B9F">
        <w:rPr>
          <w:rFonts w:cstheme="minorHAnsi"/>
        </w:rPr>
        <w:t xml:space="preserve"> ψ</w:t>
      </w:r>
      <w:r>
        <w:rPr>
          <w:rFonts w:cstheme="minorHAnsi"/>
        </w:rPr>
        <w:t>ηφιακών υπηρεσιών και αρμόδιων Α</w:t>
      </w:r>
      <w:r w:rsidRPr="00165B9F">
        <w:rPr>
          <w:rFonts w:cstheme="minorHAnsi"/>
        </w:rPr>
        <w:t>ρχών</w:t>
      </w:r>
      <w:r>
        <w:rPr>
          <w:rFonts w:cstheme="minorHAnsi"/>
        </w:rPr>
        <w:t>.</w:t>
      </w:r>
      <w:r w:rsidRPr="00165B9F">
        <w:rPr>
          <w:rFonts w:cstheme="minorHAnsi"/>
        </w:rPr>
        <w:t xml:space="preserve"> </w:t>
      </w:r>
      <w:r>
        <w:rPr>
          <w:rFonts w:cstheme="minorHAnsi"/>
        </w:rPr>
        <w:t>Είναι σ</w:t>
      </w:r>
      <w:r w:rsidRPr="00165B9F">
        <w:rPr>
          <w:rFonts w:cstheme="minorHAnsi"/>
        </w:rPr>
        <w:t>ημαντικό άρθρο</w:t>
      </w:r>
      <w:r>
        <w:rPr>
          <w:rFonts w:cstheme="minorHAnsi"/>
        </w:rPr>
        <w:t>,</w:t>
      </w:r>
      <w:r w:rsidRPr="00165B9F">
        <w:rPr>
          <w:rFonts w:cstheme="minorHAnsi"/>
        </w:rPr>
        <w:t xml:space="preserve"> διότι</w:t>
      </w:r>
      <w:r w:rsidR="00ED6574">
        <w:rPr>
          <w:rFonts w:cstheme="minorHAnsi"/>
        </w:rPr>
        <w:t>,</w:t>
      </w:r>
      <w:r w:rsidRPr="00165B9F">
        <w:rPr>
          <w:rFonts w:cstheme="minorHAnsi"/>
        </w:rPr>
        <w:t xml:space="preserve"> στην ουσία</w:t>
      </w:r>
      <w:r w:rsidR="00ED6574">
        <w:rPr>
          <w:rFonts w:cstheme="minorHAnsi"/>
        </w:rPr>
        <w:t>,</w:t>
      </w:r>
      <w:r w:rsidRPr="00165B9F">
        <w:rPr>
          <w:rFonts w:cstheme="minorHAnsi"/>
        </w:rPr>
        <w:t xml:space="preserve"> οι </w:t>
      </w:r>
      <w:r>
        <w:rPr>
          <w:rFonts w:cstheme="minorHAnsi"/>
        </w:rPr>
        <w:t xml:space="preserve">συναρμόδιες </w:t>
      </w:r>
      <w:r w:rsidR="00806967">
        <w:rPr>
          <w:rFonts w:cstheme="minorHAnsi"/>
        </w:rPr>
        <w:t>Αρχές</w:t>
      </w:r>
      <w:r>
        <w:rPr>
          <w:rFonts w:cstheme="minorHAnsi"/>
        </w:rPr>
        <w:t>, όπως είναι η Προστασία Προσωπικών Δ</w:t>
      </w:r>
      <w:r w:rsidRPr="00165B9F">
        <w:rPr>
          <w:rFonts w:cstheme="minorHAnsi"/>
        </w:rPr>
        <w:t>εδομένων</w:t>
      </w:r>
      <w:r>
        <w:rPr>
          <w:rFonts w:cstheme="minorHAnsi"/>
        </w:rPr>
        <w:t>, η Δίωξη Ε</w:t>
      </w:r>
      <w:r w:rsidRPr="00165B9F">
        <w:rPr>
          <w:rFonts w:cstheme="minorHAnsi"/>
        </w:rPr>
        <w:t>γκλήματος κλπ</w:t>
      </w:r>
      <w:r>
        <w:rPr>
          <w:rFonts w:cstheme="minorHAnsi"/>
        </w:rPr>
        <w:t>., εδώ τώρα</w:t>
      </w:r>
      <w:r w:rsidR="00ED6574">
        <w:rPr>
          <w:rFonts w:cstheme="minorHAnsi"/>
        </w:rPr>
        <w:t>,</w:t>
      </w:r>
      <w:r>
        <w:rPr>
          <w:rFonts w:cstheme="minorHAnsi"/>
        </w:rPr>
        <w:t xml:space="preserve"> τι προτείνουμε,</w:t>
      </w:r>
      <w:r w:rsidRPr="00165B9F">
        <w:rPr>
          <w:rFonts w:cstheme="minorHAnsi"/>
        </w:rPr>
        <w:t xml:space="preserve"> τι λέμε</w:t>
      </w:r>
      <w:r>
        <w:rPr>
          <w:rFonts w:cstheme="minorHAnsi"/>
        </w:rPr>
        <w:t>, τι σκεφτόμαστε</w:t>
      </w:r>
      <w:r w:rsidR="00ED6574">
        <w:rPr>
          <w:rFonts w:cstheme="minorHAnsi"/>
        </w:rPr>
        <w:t>.</w:t>
      </w:r>
      <w:r>
        <w:rPr>
          <w:rFonts w:cstheme="minorHAnsi"/>
        </w:rPr>
        <w:t xml:space="preserve"> </w:t>
      </w:r>
      <w:r w:rsidR="00ED6574">
        <w:rPr>
          <w:rFonts w:cstheme="minorHAnsi"/>
        </w:rPr>
        <w:t>Ό</w:t>
      </w:r>
      <w:r w:rsidRPr="00165B9F">
        <w:rPr>
          <w:rFonts w:cstheme="minorHAnsi"/>
        </w:rPr>
        <w:t xml:space="preserve">ταν μιλάμε </w:t>
      </w:r>
      <w:r>
        <w:rPr>
          <w:rFonts w:cstheme="minorHAnsi"/>
        </w:rPr>
        <w:t>για ανταλλαγή δεδομένων μεταξύ Α</w:t>
      </w:r>
      <w:r w:rsidRPr="00165B9F">
        <w:rPr>
          <w:rFonts w:cstheme="minorHAnsi"/>
        </w:rPr>
        <w:t>ρχών</w:t>
      </w:r>
      <w:r w:rsidR="00ED6574">
        <w:rPr>
          <w:rFonts w:cstheme="minorHAnsi"/>
        </w:rPr>
        <w:t>,</w:t>
      </w:r>
      <w:r>
        <w:rPr>
          <w:rFonts w:cstheme="minorHAnsi"/>
        </w:rPr>
        <w:t xml:space="preserve"> π</w:t>
      </w:r>
      <w:r w:rsidRPr="00165B9F">
        <w:rPr>
          <w:rFonts w:cstheme="minorHAnsi"/>
        </w:rPr>
        <w:t>ώς διασφαλίζεται η ανωνυμία δεδομένων</w:t>
      </w:r>
      <w:r>
        <w:rPr>
          <w:rFonts w:cstheme="minorHAnsi"/>
        </w:rPr>
        <w:t>,</w:t>
      </w:r>
      <w:r w:rsidRPr="00165B9F">
        <w:rPr>
          <w:rFonts w:cstheme="minorHAnsi"/>
        </w:rPr>
        <w:t xml:space="preserve"> καθώς και </w:t>
      </w:r>
      <w:r>
        <w:rPr>
          <w:rFonts w:cstheme="minorHAnsi"/>
        </w:rPr>
        <w:t xml:space="preserve">η </w:t>
      </w:r>
      <w:r w:rsidRPr="00165B9F">
        <w:rPr>
          <w:rFonts w:cstheme="minorHAnsi"/>
        </w:rPr>
        <w:t xml:space="preserve">ασφάλειά </w:t>
      </w:r>
      <w:r w:rsidR="00ED6574">
        <w:rPr>
          <w:rFonts w:cstheme="minorHAnsi"/>
        </w:rPr>
        <w:t xml:space="preserve">τους; </w:t>
      </w:r>
      <w:r>
        <w:rPr>
          <w:rFonts w:cstheme="minorHAnsi"/>
        </w:rPr>
        <w:t>Έ</w:t>
      </w:r>
      <w:r w:rsidRPr="00165B9F">
        <w:rPr>
          <w:rFonts w:cstheme="minorHAnsi"/>
        </w:rPr>
        <w:t>χουμε ένα θέμα εδώ</w:t>
      </w:r>
      <w:r>
        <w:rPr>
          <w:rFonts w:cstheme="minorHAnsi"/>
        </w:rPr>
        <w:t>,</w:t>
      </w:r>
      <w:r w:rsidRPr="00165B9F">
        <w:rPr>
          <w:rFonts w:cstheme="minorHAnsi"/>
        </w:rPr>
        <w:t xml:space="preserve"> ιδίως</w:t>
      </w:r>
      <w:r w:rsidR="00ED6574">
        <w:rPr>
          <w:rFonts w:cstheme="minorHAnsi"/>
        </w:rPr>
        <w:t>,</w:t>
      </w:r>
      <w:r w:rsidRPr="00165B9F">
        <w:rPr>
          <w:rFonts w:cstheme="minorHAnsi"/>
        </w:rPr>
        <w:t xml:space="preserve"> μ</w:t>
      </w:r>
      <w:r>
        <w:rPr>
          <w:rFonts w:cstheme="minorHAnsi"/>
        </w:rPr>
        <w:t xml:space="preserve">ετά τις διαρροές που έγιναν </w:t>
      </w:r>
      <w:r w:rsidRPr="00165B9F">
        <w:rPr>
          <w:rFonts w:cstheme="minorHAnsi"/>
        </w:rPr>
        <w:t>τις τελευταίες ημέρες</w:t>
      </w:r>
      <w:r>
        <w:rPr>
          <w:rFonts w:cstheme="minorHAnsi"/>
        </w:rPr>
        <w:t>. Για τι</w:t>
      </w:r>
      <w:r w:rsidRPr="00165B9F">
        <w:rPr>
          <w:rFonts w:cstheme="minorHAnsi"/>
        </w:rPr>
        <w:t xml:space="preserve"> είδους δεδομένα μιλάμε</w:t>
      </w:r>
      <w:r>
        <w:rPr>
          <w:rFonts w:cstheme="minorHAnsi"/>
        </w:rPr>
        <w:t xml:space="preserve"> κ</w:t>
      </w:r>
      <w:r w:rsidRPr="00165B9F">
        <w:rPr>
          <w:rFonts w:cstheme="minorHAnsi"/>
        </w:rPr>
        <w:t>ατ</w:t>
      </w:r>
      <w:r w:rsidR="00ED6574">
        <w:rPr>
          <w:rFonts w:cstheme="minorHAnsi"/>
        </w:rPr>
        <w:t>’ α</w:t>
      </w:r>
      <w:r w:rsidR="00EE7B13">
        <w:rPr>
          <w:rFonts w:cstheme="minorHAnsi"/>
        </w:rPr>
        <w:t>ρχή</w:t>
      </w:r>
      <w:r w:rsidRPr="00165B9F">
        <w:rPr>
          <w:rFonts w:cstheme="minorHAnsi"/>
        </w:rPr>
        <w:t>ν</w:t>
      </w:r>
      <w:r>
        <w:rPr>
          <w:rFonts w:cstheme="minorHAnsi"/>
        </w:rPr>
        <w:t>;</w:t>
      </w:r>
      <w:r w:rsidR="00ED6574">
        <w:rPr>
          <w:rFonts w:cstheme="minorHAnsi"/>
        </w:rPr>
        <w:t xml:space="preserve"> </w:t>
      </w:r>
      <w:r>
        <w:rPr>
          <w:rFonts w:cstheme="minorHAnsi"/>
        </w:rPr>
        <w:t>Θ</w:t>
      </w:r>
      <w:r w:rsidRPr="00165B9F">
        <w:rPr>
          <w:rFonts w:cstheme="minorHAnsi"/>
        </w:rPr>
        <w:t>α πρέπει να υπάρχει συγκεκριμένο πλαίσιο για τον τύπο των δεδομένων</w:t>
      </w:r>
      <w:r>
        <w:rPr>
          <w:rFonts w:cstheme="minorHAnsi"/>
        </w:rPr>
        <w:t>, καθώς και</w:t>
      </w:r>
      <w:r w:rsidRPr="00165B9F">
        <w:rPr>
          <w:rFonts w:cstheme="minorHAnsi"/>
        </w:rPr>
        <w:t xml:space="preserve"> διαβαθμίσεις εμπιστευτικότητας αυτών των δεδομένων</w:t>
      </w:r>
      <w:r>
        <w:rPr>
          <w:rFonts w:cstheme="minorHAnsi"/>
        </w:rPr>
        <w:t>,</w:t>
      </w:r>
      <w:r w:rsidRPr="00165B9F">
        <w:rPr>
          <w:rFonts w:cstheme="minorHAnsi"/>
        </w:rPr>
        <w:t xml:space="preserve"> έτσι ώστε αυτά </w:t>
      </w:r>
      <w:r>
        <w:rPr>
          <w:rFonts w:cstheme="minorHAnsi"/>
        </w:rPr>
        <w:t>τα δεδομένα</w:t>
      </w:r>
      <w:r w:rsidRPr="00165B9F">
        <w:rPr>
          <w:rFonts w:cstheme="minorHAnsi"/>
        </w:rPr>
        <w:t xml:space="preserve"> να προστατεύονται</w:t>
      </w:r>
      <w:r>
        <w:rPr>
          <w:rFonts w:cstheme="minorHAnsi"/>
        </w:rPr>
        <w:t>, καθώς διαμερίζονται μεταξύ των αρμόδιων Α</w:t>
      </w:r>
      <w:r w:rsidRPr="00165B9F">
        <w:rPr>
          <w:rFonts w:cstheme="minorHAnsi"/>
        </w:rPr>
        <w:t>ρχών</w:t>
      </w:r>
      <w:r>
        <w:rPr>
          <w:rFonts w:cstheme="minorHAnsi"/>
        </w:rPr>
        <w:t>,</w:t>
      </w:r>
      <w:r w:rsidRPr="00165B9F">
        <w:rPr>
          <w:rFonts w:cstheme="minorHAnsi"/>
        </w:rPr>
        <w:t xml:space="preserve"> άρα</w:t>
      </w:r>
      <w:r w:rsidR="00407E52">
        <w:rPr>
          <w:rFonts w:cstheme="minorHAnsi"/>
        </w:rPr>
        <w:t>,</w:t>
      </w:r>
      <w:r>
        <w:rPr>
          <w:rFonts w:cstheme="minorHAnsi"/>
        </w:rPr>
        <w:t xml:space="preserve"> και στο άρθρο 8</w:t>
      </w:r>
      <w:r w:rsidR="00407E52">
        <w:rPr>
          <w:rFonts w:cstheme="minorHAnsi"/>
        </w:rPr>
        <w:t>,</w:t>
      </w:r>
      <w:r>
        <w:rPr>
          <w:rFonts w:cstheme="minorHAnsi"/>
        </w:rPr>
        <w:t xml:space="preserve"> έ</w:t>
      </w:r>
      <w:r w:rsidRPr="00165B9F">
        <w:rPr>
          <w:rFonts w:cstheme="minorHAnsi"/>
        </w:rPr>
        <w:t>χουμε την εξής παρατήρηση</w:t>
      </w:r>
      <w:r>
        <w:rPr>
          <w:rFonts w:cstheme="minorHAnsi"/>
        </w:rPr>
        <w:t>.</w:t>
      </w:r>
    </w:p>
    <w:p w14:paraId="4B20A0CD" w14:textId="77777777" w:rsidR="00983EBB" w:rsidRDefault="00983EBB" w:rsidP="00E928CE">
      <w:pPr>
        <w:spacing w:line="276" w:lineRule="auto"/>
        <w:ind w:firstLine="720"/>
        <w:contextualSpacing/>
        <w:jc w:val="both"/>
        <w:rPr>
          <w:rFonts w:cstheme="minorHAnsi"/>
        </w:rPr>
      </w:pPr>
      <w:r>
        <w:rPr>
          <w:rFonts w:cstheme="minorHAnsi"/>
        </w:rPr>
        <w:t xml:space="preserve"> Στο άρθρο 10</w:t>
      </w:r>
      <w:r w:rsidR="00407E52">
        <w:rPr>
          <w:rFonts w:cstheme="minorHAnsi"/>
        </w:rPr>
        <w:t>,</w:t>
      </w:r>
      <w:r>
        <w:rPr>
          <w:rFonts w:cstheme="minorHAnsi"/>
        </w:rPr>
        <w:t xml:space="preserve"> είναι η</w:t>
      </w:r>
      <w:r w:rsidRPr="00165B9F">
        <w:rPr>
          <w:rFonts w:cstheme="minorHAnsi"/>
        </w:rPr>
        <w:t xml:space="preserve"> συνε</w:t>
      </w:r>
      <w:r>
        <w:rPr>
          <w:rFonts w:cstheme="minorHAnsi"/>
        </w:rPr>
        <w:t xml:space="preserve">ργασία του </w:t>
      </w:r>
      <w:r w:rsidR="00806967">
        <w:rPr>
          <w:rFonts w:cstheme="minorHAnsi"/>
        </w:rPr>
        <w:t>Συντονιστή</w:t>
      </w:r>
      <w:r>
        <w:rPr>
          <w:rFonts w:cstheme="minorHAnsi"/>
        </w:rPr>
        <w:t xml:space="preserve"> με άλλες </w:t>
      </w:r>
      <w:r w:rsidR="00806967">
        <w:rPr>
          <w:rFonts w:cstheme="minorHAnsi"/>
        </w:rPr>
        <w:t>Αρχές</w:t>
      </w:r>
      <w:r>
        <w:rPr>
          <w:rFonts w:cstheme="minorHAnsi"/>
        </w:rPr>
        <w:t>.</w:t>
      </w:r>
      <w:r w:rsidRPr="00165B9F">
        <w:rPr>
          <w:rFonts w:cstheme="minorHAnsi"/>
        </w:rPr>
        <w:t xml:space="preserve"> Πιστεύουμε ότι </w:t>
      </w:r>
      <w:r>
        <w:rPr>
          <w:rFonts w:cstheme="minorHAnsi"/>
        </w:rPr>
        <w:t>και το άρθρο 10 του νομο</w:t>
      </w:r>
      <w:r w:rsidRPr="00165B9F">
        <w:rPr>
          <w:rFonts w:cstheme="minorHAnsi"/>
        </w:rPr>
        <w:t>σχεδίου είναι ελλιπές</w:t>
      </w:r>
      <w:r>
        <w:rPr>
          <w:rFonts w:cstheme="minorHAnsi"/>
        </w:rPr>
        <w:t>.</w:t>
      </w:r>
      <w:r w:rsidRPr="00165B9F">
        <w:rPr>
          <w:rFonts w:cstheme="minorHAnsi"/>
        </w:rPr>
        <w:t xml:space="preserve"> Δεν προβλέπει π</w:t>
      </w:r>
      <w:r w:rsidR="00407E52">
        <w:rPr>
          <w:rFonts w:cstheme="minorHAnsi"/>
        </w:rPr>
        <w:t>ω</w:t>
      </w:r>
      <w:r w:rsidRPr="00165B9F">
        <w:rPr>
          <w:rFonts w:cstheme="minorHAnsi"/>
        </w:rPr>
        <w:t xml:space="preserve">ς ο ελληνικός </w:t>
      </w:r>
      <w:r w:rsidR="00806967">
        <w:rPr>
          <w:rFonts w:cstheme="minorHAnsi"/>
        </w:rPr>
        <w:t>Συντονιστής</w:t>
      </w:r>
      <w:r w:rsidRPr="00165B9F">
        <w:rPr>
          <w:rFonts w:cstheme="minorHAnsi"/>
        </w:rPr>
        <w:t xml:space="preserve"> ψηφιακών υπηρεσιών </w:t>
      </w:r>
      <w:r>
        <w:rPr>
          <w:rFonts w:cstheme="minorHAnsi"/>
        </w:rPr>
        <w:t xml:space="preserve">θα συνεργάζεται με αντίστοιχες </w:t>
      </w:r>
      <w:r w:rsidR="00806967">
        <w:rPr>
          <w:rFonts w:cstheme="minorHAnsi"/>
        </w:rPr>
        <w:t>Αρχές</w:t>
      </w:r>
      <w:r w:rsidRPr="00165B9F">
        <w:rPr>
          <w:rFonts w:cstheme="minorHAnsi"/>
        </w:rPr>
        <w:t xml:space="preserve"> άλλων κρατών</w:t>
      </w:r>
      <w:r>
        <w:rPr>
          <w:rFonts w:cstheme="minorHAnsi"/>
        </w:rPr>
        <w:t xml:space="preserve"> -</w:t>
      </w:r>
      <w:r w:rsidRPr="00165B9F">
        <w:rPr>
          <w:rFonts w:cstheme="minorHAnsi"/>
        </w:rPr>
        <w:t xml:space="preserve"> μελών της </w:t>
      </w:r>
      <w:r>
        <w:rPr>
          <w:rFonts w:cstheme="minorHAnsi"/>
        </w:rPr>
        <w:t>Ευρωπαϊκής Έ</w:t>
      </w:r>
      <w:r w:rsidRPr="00165B9F">
        <w:rPr>
          <w:rFonts w:cstheme="minorHAnsi"/>
        </w:rPr>
        <w:t>νωσης</w:t>
      </w:r>
      <w:r>
        <w:rPr>
          <w:rFonts w:cstheme="minorHAnsi"/>
        </w:rPr>
        <w:t>. Ά</w:t>
      </w:r>
      <w:r w:rsidRPr="00165B9F">
        <w:rPr>
          <w:rFonts w:cstheme="minorHAnsi"/>
        </w:rPr>
        <w:t>ρα</w:t>
      </w:r>
      <w:r>
        <w:rPr>
          <w:rFonts w:cstheme="minorHAnsi"/>
        </w:rPr>
        <w:t>,</w:t>
      </w:r>
      <w:r w:rsidRPr="00165B9F">
        <w:rPr>
          <w:rFonts w:cstheme="minorHAnsi"/>
        </w:rPr>
        <w:t xml:space="preserve"> προτείνουμε</w:t>
      </w:r>
      <w:r>
        <w:rPr>
          <w:rFonts w:cstheme="minorHAnsi"/>
        </w:rPr>
        <w:t xml:space="preserve"> εδώ</w:t>
      </w:r>
      <w:r w:rsidRPr="00165B9F">
        <w:rPr>
          <w:rFonts w:cstheme="minorHAnsi"/>
        </w:rPr>
        <w:t xml:space="preserve"> να γίνει μια προσθήκη</w:t>
      </w:r>
      <w:r>
        <w:rPr>
          <w:rFonts w:cstheme="minorHAnsi"/>
        </w:rPr>
        <w:t>,</w:t>
      </w:r>
      <w:r w:rsidRPr="00165B9F">
        <w:rPr>
          <w:rFonts w:cstheme="minorHAnsi"/>
        </w:rPr>
        <w:t xml:space="preserve"> διότι αυτό θα το βρείτε μπροστά σας και είναι προς όφε</w:t>
      </w:r>
      <w:r>
        <w:rPr>
          <w:rFonts w:cstheme="minorHAnsi"/>
        </w:rPr>
        <w:t>λος της Ε</w:t>
      </w:r>
      <w:r w:rsidRPr="00165B9F">
        <w:rPr>
          <w:rFonts w:cstheme="minorHAnsi"/>
        </w:rPr>
        <w:t>λλάδας</w:t>
      </w:r>
      <w:r>
        <w:rPr>
          <w:rFonts w:cstheme="minorHAnsi"/>
        </w:rPr>
        <w:t>. Δεν προβλέπεται ο ελληνικός</w:t>
      </w:r>
      <w:r w:rsidRPr="00165B9F">
        <w:rPr>
          <w:rFonts w:cstheme="minorHAnsi"/>
        </w:rPr>
        <w:t xml:space="preserve"> να συνεργάζεται με αντίστοιχα</w:t>
      </w:r>
      <w:r>
        <w:rPr>
          <w:rFonts w:cstheme="minorHAnsi"/>
        </w:rPr>
        <w:t xml:space="preserve">. Δεν προκύπτει αυτό από την </w:t>
      </w:r>
      <w:r w:rsidR="00EC2C90">
        <w:rPr>
          <w:rFonts w:cstheme="minorHAnsi"/>
        </w:rPr>
        <w:t>Οδηγία</w:t>
      </w:r>
      <w:r w:rsidRPr="00165B9F">
        <w:rPr>
          <w:rFonts w:cstheme="minorHAnsi"/>
        </w:rPr>
        <w:t xml:space="preserve"> και το άρθρο </w:t>
      </w:r>
      <w:r>
        <w:rPr>
          <w:rFonts w:cstheme="minorHAnsi"/>
        </w:rPr>
        <w:t xml:space="preserve">53 και το άρθρο 56 παράγραφος 7 του </w:t>
      </w:r>
      <w:r w:rsidR="00DC1285">
        <w:rPr>
          <w:rFonts w:cstheme="minorHAnsi"/>
        </w:rPr>
        <w:t>Κανονισμού</w:t>
      </w:r>
      <w:r w:rsidRPr="00165B9F">
        <w:rPr>
          <w:rFonts w:cstheme="minorHAnsi"/>
        </w:rPr>
        <w:t xml:space="preserve"> απαιτεί</w:t>
      </w:r>
      <w:r w:rsidR="00407E52">
        <w:rPr>
          <w:rFonts w:cstheme="minorHAnsi"/>
        </w:rPr>
        <w:t>,</w:t>
      </w:r>
      <w:r>
        <w:rPr>
          <w:rFonts w:cstheme="minorHAnsi"/>
        </w:rPr>
        <w:t xml:space="preserve"> μπορώ να πω</w:t>
      </w:r>
      <w:r w:rsidR="00407E52">
        <w:rPr>
          <w:rFonts w:cstheme="minorHAnsi"/>
        </w:rPr>
        <w:t>,</w:t>
      </w:r>
      <w:r>
        <w:rPr>
          <w:rFonts w:cstheme="minorHAnsi"/>
        </w:rPr>
        <w:t xml:space="preserve"> τη συνεργασία του Έλληνα </w:t>
      </w:r>
      <w:r w:rsidR="00806967">
        <w:rPr>
          <w:rFonts w:cstheme="minorHAnsi"/>
        </w:rPr>
        <w:lastRenderedPageBreak/>
        <w:t>Συντονιστή</w:t>
      </w:r>
      <w:r>
        <w:rPr>
          <w:rFonts w:cstheme="minorHAnsi"/>
        </w:rPr>
        <w:t xml:space="preserve"> Ψηφιακών Υ</w:t>
      </w:r>
      <w:r w:rsidRPr="00165B9F">
        <w:rPr>
          <w:rFonts w:cstheme="minorHAnsi"/>
        </w:rPr>
        <w:t>πηρεσιών με τις αρμ</w:t>
      </w:r>
      <w:r>
        <w:rPr>
          <w:rFonts w:cstheme="minorHAnsi"/>
        </w:rPr>
        <w:t>όδιες υπηρεσίες των κρατών της Ευρωπαϊκής Έ</w:t>
      </w:r>
      <w:r w:rsidRPr="00165B9F">
        <w:rPr>
          <w:rFonts w:cstheme="minorHAnsi"/>
        </w:rPr>
        <w:t>νωσης</w:t>
      </w:r>
      <w:r>
        <w:rPr>
          <w:rFonts w:cstheme="minorHAnsi"/>
        </w:rPr>
        <w:t>. Ά</w:t>
      </w:r>
      <w:r w:rsidRPr="00165B9F">
        <w:rPr>
          <w:rFonts w:cstheme="minorHAnsi"/>
        </w:rPr>
        <w:t>ρα</w:t>
      </w:r>
      <w:r>
        <w:rPr>
          <w:rFonts w:cstheme="minorHAnsi"/>
        </w:rPr>
        <w:t>, εδώ χρειάζεται</w:t>
      </w:r>
      <w:r w:rsidRPr="00165B9F">
        <w:rPr>
          <w:rFonts w:cstheme="minorHAnsi"/>
        </w:rPr>
        <w:t xml:space="preserve"> μια προσθήκη</w:t>
      </w:r>
      <w:r>
        <w:rPr>
          <w:rFonts w:cstheme="minorHAnsi"/>
        </w:rPr>
        <w:t>.</w:t>
      </w:r>
    </w:p>
    <w:p w14:paraId="3DC5B7C8" w14:textId="77777777" w:rsidR="00983EBB" w:rsidRDefault="00983EBB" w:rsidP="00E928CE">
      <w:pPr>
        <w:spacing w:line="276" w:lineRule="auto"/>
        <w:ind w:firstLine="720"/>
        <w:contextualSpacing/>
        <w:jc w:val="both"/>
        <w:rPr>
          <w:rFonts w:cstheme="minorHAnsi"/>
        </w:rPr>
      </w:pPr>
      <w:r>
        <w:rPr>
          <w:rFonts w:cstheme="minorHAnsi"/>
        </w:rPr>
        <w:t xml:space="preserve"> Επίπτωση: Ε</w:t>
      </w:r>
      <w:r w:rsidRPr="00165B9F">
        <w:rPr>
          <w:rFonts w:cstheme="minorHAnsi"/>
        </w:rPr>
        <w:t>άν ένας πολίτης θέλει να κάνει καταγγελία</w:t>
      </w:r>
      <w:r>
        <w:rPr>
          <w:rFonts w:cstheme="minorHAnsi"/>
        </w:rPr>
        <w:t>,</w:t>
      </w:r>
      <w:r w:rsidRPr="00165B9F">
        <w:rPr>
          <w:rFonts w:cstheme="minorHAnsi"/>
        </w:rPr>
        <w:t xml:space="preserve"> παραδείγματος χάριν</w:t>
      </w:r>
      <w:r>
        <w:rPr>
          <w:rFonts w:cstheme="minorHAnsi"/>
        </w:rPr>
        <w:t xml:space="preserve">, στο </w:t>
      </w:r>
      <w:r>
        <w:rPr>
          <w:rFonts w:cstheme="minorHAnsi"/>
          <w:lang w:val="en-US"/>
        </w:rPr>
        <w:t>Facebook</w:t>
      </w:r>
      <w:r>
        <w:rPr>
          <w:rFonts w:cstheme="minorHAnsi"/>
        </w:rPr>
        <w:t xml:space="preserve"> και η F</w:t>
      </w:r>
      <w:r>
        <w:rPr>
          <w:rFonts w:cstheme="minorHAnsi"/>
          <w:lang w:val="en-US"/>
        </w:rPr>
        <w:t>acebook</w:t>
      </w:r>
      <w:r w:rsidRPr="00165B9F">
        <w:rPr>
          <w:rFonts w:cstheme="minorHAnsi"/>
        </w:rPr>
        <w:t xml:space="preserve"> δεν έχε</w:t>
      </w:r>
      <w:r>
        <w:rPr>
          <w:rFonts w:cstheme="minorHAnsi"/>
        </w:rPr>
        <w:t>ι ορίσει νόμιμο εκπρόσωπο στην Ι</w:t>
      </w:r>
      <w:r w:rsidRPr="00165B9F">
        <w:rPr>
          <w:rFonts w:cstheme="minorHAnsi"/>
        </w:rPr>
        <w:t>ρλανδία</w:t>
      </w:r>
      <w:r w:rsidR="00407E52">
        <w:rPr>
          <w:rFonts w:cstheme="minorHAnsi"/>
        </w:rPr>
        <w:t>,</w:t>
      </w:r>
      <w:r w:rsidRPr="00165B9F">
        <w:rPr>
          <w:rFonts w:cstheme="minorHAnsi"/>
        </w:rPr>
        <w:t xml:space="preserve"> ο ελληνικός </w:t>
      </w:r>
      <w:r w:rsidR="00806967">
        <w:rPr>
          <w:rFonts w:cstheme="minorHAnsi"/>
        </w:rPr>
        <w:t>Συντονιστής</w:t>
      </w:r>
      <w:r w:rsidRPr="00165B9F">
        <w:rPr>
          <w:rFonts w:cstheme="minorHAnsi"/>
        </w:rPr>
        <w:t xml:space="preserve"> ψηφιακώ</w:t>
      </w:r>
      <w:r>
        <w:rPr>
          <w:rFonts w:cstheme="minorHAnsi"/>
        </w:rPr>
        <w:t>ν υπηρεσιών δεν θα</w:t>
      </w:r>
      <w:r w:rsidRPr="00165B9F">
        <w:rPr>
          <w:rFonts w:cstheme="minorHAnsi"/>
        </w:rPr>
        <w:t xml:space="preserve"> διαβιβάσει την καταγγελία</w:t>
      </w:r>
      <w:r>
        <w:rPr>
          <w:rFonts w:cstheme="minorHAnsi"/>
        </w:rPr>
        <w:t xml:space="preserve"> α</w:t>
      </w:r>
      <w:r w:rsidRPr="00165B9F">
        <w:rPr>
          <w:rFonts w:cstheme="minorHAnsi"/>
        </w:rPr>
        <w:t>ν δεν γίνει αυτή η ειδική πρόβλεψη</w:t>
      </w:r>
      <w:r>
        <w:rPr>
          <w:rFonts w:cstheme="minorHAnsi"/>
        </w:rPr>
        <w:t>,</w:t>
      </w:r>
      <w:r w:rsidRPr="00165B9F">
        <w:rPr>
          <w:rFonts w:cstheme="minorHAnsi"/>
        </w:rPr>
        <w:t xml:space="preserve"> κατά την άποψή μας</w:t>
      </w:r>
      <w:r>
        <w:rPr>
          <w:rFonts w:cstheme="minorHAnsi"/>
        </w:rPr>
        <w:t>. Ά</w:t>
      </w:r>
      <w:r w:rsidRPr="00165B9F">
        <w:rPr>
          <w:rFonts w:cstheme="minorHAnsi"/>
        </w:rPr>
        <w:t>ρα</w:t>
      </w:r>
      <w:r>
        <w:rPr>
          <w:rFonts w:cstheme="minorHAnsi"/>
        </w:rPr>
        <w:t>,</w:t>
      </w:r>
      <w:r w:rsidRPr="00165B9F">
        <w:rPr>
          <w:rFonts w:cstheme="minorHAnsi"/>
        </w:rPr>
        <w:t xml:space="preserve"> από εκεί</w:t>
      </w:r>
      <w:r w:rsidR="00407E52">
        <w:rPr>
          <w:rFonts w:cstheme="minorHAnsi"/>
        </w:rPr>
        <w:t>,</w:t>
      </w:r>
      <w:r>
        <w:rPr>
          <w:rFonts w:cstheme="minorHAnsi"/>
        </w:rPr>
        <w:t xml:space="preserve"> μπορούμε να συνάγουμε ότι μήπως - λέμε καλόπιστα</w:t>
      </w:r>
      <w:r w:rsidRPr="00165B9F">
        <w:rPr>
          <w:rFonts w:cstheme="minorHAnsi"/>
        </w:rPr>
        <w:t xml:space="preserve"> </w:t>
      </w:r>
      <w:r>
        <w:rPr>
          <w:rFonts w:cstheme="minorHAnsi"/>
        </w:rPr>
        <w:t xml:space="preserve">- </w:t>
      </w:r>
      <w:r w:rsidRPr="00165B9F">
        <w:rPr>
          <w:rFonts w:cstheme="minorHAnsi"/>
        </w:rPr>
        <w:t xml:space="preserve">δεν έχει η </w:t>
      </w:r>
      <w:r w:rsidR="00EC2C90">
        <w:rPr>
          <w:rFonts w:cstheme="minorHAnsi"/>
        </w:rPr>
        <w:t>Κυβέρνηση</w:t>
      </w:r>
      <w:r w:rsidRPr="00165B9F">
        <w:rPr>
          <w:rFonts w:cstheme="minorHAnsi"/>
        </w:rPr>
        <w:t xml:space="preserve"> την πρόθεση να κτυπήσει τα μεγάλα συμφέροντα</w:t>
      </w:r>
      <w:r>
        <w:rPr>
          <w:rFonts w:cstheme="minorHAnsi"/>
        </w:rPr>
        <w:t>,</w:t>
      </w:r>
      <w:r w:rsidRPr="00165B9F">
        <w:rPr>
          <w:rFonts w:cstheme="minorHAnsi"/>
        </w:rPr>
        <w:t xml:space="preserve"> δηλαδή</w:t>
      </w:r>
      <w:r>
        <w:rPr>
          <w:rFonts w:cstheme="minorHAnsi"/>
        </w:rPr>
        <w:t xml:space="preserve">, </w:t>
      </w:r>
      <w:r>
        <w:rPr>
          <w:rFonts w:cstheme="minorHAnsi"/>
          <w:lang w:val="en-US"/>
        </w:rPr>
        <w:t>Google</w:t>
      </w:r>
      <w:r w:rsidRPr="00CC7493">
        <w:rPr>
          <w:rFonts w:cstheme="minorHAnsi"/>
        </w:rPr>
        <w:t xml:space="preserve">, </w:t>
      </w:r>
      <w:r>
        <w:rPr>
          <w:rFonts w:cstheme="minorHAnsi"/>
          <w:lang w:val="en-US"/>
        </w:rPr>
        <w:t>Facebook</w:t>
      </w:r>
      <w:r w:rsidRPr="00CC7493">
        <w:rPr>
          <w:rFonts w:cstheme="minorHAnsi"/>
        </w:rPr>
        <w:t xml:space="preserve">, </w:t>
      </w:r>
      <w:r>
        <w:rPr>
          <w:rFonts w:cstheme="minorHAnsi"/>
          <w:lang w:val="en-US"/>
        </w:rPr>
        <w:t>Amazon</w:t>
      </w:r>
      <w:r w:rsidR="00407E52">
        <w:rPr>
          <w:rFonts w:cstheme="minorHAnsi"/>
        </w:rPr>
        <w:t>,</w:t>
      </w:r>
      <w:r w:rsidRPr="00165B9F">
        <w:rPr>
          <w:rFonts w:cstheme="minorHAnsi"/>
        </w:rPr>
        <w:t xml:space="preserve"> που θα ορίσουν </w:t>
      </w:r>
      <w:r>
        <w:rPr>
          <w:rFonts w:cstheme="minorHAnsi"/>
        </w:rPr>
        <w:t xml:space="preserve">νόμιμο </w:t>
      </w:r>
      <w:r w:rsidRPr="00165B9F">
        <w:rPr>
          <w:rFonts w:cstheme="minorHAnsi"/>
        </w:rPr>
        <w:t>εκπρόσωπο σε άλλο κράτος</w:t>
      </w:r>
      <w:r>
        <w:rPr>
          <w:rFonts w:cstheme="minorHAnsi"/>
        </w:rPr>
        <w:t xml:space="preserve"> –</w:t>
      </w:r>
      <w:r w:rsidRPr="00165B9F">
        <w:rPr>
          <w:rFonts w:cstheme="minorHAnsi"/>
        </w:rPr>
        <w:t xml:space="preserve"> μέλος</w:t>
      </w:r>
      <w:r>
        <w:rPr>
          <w:rFonts w:cstheme="minorHAnsi"/>
        </w:rPr>
        <w:t>;</w:t>
      </w:r>
    </w:p>
    <w:p w14:paraId="270B15F7" w14:textId="77777777" w:rsidR="00983EBB" w:rsidRDefault="00983EBB" w:rsidP="00407E52">
      <w:pPr>
        <w:spacing w:line="276" w:lineRule="auto"/>
        <w:ind w:firstLine="720"/>
        <w:contextualSpacing/>
        <w:jc w:val="both"/>
      </w:pPr>
      <w:r>
        <w:t xml:space="preserve">Μήπως η </w:t>
      </w:r>
      <w:r w:rsidR="00EC2C90">
        <w:t>Κυβέρνηση</w:t>
      </w:r>
      <w:r>
        <w:t xml:space="preserve"> φτιάχνει έναν νόμο για να ελέγχει μόνο τις μικρές ελληνικές επιχειρήσεις και αφήνει τα μεγάλα ολιγοπώλια ανενόχλητα; Άρα, οπωσδήποτε, αυτή η κριτική μας προς την </w:t>
      </w:r>
      <w:r w:rsidR="00EC2C90">
        <w:t>Κυβέρνηση</w:t>
      </w:r>
      <w:r w:rsidR="006866E6">
        <w:t>,</w:t>
      </w:r>
      <w:r>
        <w:t xml:space="preserve"> αν επιβεβαιωθεί στην </w:t>
      </w:r>
      <w:r w:rsidR="006866E6">
        <w:t>π</w:t>
      </w:r>
      <w:r w:rsidR="004E09DA">
        <w:t>ράξη</w:t>
      </w:r>
      <w:r w:rsidR="006866E6">
        <w:t>,</w:t>
      </w:r>
      <w:r>
        <w:t xml:space="preserve"> θα είναι πολύ μεγάλο πρόβλημα.</w:t>
      </w:r>
    </w:p>
    <w:p w14:paraId="6F567BF2" w14:textId="77777777" w:rsidR="00983EBB" w:rsidRDefault="00983EBB" w:rsidP="00E928CE">
      <w:pPr>
        <w:spacing w:line="276" w:lineRule="auto"/>
        <w:ind w:firstLine="720"/>
        <w:contextualSpacing/>
        <w:jc w:val="both"/>
      </w:pPr>
      <w:r>
        <w:t>Πάω γρήγορα γρήγορα στο άρθρο 11. Επί της ουσίας</w:t>
      </w:r>
      <w:r w:rsidR="006866E6">
        <w:t>,</w:t>
      </w:r>
      <w:r>
        <w:t xml:space="preserve"> έχει μια ασάφεια κατά την άποψή μας. Δεν είναι σαφές αν εννοεί πάροχο ενδιάμεσων υπηρεσιών που έχουν ορίσει νόμιμο εκπρόσωπο μόνο στην Ελλάδα ή αν περιλαμβάνει και τους παρόχους που έχουν ορίσει νόμιμο εκπρόσωπο σε άλλο κράτος</w:t>
      </w:r>
      <w:r w:rsidR="004D5021">
        <w:t xml:space="preserve"> -</w:t>
      </w:r>
      <w:r>
        <w:t xml:space="preserve"> μέλος της Ευρωπαϊκής Ένωσης</w:t>
      </w:r>
      <w:r w:rsidR="004D5021">
        <w:t>,</w:t>
      </w:r>
      <w:r>
        <w:t xml:space="preserve"> προκειμένου να μην δημιουργηθεί αυτό το πρόβλημα που σας είπα. Άρα και στο άρθρο 11</w:t>
      </w:r>
      <w:r w:rsidR="004D5021">
        <w:t>,</w:t>
      </w:r>
      <w:r>
        <w:t xml:space="preserve"> πρέπει να γίνει αυτή η συμπλήρωση, ότι αφορά και ενδιάμεσους παρόχους</w:t>
      </w:r>
      <w:r w:rsidR="004D5021">
        <w:t>,</w:t>
      </w:r>
      <w:r>
        <w:t xml:space="preserve"> που έχουν νόμιμο εκπρόσωπο σε άλλα κράτη.</w:t>
      </w:r>
    </w:p>
    <w:p w14:paraId="63DDDD3C" w14:textId="77777777" w:rsidR="00872588" w:rsidRDefault="00983EBB" w:rsidP="00E928CE">
      <w:pPr>
        <w:spacing w:line="276" w:lineRule="auto"/>
        <w:ind w:firstLine="720"/>
        <w:contextualSpacing/>
        <w:jc w:val="both"/>
      </w:pPr>
      <w:r>
        <w:t>Άρθρο 16, ως προς τις κυρώσεις. Πάλι</w:t>
      </w:r>
      <w:r w:rsidR="004D5021">
        <w:t>,</w:t>
      </w:r>
      <w:r>
        <w:t xml:space="preserve"> βλέπουμε μια ασάφεια. Πρώτον, ο γενικός </w:t>
      </w:r>
      <w:r w:rsidR="00806967">
        <w:t>Συντονιστής</w:t>
      </w:r>
      <w:r>
        <w:t xml:space="preserve"> ψηφιακών υπηρεσιών θα πρέπει να έχει τη δυνατότητα να επιβάλει κυρώσεις -πρόστιμα εάν παραλάβει καταγγελία από </w:t>
      </w:r>
      <w:r w:rsidR="00806967">
        <w:t>Συντονιστή</w:t>
      </w:r>
      <w:r>
        <w:t xml:space="preserve"> ψηφιακών υπηρεσιών άλλου κράτους. Δεύτερον, ο Έλληνας </w:t>
      </w:r>
      <w:r w:rsidR="00806967">
        <w:t>Συντονιστής</w:t>
      </w:r>
      <w:r>
        <w:t xml:space="preserve"> ψηφιακών υπηρεσιών θα πρέπει να έχει και τη δυνατότητα να ζητήσει από τον </w:t>
      </w:r>
      <w:r w:rsidR="00806967">
        <w:t>Συντονιστή</w:t>
      </w:r>
      <w:r>
        <w:t xml:space="preserve"> ψηφιακών υπηρεσιών άλλου κράτους και την επιβολή χρηματικής κύρωσης. Πρέπει να έχει αυτή τη δυνατότητα. Δεν προβλέπει</w:t>
      </w:r>
      <w:r w:rsidR="00872588">
        <w:t>,</w:t>
      </w:r>
      <w:r>
        <w:t xml:space="preserve"> </w:t>
      </w:r>
      <w:r w:rsidR="00872588">
        <w:t>όμως,</w:t>
      </w:r>
      <w:r>
        <w:t xml:space="preserve"> το άρθρο 16 μια τέτοια διαδικασία. Δηλαδή, το θέμα έγκειται στη συνεργασία πάλι και εδώ. </w:t>
      </w:r>
    </w:p>
    <w:p w14:paraId="517D3D68" w14:textId="77777777" w:rsidR="00983EBB" w:rsidRDefault="00983EBB" w:rsidP="00E928CE">
      <w:pPr>
        <w:spacing w:line="276" w:lineRule="auto"/>
        <w:ind w:firstLine="720"/>
        <w:contextualSpacing/>
        <w:jc w:val="both"/>
      </w:pPr>
      <w:r w:rsidRPr="00A661DC">
        <w:t>Ε</w:t>
      </w:r>
      <w:r>
        <w:t xml:space="preserve">νσωματώνει η </w:t>
      </w:r>
      <w:r w:rsidR="00EC2C90">
        <w:t>Κυβέρνηση</w:t>
      </w:r>
      <w:r w:rsidR="00872588">
        <w:t xml:space="preserve"> τον ευρωπαϊκό Κ</w:t>
      </w:r>
      <w:r>
        <w:t>ανονισμό, αφού δεν συμπληρωθούν αυτές οι διατάξεις ή δεν γίνει σαφές</w:t>
      </w:r>
      <w:r w:rsidR="00872588">
        <w:t>,</w:t>
      </w:r>
      <w:r>
        <w:t xml:space="preserve"> ότι είναι επιφανειακή, χωρίς να έχει πρόθεση</w:t>
      </w:r>
      <w:r w:rsidR="00872588">
        <w:t>,</w:t>
      </w:r>
      <w:r>
        <w:t xml:space="preserve"> δυστυχώς</w:t>
      </w:r>
      <w:r w:rsidR="00872588">
        <w:t>,</w:t>
      </w:r>
      <w:r>
        <w:t xml:space="preserve"> να υλοποιήσει την πρακτική με την ευρωπαϊκή συνεργασία.</w:t>
      </w:r>
    </w:p>
    <w:p w14:paraId="4CA9AD3A" w14:textId="77777777" w:rsidR="00275E16" w:rsidRDefault="00983EBB" w:rsidP="00E928CE">
      <w:pPr>
        <w:spacing w:line="276" w:lineRule="auto"/>
        <w:ind w:firstLine="720"/>
        <w:contextualSpacing/>
        <w:jc w:val="both"/>
      </w:pPr>
      <w:r>
        <w:t>Στο άρθρο 18</w:t>
      </w:r>
      <w:r w:rsidR="0077120B">
        <w:t>,</w:t>
      </w:r>
      <w:r>
        <w:t xml:space="preserve"> βλέπουμε έλλειμμα διαφάνειας</w:t>
      </w:r>
      <w:r w:rsidR="0077120B">
        <w:t>,</w:t>
      </w:r>
      <w:r>
        <w:t xml:space="preserve"> κύριε Υπουργέ</w:t>
      </w:r>
      <w:r w:rsidR="0077120B">
        <w:t>,</w:t>
      </w:r>
      <w:r>
        <w:t xml:space="preserve"> στις εκθέσεις που συντάσσει ο </w:t>
      </w:r>
      <w:r w:rsidR="00806967">
        <w:t>Συντονιστής</w:t>
      </w:r>
      <w:r>
        <w:t>. Οι πολίτες</w:t>
      </w:r>
      <w:r w:rsidR="00275E16">
        <w:t>,</w:t>
      </w:r>
      <w:r>
        <w:t xml:space="preserve"> κατ’ </w:t>
      </w:r>
      <w:r w:rsidR="00275E16">
        <w:t>α</w:t>
      </w:r>
      <w:r w:rsidR="00EE7B13">
        <w:t>ρχή</w:t>
      </w:r>
      <w:r>
        <w:t>ν</w:t>
      </w:r>
      <w:r w:rsidR="00275E16">
        <w:t>,</w:t>
      </w:r>
      <w:r>
        <w:t xml:space="preserve"> δεν ενημερώνονται για τα πεπραγμένα του </w:t>
      </w:r>
      <w:r w:rsidR="00806967">
        <w:t>Συντονιστή</w:t>
      </w:r>
      <w:r>
        <w:t xml:space="preserve"> των ψηφιακών υπηρεσιών. Άρα</w:t>
      </w:r>
      <w:r w:rsidR="00275E16">
        <w:t>,</w:t>
      </w:r>
      <w:r>
        <w:t xml:space="preserve"> πρέπει να υπάρξει εδώ μία πρόβλεψη να υπάρχει ενημέρωση για τα πεπραγμένα. Να δούμε τι γίνεται στην Ελλάδα. Ποιες παραβιάσεις έγιναν, από ποιες εταιρείες έγιναν, τι αποτέλεσμα έχει. Άρα</w:t>
      </w:r>
      <w:r w:rsidR="00275E16">
        <w:t>,</w:t>
      </w:r>
      <w:r>
        <w:t xml:space="preserve"> αυτό οδηγεί</w:t>
      </w:r>
      <w:r w:rsidR="00275E16">
        <w:t>,</w:t>
      </w:r>
      <w:r>
        <w:t xml:space="preserve"> αυτόματα</w:t>
      </w:r>
      <w:r w:rsidR="00275E16">
        <w:t>,</w:t>
      </w:r>
      <w:r>
        <w:t xml:space="preserve"> σε έλλειμμα λογοδοσίας. Εάν ένας </w:t>
      </w:r>
      <w:r w:rsidR="00806967">
        <w:t>Συντονιστής</w:t>
      </w:r>
      <w:r>
        <w:t xml:space="preserve"> ψηφιακών υπηρεσιών δεν είναι υποχρεωμένος να καταγράφει πόσες καταγγελίες διαβίβασε στις </w:t>
      </w:r>
      <w:r w:rsidR="00806967">
        <w:t>Αρχές</w:t>
      </w:r>
      <w:r>
        <w:t xml:space="preserve"> άλλων κρατών </w:t>
      </w:r>
      <w:r w:rsidR="00275E16">
        <w:t xml:space="preserve"> -</w:t>
      </w:r>
      <w:r>
        <w:t>μελών</w:t>
      </w:r>
      <w:r w:rsidR="00275E16">
        <w:t>, πώ</w:t>
      </w:r>
      <w:r>
        <w:t xml:space="preserve">ς θα ξέρουμε τι πραγματικά διαβίβασε και τι έγινε; Και αυτή η αδιαφορία για τις </w:t>
      </w:r>
      <w:r w:rsidR="00275E16">
        <w:t>α</w:t>
      </w:r>
      <w:r w:rsidR="00806967">
        <w:t>ρχές</w:t>
      </w:r>
      <w:r>
        <w:t xml:space="preserve"> της διαφάνειας και της λογοδοσίας μας δημιουργεί προβληματισμό. </w:t>
      </w:r>
    </w:p>
    <w:p w14:paraId="246759DF" w14:textId="77777777" w:rsidR="00983EBB" w:rsidRDefault="00275E16" w:rsidP="00E928CE">
      <w:pPr>
        <w:spacing w:line="276" w:lineRule="auto"/>
        <w:ind w:firstLine="720"/>
        <w:contextualSpacing/>
        <w:jc w:val="both"/>
      </w:pPr>
      <w:r>
        <w:t>Οπότ</w:t>
      </w:r>
      <w:r w:rsidR="00983EBB">
        <w:t>ε</w:t>
      </w:r>
      <w:r>
        <w:t>,</w:t>
      </w:r>
      <w:r w:rsidR="00983EBB">
        <w:t xml:space="preserve"> και κατά τη συζήτηση την Τρίτη</w:t>
      </w:r>
      <w:r>
        <w:t>,</w:t>
      </w:r>
      <w:r w:rsidR="00983EBB">
        <w:t xml:space="preserve"> στη β΄ ανάγνωση</w:t>
      </w:r>
      <w:r>
        <w:t>,</w:t>
      </w:r>
      <w:r w:rsidR="00983EBB">
        <w:t xml:space="preserve"> θα μπορο</w:t>
      </w:r>
      <w:r>
        <w:t>ύμε να αναφερθούμε πιο λεπτομερώ</w:t>
      </w:r>
      <w:r w:rsidR="00983EBB">
        <w:t xml:space="preserve">ς και στα υπόλοιπα μέρη των άρθρων. </w:t>
      </w:r>
    </w:p>
    <w:p w14:paraId="2BEF84A6" w14:textId="77777777" w:rsidR="00983EBB" w:rsidRDefault="00983EBB" w:rsidP="00E928CE">
      <w:pPr>
        <w:spacing w:line="276" w:lineRule="auto"/>
        <w:ind w:firstLine="720"/>
        <w:contextualSpacing/>
        <w:jc w:val="both"/>
      </w:pPr>
      <w:r w:rsidRPr="003547E2">
        <w:rPr>
          <w:b/>
        </w:rPr>
        <w:t>ΛΑΖΑΡΟΣ ΤΣΑΒΔΑΡΙΔΗΣ (Πρόεδρος της Επιτροπής):</w:t>
      </w:r>
      <w:r>
        <w:t xml:space="preserve"> Κύριε Συντυχάκη, έχετε το</w:t>
      </w:r>
      <w:r w:rsidR="00275E16">
        <w:t>ν λόγο</w:t>
      </w:r>
      <w:r>
        <w:t xml:space="preserve"> </w:t>
      </w:r>
      <w:r w:rsidR="00275E16">
        <w:t>και</w:t>
      </w:r>
      <w:r>
        <w:t xml:space="preserve"> να μας πείτε </w:t>
      </w:r>
      <w:r w:rsidR="00275E16">
        <w:t xml:space="preserve">μας και </w:t>
      </w:r>
      <w:r>
        <w:t xml:space="preserve">τι ψηφίζετε επί της </w:t>
      </w:r>
      <w:r w:rsidR="00275E16">
        <w:t>α</w:t>
      </w:r>
      <w:r w:rsidR="00EE7B13">
        <w:t>ρχής</w:t>
      </w:r>
      <w:r>
        <w:t>.</w:t>
      </w:r>
    </w:p>
    <w:p w14:paraId="1EC09678" w14:textId="77777777" w:rsidR="00983EBB" w:rsidRDefault="00983EBB" w:rsidP="00E928CE">
      <w:pPr>
        <w:spacing w:line="276" w:lineRule="auto"/>
        <w:ind w:firstLine="720"/>
        <w:contextualSpacing/>
        <w:jc w:val="both"/>
      </w:pPr>
      <w:r w:rsidRPr="003547E2">
        <w:rPr>
          <w:b/>
        </w:rPr>
        <w:t>ΕΜΜΑΝΟΥΗΛ ΣΥΝΤΥΧΑΚΗΣ (Ειδικός Αγορητής της Κ.Ο. «ΚΟΜΜΟΥΝΙΣΤΙΚΟ ΚΟΜΜΑ ΕΛΛΑΔΑΣ»):</w:t>
      </w:r>
      <w:r>
        <w:t xml:space="preserve"> Κατ’ </w:t>
      </w:r>
      <w:r w:rsidR="00275E16">
        <w:t>α</w:t>
      </w:r>
      <w:r w:rsidR="00EE7B13">
        <w:t>ρχή</w:t>
      </w:r>
      <w:r>
        <w:t>ν</w:t>
      </w:r>
      <w:r w:rsidR="00275E16">
        <w:t>,</w:t>
      </w:r>
      <w:r>
        <w:t xml:space="preserve"> θα ήθελα να ζητήσω συγγνώμη για την καθυστέρηση, διότι</w:t>
      </w:r>
      <w:r w:rsidR="009166EA">
        <w:t>,</w:t>
      </w:r>
      <w:r>
        <w:t xml:space="preserve"> την ίδια στιγμή</w:t>
      </w:r>
      <w:r w:rsidR="009166EA">
        <w:t>,</w:t>
      </w:r>
      <w:r>
        <w:t xml:space="preserve"> συζητιέται στην Ολομέλεια η επίκαιρη ερώτηση του Κ.Κ.Ε για τα θέματα της υγείας.</w:t>
      </w:r>
    </w:p>
    <w:p w14:paraId="5D593BFB" w14:textId="77777777" w:rsidR="00060674" w:rsidRDefault="00983EBB" w:rsidP="00E928CE">
      <w:pPr>
        <w:spacing w:line="276" w:lineRule="auto"/>
        <w:ind w:firstLine="720"/>
        <w:contextualSpacing/>
        <w:jc w:val="both"/>
      </w:pPr>
      <w:r>
        <w:t xml:space="preserve">Επί της </w:t>
      </w:r>
      <w:r w:rsidR="00060674">
        <w:t>α</w:t>
      </w:r>
      <w:r w:rsidR="00EE7B13">
        <w:t>ρχής</w:t>
      </w:r>
      <w:r w:rsidR="00060674">
        <w:t>,</w:t>
      </w:r>
      <w:r>
        <w:t xml:space="preserve"> καταψηφίζουμε το νομοσχέδιο. </w:t>
      </w:r>
    </w:p>
    <w:p w14:paraId="435EE37A" w14:textId="77777777" w:rsidR="00983EBB" w:rsidRDefault="00983EBB" w:rsidP="00E928CE">
      <w:pPr>
        <w:spacing w:line="276" w:lineRule="auto"/>
        <w:ind w:firstLine="720"/>
        <w:contextualSpacing/>
        <w:jc w:val="both"/>
      </w:pPr>
      <w:r>
        <w:t>Τοποθετηθήκαμε</w:t>
      </w:r>
      <w:r w:rsidR="00060674">
        <w:t>,</w:t>
      </w:r>
      <w:r>
        <w:t xml:space="preserve"> κατά την πρώτη συνεδρίαση</w:t>
      </w:r>
      <w:r w:rsidR="00060674">
        <w:t>,</w:t>
      </w:r>
      <w:r>
        <w:t xml:space="preserve"> επί της </w:t>
      </w:r>
      <w:r w:rsidR="00060674">
        <w:t>α</w:t>
      </w:r>
      <w:r w:rsidR="00EE7B13">
        <w:t>ρχής</w:t>
      </w:r>
      <w:r>
        <w:t xml:space="preserve"> του νομοσχεδίου και επιφυλασσόμαστε</w:t>
      </w:r>
      <w:r w:rsidR="00060674">
        <w:t>,</w:t>
      </w:r>
      <w:r>
        <w:t xml:space="preserve"> στη β’ ανάγνωση καθώς και στην Ολομέλεια</w:t>
      </w:r>
      <w:r w:rsidR="00060674">
        <w:t>,</w:t>
      </w:r>
      <w:r>
        <w:t xml:space="preserve"> να κάνουμε ακόμα πιο εμπεριστατωμένη τοποθέτηση και επί της </w:t>
      </w:r>
      <w:r w:rsidR="00060674">
        <w:t>α</w:t>
      </w:r>
      <w:r w:rsidR="00EE7B13">
        <w:t>ρχής</w:t>
      </w:r>
      <w:r>
        <w:t xml:space="preserve"> και επί των άρθρων. </w:t>
      </w:r>
    </w:p>
    <w:p w14:paraId="2A498A40" w14:textId="77777777" w:rsidR="00983EBB" w:rsidRDefault="00983EBB" w:rsidP="00E928CE">
      <w:pPr>
        <w:spacing w:line="276" w:lineRule="auto"/>
        <w:ind w:firstLine="720"/>
        <w:contextualSpacing/>
        <w:jc w:val="both"/>
      </w:pPr>
      <w:r w:rsidRPr="003547E2">
        <w:rPr>
          <w:b/>
        </w:rPr>
        <w:t>ΛΑΖΑΡΟΣ ΤΣΑΒΔΑΡΙΔΗΣ (Πρόεδρος της Επιτροπής):</w:t>
      </w:r>
      <w:r w:rsidRPr="003547E2">
        <w:t xml:space="preserve"> </w:t>
      </w:r>
      <w:r w:rsidR="00060674">
        <w:t>Τον λόγο έχει ο. κ. Χήτας.</w:t>
      </w:r>
    </w:p>
    <w:p w14:paraId="6249854D" w14:textId="77777777" w:rsidR="00983EBB" w:rsidRPr="003547E2" w:rsidRDefault="00983EBB" w:rsidP="00E928CE">
      <w:pPr>
        <w:spacing w:line="276" w:lineRule="auto"/>
        <w:ind w:firstLine="720"/>
        <w:contextualSpacing/>
        <w:jc w:val="both"/>
      </w:pPr>
      <w:r w:rsidRPr="003547E2">
        <w:rPr>
          <w:b/>
        </w:rPr>
        <w:lastRenderedPageBreak/>
        <w:t>ΚΩΝΣΤΑΝΤΙΝΟΣ ΧΗΤΑΣ (Ειδικός Αγορητής της Κ.Ο. «ΕΛΛΗΝΙΚΗ ΛΥΣΗ – ΚΥΡΙΑΚΟΣ ΒΕΛΟΠΟΥΛΟΣ»):</w:t>
      </w:r>
      <w:r>
        <w:t xml:space="preserve"> Κύριε Υπουργέ, στο</w:t>
      </w:r>
      <w:r w:rsidR="00060674">
        <w:t>ν</w:t>
      </w:r>
      <w:r>
        <w:t xml:space="preserve"> σκοπό και το αντικείμενο του νομοσχεδίου</w:t>
      </w:r>
      <w:r w:rsidR="00060674">
        <w:t>,</w:t>
      </w:r>
      <w:r>
        <w:t xml:space="preserve"> αναφέρθηκα στην επί της </w:t>
      </w:r>
      <w:r w:rsidR="00060674">
        <w:t>α</w:t>
      </w:r>
      <w:r w:rsidR="00EE7B13">
        <w:t>ρχής</w:t>
      </w:r>
      <w:r w:rsidR="00060674">
        <w:t xml:space="preserve"> τοποθέτηση. Επισημαίνω και εδώ</w:t>
      </w:r>
      <w:r>
        <w:t xml:space="preserve"> ότι φέρνετε διάφορα νομοσχέδια</w:t>
      </w:r>
      <w:r w:rsidR="00060674">
        <w:t>,</w:t>
      </w:r>
      <w:r>
        <w:t xml:space="preserve"> τα οποία ζητάτε να τα ψηφίσουμε</w:t>
      </w:r>
      <w:r w:rsidR="00060674">
        <w:t>,</w:t>
      </w:r>
      <w:r>
        <w:t xml:space="preserve"> με την αιτιολογία της εναρμόνισης του εκσυγχρονισμού και της δημιουργίας ασφαλούς ψηφιακού περιβάλλοντος του κυβερνοχώρου. Θα επαναλάβω και θα ξαναπώ τι νόημα έχει και τι αξία έχουν όλα αυτά όταν όχι μόνο η </w:t>
      </w:r>
      <w:r w:rsidR="00EC2C90">
        <w:t>Κυβέρνησ</w:t>
      </w:r>
      <w:r w:rsidR="00060674">
        <w:t>ή</w:t>
      </w:r>
      <w:r>
        <w:t xml:space="preserve"> σας δεν είναι σε θέση να προστατεύσει τα προσωπικά δεδομένα των πολιτών, αλλά τα χρησιμοποιεί κιόλας και διακινεί δεδομένα δεκάδων χιλιάδων πολιτών.</w:t>
      </w:r>
    </w:p>
    <w:p w14:paraId="1496E8B0" w14:textId="77777777" w:rsidR="00060674" w:rsidRDefault="00983EBB" w:rsidP="00E928CE">
      <w:pPr>
        <w:spacing w:line="276" w:lineRule="auto"/>
        <w:contextualSpacing/>
        <w:jc w:val="both"/>
        <w:rPr>
          <w:rFonts w:cstheme="minorHAnsi"/>
        </w:rPr>
      </w:pPr>
      <w:r w:rsidRPr="007D0D1C">
        <w:rPr>
          <w:rFonts w:cstheme="minorHAnsi"/>
        </w:rPr>
        <w:tab/>
      </w:r>
      <w:r>
        <w:rPr>
          <w:rFonts w:cstheme="minorHAnsi"/>
        </w:rPr>
        <w:t>Πηγαίνω σε</w:t>
      </w:r>
      <w:r w:rsidRPr="007D0D1C">
        <w:rPr>
          <w:rFonts w:cstheme="minorHAnsi"/>
        </w:rPr>
        <w:t xml:space="preserve"> κάποιες παρατηρήσεις σε συγκεκριμένα άρθρα του νομοσχεδίου</w:t>
      </w:r>
      <w:r>
        <w:rPr>
          <w:rFonts w:cstheme="minorHAnsi"/>
        </w:rPr>
        <w:t>.</w:t>
      </w:r>
      <w:r w:rsidRPr="007D0D1C">
        <w:rPr>
          <w:rFonts w:cstheme="minorHAnsi"/>
        </w:rPr>
        <w:t xml:space="preserve"> </w:t>
      </w:r>
    </w:p>
    <w:p w14:paraId="7C696D51" w14:textId="77777777" w:rsidR="00983EBB" w:rsidRDefault="00983EBB" w:rsidP="00060674">
      <w:pPr>
        <w:spacing w:line="276" w:lineRule="auto"/>
        <w:ind w:firstLine="720"/>
        <w:contextualSpacing/>
        <w:jc w:val="both"/>
        <w:rPr>
          <w:rFonts w:cstheme="minorHAnsi"/>
        </w:rPr>
      </w:pPr>
      <w:r>
        <w:rPr>
          <w:rFonts w:cstheme="minorHAnsi"/>
        </w:rPr>
        <w:t>Τ</w:t>
      </w:r>
      <w:r w:rsidRPr="007D0D1C">
        <w:rPr>
          <w:rFonts w:cstheme="minorHAnsi"/>
        </w:rPr>
        <w:t>ο άρθρο 4 ορίζει</w:t>
      </w:r>
      <w:r w:rsidR="00083394">
        <w:rPr>
          <w:rFonts w:cstheme="minorHAnsi"/>
        </w:rPr>
        <w:t>,</w:t>
      </w:r>
      <w:r w:rsidRPr="007D0D1C">
        <w:rPr>
          <w:rFonts w:cstheme="minorHAnsi"/>
        </w:rPr>
        <w:t xml:space="preserve"> ως </w:t>
      </w:r>
      <w:r w:rsidR="00806967">
        <w:rPr>
          <w:rFonts w:cstheme="minorHAnsi"/>
        </w:rPr>
        <w:t>Συντονιστή</w:t>
      </w:r>
      <w:r w:rsidRPr="007D0D1C">
        <w:rPr>
          <w:rFonts w:cstheme="minorHAnsi"/>
        </w:rPr>
        <w:t xml:space="preserve"> ψηφιακών υπηρεσιών</w:t>
      </w:r>
      <w:r w:rsidR="00083394">
        <w:rPr>
          <w:rFonts w:cstheme="minorHAnsi"/>
        </w:rPr>
        <w:t>,</w:t>
      </w:r>
      <w:r w:rsidRPr="007D0D1C">
        <w:rPr>
          <w:rFonts w:cstheme="minorHAnsi"/>
        </w:rPr>
        <w:t xml:space="preserve"> την </w:t>
      </w:r>
      <w:r>
        <w:rPr>
          <w:rFonts w:cstheme="minorHAnsi"/>
        </w:rPr>
        <w:t>Εθνική Ε</w:t>
      </w:r>
      <w:r w:rsidRPr="007D0D1C">
        <w:rPr>
          <w:rFonts w:cstheme="minorHAnsi"/>
        </w:rPr>
        <w:t xml:space="preserve">πιτροπή </w:t>
      </w:r>
      <w:r>
        <w:rPr>
          <w:rFonts w:cstheme="minorHAnsi"/>
        </w:rPr>
        <w:t>Τ</w:t>
      </w:r>
      <w:r w:rsidRPr="007D0D1C">
        <w:rPr>
          <w:rFonts w:cstheme="minorHAnsi"/>
        </w:rPr>
        <w:t xml:space="preserve">ηλεπικοινωνιών και </w:t>
      </w:r>
      <w:r>
        <w:rPr>
          <w:rFonts w:cstheme="minorHAnsi"/>
        </w:rPr>
        <w:t>Τ</w:t>
      </w:r>
      <w:r w:rsidRPr="007D0D1C">
        <w:rPr>
          <w:rFonts w:cstheme="minorHAnsi"/>
        </w:rPr>
        <w:t>αχυδρομείων</w:t>
      </w:r>
      <w:r>
        <w:rPr>
          <w:rFonts w:cstheme="minorHAnsi"/>
        </w:rPr>
        <w:t>,</w:t>
      </w:r>
      <w:r w:rsidRPr="007D0D1C">
        <w:rPr>
          <w:rFonts w:cstheme="minorHAnsi"/>
        </w:rPr>
        <w:t xml:space="preserve"> ενώ </w:t>
      </w:r>
      <w:r>
        <w:rPr>
          <w:rFonts w:cstheme="minorHAnsi"/>
        </w:rPr>
        <w:t xml:space="preserve">ως αρμόδιες </w:t>
      </w:r>
      <w:r w:rsidR="00806967">
        <w:rPr>
          <w:rFonts w:cstheme="minorHAnsi"/>
        </w:rPr>
        <w:t>Αρχές</w:t>
      </w:r>
      <w:r>
        <w:rPr>
          <w:rFonts w:cstheme="minorHAnsi"/>
        </w:rPr>
        <w:t xml:space="preserve"> ορίζονται το Ε</w:t>
      </w:r>
      <w:r w:rsidRPr="007D0D1C">
        <w:rPr>
          <w:rFonts w:cstheme="minorHAnsi"/>
        </w:rPr>
        <w:t xml:space="preserve">θνικό </w:t>
      </w:r>
      <w:r>
        <w:rPr>
          <w:rFonts w:cstheme="minorHAnsi"/>
        </w:rPr>
        <w:t>Σ</w:t>
      </w:r>
      <w:r w:rsidRPr="007D0D1C">
        <w:rPr>
          <w:rFonts w:cstheme="minorHAnsi"/>
        </w:rPr>
        <w:t xml:space="preserve">υμβούλιο </w:t>
      </w:r>
      <w:r>
        <w:rPr>
          <w:rFonts w:cstheme="minorHAnsi"/>
        </w:rPr>
        <w:t>Ρ</w:t>
      </w:r>
      <w:r w:rsidRPr="007D0D1C">
        <w:rPr>
          <w:rFonts w:cstheme="minorHAnsi"/>
        </w:rPr>
        <w:t xml:space="preserve">αδιοτηλεόρασης και η </w:t>
      </w:r>
      <w:r w:rsidR="00EE7B13">
        <w:rPr>
          <w:rFonts w:cstheme="minorHAnsi"/>
        </w:rPr>
        <w:t>Αρχή</w:t>
      </w:r>
      <w:r>
        <w:rPr>
          <w:rFonts w:cstheme="minorHAnsi"/>
        </w:rPr>
        <w:t xml:space="preserve"> Π</w:t>
      </w:r>
      <w:r w:rsidRPr="007D0D1C">
        <w:rPr>
          <w:rFonts w:cstheme="minorHAnsi"/>
        </w:rPr>
        <w:t>ροσ</w:t>
      </w:r>
      <w:r>
        <w:rPr>
          <w:rFonts w:cstheme="minorHAnsi"/>
        </w:rPr>
        <w:t>τασίας Δεδομένων Π</w:t>
      </w:r>
      <w:r w:rsidRPr="007D0D1C">
        <w:rPr>
          <w:rFonts w:cstheme="minorHAnsi"/>
        </w:rPr>
        <w:t xml:space="preserve">ροσωπικού </w:t>
      </w:r>
      <w:r>
        <w:rPr>
          <w:rFonts w:cstheme="minorHAnsi"/>
        </w:rPr>
        <w:t>Χ</w:t>
      </w:r>
      <w:r w:rsidRPr="007D0D1C">
        <w:rPr>
          <w:rFonts w:cstheme="minorHAnsi"/>
        </w:rPr>
        <w:t>αρακτήρα</w:t>
      </w:r>
      <w:r>
        <w:rPr>
          <w:rFonts w:cstheme="minorHAnsi"/>
        </w:rPr>
        <w:t>.</w:t>
      </w:r>
      <w:r w:rsidRPr="007D0D1C">
        <w:rPr>
          <w:rFonts w:cstheme="minorHAnsi"/>
        </w:rPr>
        <w:t xml:space="preserve"> Εμπλέκονται πολλές ανεξάρτητες </w:t>
      </w:r>
      <w:r w:rsidR="00806967">
        <w:rPr>
          <w:rFonts w:cstheme="minorHAnsi"/>
        </w:rPr>
        <w:t>Αρχές</w:t>
      </w:r>
      <w:r>
        <w:rPr>
          <w:rFonts w:cstheme="minorHAnsi"/>
        </w:rPr>
        <w:t>,</w:t>
      </w:r>
      <w:r w:rsidRPr="007D0D1C">
        <w:rPr>
          <w:rFonts w:cstheme="minorHAnsi"/>
        </w:rPr>
        <w:t xml:space="preserve"> συνταγματικά κατοχυρωμένες και μη</w:t>
      </w:r>
      <w:r>
        <w:rPr>
          <w:rFonts w:cstheme="minorHAnsi"/>
        </w:rPr>
        <w:t>,</w:t>
      </w:r>
      <w:r w:rsidRPr="007D0D1C">
        <w:rPr>
          <w:rFonts w:cstheme="minorHAnsi"/>
        </w:rPr>
        <w:t xml:space="preserve"> την ίδια στιγμή που εγείρονται και σοβαρά ζητήματα για τη λειτουργία και την πραγματ</w:t>
      </w:r>
      <w:r>
        <w:rPr>
          <w:rFonts w:cstheme="minorHAnsi"/>
        </w:rPr>
        <w:t>ική ανεξαρτησία όλων αυτών των Α</w:t>
      </w:r>
      <w:r w:rsidRPr="007D0D1C">
        <w:rPr>
          <w:rFonts w:cstheme="minorHAnsi"/>
        </w:rPr>
        <w:t>ρχών</w:t>
      </w:r>
      <w:r>
        <w:rPr>
          <w:rFonts w:cstheme="minorHAnsi"/>
        </w:rPr>
        <w:t>.</w:t>
      </w:r>
      <w:r w:rsidRPr="007D0D1C">
        <w:rPr>
          <w:rFonts w:cstheme="minorHAnsi"/>
        </w:rPr>
        <w:t xml:space="preserve"> Εξάλλου</w:t>
      </w:r>
      <w:r w:rsidR="00083394">
        <w:rPr>
          <w:rFonts w:cstheme="minorHAnsi"/>
        </w:rPr>
        <w:t>,</w:t>
      </w:r>
      <w:r w:rsidRPr="007D0D1C">
        <w:rPr>
          <w:rFonts w:cstheme="minorHAnsi"/>
        </w:rPr>
        <w:t xml:space="preserve"> όλοι</w:t>
      </w:r>
      <w:r>
        <w:rPr>
          <w:rFonts w:cstheme="minorHAnsi"/>
        </w:rPr>
        <w:t>,</w:t>
      </w:r>
      <w:r w:rsidRPr="007D0D1C">
        <w:rPr>
          <w:rFonts w:cstheme="minorHAnsi"/>
        </w:rPr>
        <w:t xml:space="preserve"> ανεξαιρέτως</w:t>
      </w:r>
      <w:r w:rsidR="00083394">
        <w:rPr>
          <w:rFonts w:cstheme="minorHAnsi"/>
        </w:rPr>
        <w:t>,</w:t>
      </w:r>
      <w:r>
        <w:rPr>
          <w:rFonts w:cstheme="minorHAnsi"/>
        </w:rPr>
        <w:t xml:space="preserve"> οι εκπρόσωποι των ανεξάρτητων Α</w:t>
      </w:r>
      <w:r w:rsidRPr="007D0D1C">
        <w:rPr>
          <w:rFonts w:cstheme="minorHAnsi"/>
        </w:rPr>
        <w:t>ρχών</w:t>
      </w:r>
      <w:r>
        <w:rPr>
          <w:rFonts w:cstheme="minorHAnsi"/>
        </w:rPr>
        <w:t>,</w:t>
      </w:r>
      <w:r w:rsidRPr="007D0D1C">
        <w:rPr>
          <w:rFonts w:cstheme="minorHAnsi"/>
        </w:rPr>
        <w:t xml:space="preserve"> στην προηγούμενη συνεδρίαση της </w:t>
      </w:r>
      <w:r>
        <w:rPr>
          <w:rFonts w:cstheme="minorHAnsi"/>
        </w:rPr>
        <w:t>Ε</w:t>
      </w:r>
      <w:r w:rsidRPr="007D0D1C">
        <w:rPr>
          <w:rFonts w:cstheme="minorHAnsi"/>
        </w:rPr>
        <w:t>πιτροπής</w:t>
      </w:r>
      <w:r>
        <w:rPr>
          <w:rFonts w:cstheme="minorHAnsi"/>
        </w:rPr>
        <w:t>,</w:t>
      </w:r>
      <w:r w:rsidRPr="007D0D1C">
        <w:rPr>
          <w:rFonts w:cstheme="minorHAnsi"/>
        </w:rPr>
        <w:t xml:space="preserve"> στην ακρόαση φορέων</w:t>
      </w:r>
      <w:r>
        <w:rPr>
          <w:rFonts w:cstheme="minorHAnsi"/>
        </w:rPr>
        <w:t>,</w:t>
      </w:r>
      <w:r w:rsidRPr="007D0D1C">
        <w:rPr>
          <w:rFonts w:cstheme="minorHAnsi"/>
        </w:rPr>
        <w:t xml:space="preserve"> επισήμαναν το μεγάλο πρόβλημα που υπάρχει με την έλλειψη προσωπικού και εξοπλισμού και οι ελλείψεις είναι σε τέτοιο βαθμό που δεν μπορούν οι </w:t>
      </w:r>
      <w:r w:rsidR="00806967">
        <w:rPr>
          <w:rFonts w:cstheme="minorHAnsi"/>
        </w:rPr>
        <w:t>Αρχές</w:t>
      </w:r>
      <w:r w:rsidRPr="007D0D1C">
        <w:rPr>
          <w:rFonts w:cstheme="minorHAnsi"/>
        </w:rPr>
        <w:t xml:space="preserve"> να ανταποκριθούν στις διευρυμένες αρμοδιότητες</w:t>
      </w:r>
      <w:r>
        <w:rPr>
          <w:rFonts w:cstheme="minorHAnsi"/>
        </w:rPr>
        <w:t>,</w:t>
      </w:r>
      <w:r w:rsidRPr="007D0D1C">
        <w:rPr>
          <w:rFonts w:cstheme="minorHAnsi"/>
        </w:rPr>
        <w:t xml:space="preserve"> </w:t>
      </w:r>
      <w:r>
        <w:rPr>
          <w:rFonts w:cstheme="minorHAnsi"/>
        </w:rPr>
        <w:t>σ</w:t>
      </w:r>
      <w:r w:rsidRPr="007D0D1C">
        <w:rPr>
          <w:rFonts w:cstheme="minorHAnsi"/>
        </w:rPr>
        <w:t>ύμφωνα με το νομοσχέδιο που τους δίνεται</w:t>
      </w:r>
      <w:r>
        <w:rPr>
          <w:rFonts w:cstheme="minorHAnsi"/>
        </w:rPr>
        <w:t>.</w:t>
      </w:r>
      <w:r w:rsidRPr="007D0D1C">
        <w:rPr>
          <w:rFonts w:cstheme="minorHAnsi"/>
        </w:rPr>
        <w:t xml:space="preserve"> </w:t>
      </w:r>
      <w:r>
        <w:rPr>
          <w:rFonts w:cstheme="minorHAnsi"/>
        </w:rPr>
        <w:t>Ε</w:t>
      </w:r>
      <w:r w:rsidRPr="007D0D1C">
        <w:rPr>
          <w:rFonts w:cstheme="minorHAnsi"/>
        </w:rPr>
        <w:t>νώ</w:t>
      </w:r>
      <w:r w:rsidR="008A7F4F">
        <w:rPr>
          <w:rFonts w:cstheme="minorHAnsi"/>
        </w:rPr>
        <w:t>,</w:t>
      </w:r>
      <w:r w:rsidRPr="007D0D1C">
        <w:rPr>
          <w:rFonts w:cstheme="minorHAnsi"/>
        </w:rPr>
        <w:t xml:space="preserve"> ήδη</w:t>
      </w:r>
      <w:r w:rsidR="008A7F4F">
        <w:rPr>
          <w:rFonts w:cstheme="minorHAnsi"/>
        </w:rPr>
        <w:t>,</w:t>
      </w:r>
      <w:r w:rsidRPr="007D0D1C">
        <w:rPr>
          <w:rFonts w:cstheme="minorHAnsi"/>
        </w:rPr>
        <w:t xml:space="preserve"> είχαν και πρόβλημα υποστελέχωσης</w:t>
      </w:r>
      <w:r>
        <w:rPr>
          <w:rFonts w:cstheme="minorHAnsi"/>
        </w:rPr>
        <w:t>.</w:t>
      </w:r>
      <w:r w:rsidRPr="007D0D1C">
        <w:rPr>
          <w:rFonts w:cstheme="minorHAnsi"/>
        </w:rPr>
        <w:t xml:space="preserve"> </w:t>
      </w:r>
    </w:p>
    <w:p w14:paraId="7393C445" w14:textId="77777777" w:rsidR="00983EBB" w:rsidRDefault="00983EBB" w:rsidP="00E928CE">
      <w:pPr>
        <w:spacing w:line="276" w:lineRule="auto"/>
        <w:ind w:firstLine="720"/>
        <w:contextualSpacing/>
        <w:jc w:val="both"/>
        <w:rPr>
          <w:rFonts w:cstheme="minorHAnsi"/>
        </w:rPr>
      </w:pPr>
      <w:r>
        <w:rPr>
          <w:rFonts w:cstheme="minorHAnsi"/>
        </w:rPr>
        <w:t>Ε</w:t>
      </w:r>
      <w:r w:rsidRPr="007D0D1C">
        <w:rPr>
          <w:rFonts w:cstheme="minorHAnsi"/>
        </w:rPr>
        <w:t>πειδή</w:t>
      </w:r>
      <w:r>
        <w:rPr>
          <w:rFonts w:cstheme="minorHAnsi"/>
        </w:rPr>
        <w:t>,</w:t>
      </w:r>
      <w:r w:rsidRPr="007D0D1C">
        <w:rPr>
          <w:rFonts w:cstheme="minorHAnsi"/>
        </w:rPr>
        <w:t xml:space="preserve"> λοιπόν</w:t>
      </w:r>
      <w:r>
        <w:rPr>
          <w:rFonts w:cstheme="minorHAnsi"/>
        </w:rPr>
        <w:t>,</w:t>
      </w:r>
      <w:r w:rsidRPr="007D0D1C">
        <w:rPr>
          <w:rFonts w:cstheme="minorHAnsi"/>
        </w:rPr>
        <w:t xml:space="preserve"> το ζήτημα είναι πολύ σοβαρό</w:t>
      </w:r>
      <w:r>
        <w:rPr>
          <w:rFonts w:cstheme="minorHAnsi"/>
        </w:rPr>
        <w:t>,</w:t>
      </w:r>
      <w:r w:rsidRPr="007D0D1C">
        <w:rPr>
          <w:rFonts w:cstheme="minorHAnsi"/>
        </w:rPr>
        <w:t xml:space="preserve"> γιατί έχουμε να κάνουμε με προσωπικά δεδομένα</w:t>
      </w:r>
      <w:r>
        <w:rPr>
          <w:rFonts w:cstheme="minorHAnsi"/>
        </w:rPr>
        <w:t>,</w:t>
      </w:r>
      <w:r w:rsidR="008A7F4F">
        <w:rPr>
          <w:rFonts w:cstheme="minorHAnsi"/>
        </w:rPr>
        <w:t xml:space="preserve"> με τη διαφύλαξή</w:t>
      </w:r>
      <w:r w:rsidRPr="007D0D1C">
        <w:rPr>
          <w:rFonts w:cstheme="minorHAnsi"/>
        </w:rPr>
        <w:t xml:space="preserve"> </w:t>
      </w:r>
      <w:r>
        <w:rPr>
          <w:rFonts w:cstheme="minorHAnsi"/>
        </w:rPr>
        <w:t>τους,</w:t>
      </w:r>
      <w:r w:rsidRPr="007D0D1C">
        <w:rPr>
          <w:rFonts w:cstheme="minorHAnsi"/>
        </w:rPr>
        <w:t xml:space="preserve"> με θεμελιώδη δικαιώματα και ελευθερίες</w:t>
      </w:r>
      <w:r>
        <w:rPr>
          <w:rFonts w:cstheme="minorHAnsi"/>
        </w:rPr>
        <w:t>,</w:t>
      </w:r>
      <w:r w:rsidRPr="007D0D1C">
        <w:rPr>
          <w:rFonts w:cstheme="minorHAnsi"/>
        </w:rPr>
        <w:t xml:space="preserve"> δεν γίνεται </w:t>
      </w:r>
      <w:r>
        <w:rPr>
          <w:rFonts w:cstheme="minorHAnsi"/>
        </w:rPr>
        <w:t xml:space="preserve">- </w:t>
      </w:r>
      <w:r w:rsidRPr="007D0D1C">
        <w:rPr>
          <w:rFonts w:cstheme="minorHAnsi"/>
        </w:rPr>
        <w:t xml:space="preserve">θεωρούμε εμείς </w:t>
      </w:r>
      <w:r>
        <w:rPr>
          <w:rFonts w:cstheme="minorHAnsi"/>
        </w:rPr>
        <w:t xml:space="preserve">- </w:t>
      </w:r>
      <w:r w:rsidRPr="007D0D1C">
        <w:rPr>
          <w:rFonts w:cstheme="minorHAnsi"/>
        </w:rPr>
        <w:t xml:space="preserve">να νομοθετούμε όταν δεν υπάρχουν </w:t>
      </w:r>
      <w:r>
        <w:rPr>
          <w:rFonts w:cstheme="minorHAnsi"/>
        </w:rPr>
        <w:t xml:space="preserve">ή </w:t>
      </w:r>
      <w:r w:rsidRPr="007D0D1C">
        <w:rPr>
          <w:rFonts w:cstheme="minorHAnsi"/>
        </w:rPr>
        <w:t>όταν δεν μπορούν να εφαρμοστούν οι κατάλληλες δικλείδες ασφαλείας και οι εγγυήσεις</w:t>
      </w:r>
      <w:r>
        <w:rPr>
          <w:rFonts w:cstheme="minorHAnsi"/>
        </w:rPr>
        <w:t>.</w:t>
      </w:r>
      <w:r w:rsidRPr="007D0D1C">
        <w:rPr>
          <w:rFonts w:cstheme="minorHAnsi"/>
        </w:rPr>
        <w:t xml:space="preserve"> Θα θέλαμε να μας ενημερώσετε</w:t>
      </w:r>
      <w:r>
        <w:rPr>
          <w:rFonts w:cstheme="minorHAnsi"/>
        </w:rPr>
        <w:t>,</w:t>
      </w:r>
      <w:r w:rsidRPr="007D0D1C">
        <w:rPr>
          <w:rFonts w:cstheme="minorHAnsi"/>
        </w:rPr>
        <w:t xml:space="preserve"> κύριε </w:t>
      </w:r>
      <w:r>
        <w:rPr>
          <w:rFonts w:cstheme="minorHAnsi"/>
        </w:rPr>
        <w:t>Υ</w:t>
      </w:r>
      <w:r w:rsidRPr="007D0D1C">
        <w:rPr>
          <w:rFonts w:cstheme="minorHAnsi"/>
        </w:rPr>
        <w:t>πουργέ</w:t>
      </w:r>
      <w:r>
        <w:rPr>
          <w:rFonts w:cstheme="minorHAnsi"/>
        </w:rPr>
        <w:t>,</w:t>
      </w:r>
      <w:r w:rsidRPr="007D0D1C">
        <w:rPr>
          <w:rFonts w:cstheme="minorHAnsi"/>
        </w:rPr>
        <w:t xml:space="preserve"> πώς θα αντιμετωπίσετε</w:t>
      </w:r>
      <w:r w:rsidR="00AE6DAA">
        <w:rPr>
          <w:rFonts w:cstheme="minorHAnsi"/>
        </w:rPr>
        <w:t>,</w:t>
      </w:r>
      <w:r w:rsidRPr="007D0D1C">
        <w:rPr>
          <w:rFonts w:cstheme="minorHAnsi"/>
        </w:rPr>
        <w:t xml:space="preserve"> όσο το δυνατόν πιο άμεσα</w:t>
      </w:r>
      <w:r w:rsidR="00AE6DAA">
        <w:rPr>
          <w:rFonts w:cstheme="minorHAnsi"/>
        </w:rPr>
        <w:t>,</w:t>
      </w:r>
      <w:r w:rsidRPr="007D0D1C">
        <w:rPr>
          <w:rFonts w:cstheme="minorHAnsi"/>
        </w:rPr>
        <w:t xml:space="preserve"> το συγκεκριμένο θέμα</w:t>
      </w:r>
      <w:r w:rsidR="00AE6DAA">
        <w:rPr>
          <w:rFonts w:cstheme="minorHAnsi"/>
        </w:rPr>
        <w:t>,</w:t>
      </w:r>
      <w:r w:rsidRPr="007D0D1C">
        <w:rPr>
          <w:rFonts w:cstheme="minorHAnsi"/>
        </w:rPr>
        <w:t xml:space="preserve"> το οποίο ακούστηκε </w:t>
      </w:r>
      <w:r>
        <w:rPr>
          <w:rFonts w:cstheme="minorHAnsi"/>
        </w:rPr>
        <w:t>στους φορείς στην ακρόαση.</w:t>
      </w:r>
      <w:r w:rsidRPr="007D0D1C">
        <w:rPr>
          <w:rFonts w:cstheme="minorHAnsi"/>
        </w:rPr>
        <w:t xml:space="preserve"> </w:t>
      </w:r>
    </w:p>
    <w:p w14:paraId="06DD710C" w14:textId="77777777" w:rsidR="00983EBB" w:rsidRDefault="00983EBB" w:rsidP="00E928CE">
      <w:pPr>
        <w:spacing w:line="276" w:lineRule="auto"/>
        <w:ind w:firstLine="720"/>
        <w:contextualSpacing/>
        <w:jc w:val="both"/>
        <w:rPr>
          <w:rFonts w:cstheme="minorHAnsi"/>
        </w:rPr>
      </w:pPr>
      <w:r w:rsidRPr="007D0D1C">
        <w:rPr>
          <w:rFonts w:cstheme="minorHAnsi"/>
        </w:rPr>
        <w:t>Επιπλέον</w:t>
      </w:r>
      <w:r>
        <w:rPr>
          <w:rFonts w:cstheme="minorHAnsi"/>
        </w:rPr>
        <w:t>,</w:t>
      </w:r>
      <w:r w:rsidRPr="007D0D1C">
        <w:rPr>
          <w:rFonts w:cstheme="minorHAnsi"/>
        </w:rPr>
        <w:t xml:space="preserve"> στα άρθρα 8 και 10 του νομοσχεδίου</w:t>
      </w:r>
      <w:r w:rsidR="00AE6DAA">
        <w:rPr>
          <w:rFonts w:cstheme="minorHAnsi"/>
        </w:rPr>
        <w:t>,</w:t>
      </w:r>
      <w:r w:rsidRPr="007D0D1C">
        <w:rPr>
          <w:rFonts w:cstheme="minorHAnsi"/>
        </w:rPr>
        <w:t xml:space="preserve"> προβλέπεται η συνεργασία μεταξύ του </w:t>
      </w:r>
      <w:r w:rsidR="00806967">
        <w:rPr>
          <w:rFonts w:cstheme="minorHAnsi"/>
        </w:rPr>
        <w:t>Συντονιστή</w:t>
      </w:r>
      <w:r w:rsidRPr="007D0D1C">
        <w:rPr>
          <w:rFonts w:cstheme="minorHAnsi"/>
        </w:rPr>
        <w:t xml:space="preserve"> ψ</w:t>
      </w:r>
      <w:r>
        <w:rPr>
          <w:rFonts w:cstheme="minorHAnsi"/>
        </w:rPr>
        <w:t>ηφιακών υπηρεσιών και αρμόδιων Α</w:t>
      </w:r>
      <w:r w:rsidRPr="007D0D1C">
        <w:rPr>
          <w:rFonts w:cstheme="minorHAnsi"/>
        </w:rPr>
        <w:t xml:space="preserve">ρχών και η συνεργασία μεταξύ του </w:t>
      </w:r>
      <w:r w:rsidR="00806967">
        <w:rPr>
          <w:rFonts w:cstheme="minorHAnsi"/>
        </w:rPr>
        <w:t>Συντονιστή</w:t>
      </w:r>
      <w:r w:rsidRPr="007D0D1C">
        <w:rPr>
          <w:rFonts w:cstheme="minorHAnsi"/>
        </w:rPr>
        <w:t xml:space="preserve"> ψηφιακών υπηρεσιών και άλλων </w:t>
      </w:r>
      <w:r>
        <w:rPr>
          <w:rFonts w:cstheme="minorHAnsi"/>
        </w:rPr>
        <w:t>Α</w:t>
      </w:r>
      <w:r w:rsidRPr="007D0D1C">
        <w:rPr>
          <w:rFonts w:cstheme="minorHAnsi"/>
        </w:rPr>
        <w:t>ρχών</w:t>
      </w:r>
      <w:r>
        <w:rPr>
          <w:rFonts w:cstheme="minorHAnsi"/>
        </w:rPr>
        <w:t>,</w:t>
      </w:r>
      <w:r w:rsidRPr="007D0D1C">
        <w:rPr>
          <w:rFonts w:cstheme="minorHAnsi"/>
        </w:rPr>
        <w:t xml:space="preserve"> αντίστοιχα</w:t>
      </w:r>
      <w:r>
        <w:rPr>
          <w:rFonts w:cstheme="minorHAnsi"/>
        </w:rPr>
        <w:t>.</w:t>
      </w:r>
      <w:r w:rsidRPr="007D0D1C">
        <w:rPr>
          <w:rFonts w:cstheme="minorHAnsi"/>
        </w:rPr>
        <w:t xml:space="preserve"> Εδώ</w:t>
      </w:r>
      <w:r w:rsidR="00AE6DAA">
        <w:rPr>
          <w:rFonts w:cstheme="minorHAnsi"/>
        </w:rPr>
        <w:t>,</w:t>
      </w:r>
      <w:r w:rsidRPr="007D0D1C">
        <w:rPr>
          <w:rFonts w:cstheme="minorHAnsi"/>
        </w:rPr>
        <w:t xml:space="preserve"> εμπλέκονται ακόμη περισσότερες </w:t>
      </w:r>
      <w:r w:rsidR="00806967">
        <w:rPr>
          <w:rFonts w:cstheme="minorHAnsi"/>
        </w:rPr>
        <w:t>Αρχές</w:t>
      </w:r>
      <w:r>
        <w:rPr>
          <w:rFonts w:cstheme="minorHAnsi"/>
        </w:rPr>
        <w:t>,</w:t>
      </w:r>
      <w:r w:rsidRPr="007D0D1C">
        <w:rPr>
          <w:rFonts w:cstheme="minorHAnsi"/>
        </w:rPr>
        <w:t xml:space="preserve"> χωρίς</w:t>
      </w:r>
      <w:r w:rsidR="00AE6DAA">
        <w:rPr>
          <w:rFonts w:cstheme="minorHAnsi"/>
        </w:rPr>
        <w:t>,</w:t>
      </w:r>
      <w:r w:rsidRPr="007D0D1C">
        <w:rPr>
          <w:rFonts w:cstheme="minorHAnsi"/>
        </w:rPr>
        <w:t xml:space="preserve"> μάλιστα</w:t>
      </w:r>
      <w:r w:rsidR="00AE6DAA">
        <w:rPr>
          <w:rFonts w:cstheme="minorHAnsi"/>
        </w:rPr>
        <w:t>,</w:t>
      </w:r>
      <w:r w:rsidRPr="007D0D1C">
        <w:rPr>
          <w:rFonts w:cstheme="minorHAnsi"/>
        </w:rPr>
        <w:t xml:space="preserve"> να προσδιορίζονται</w:t>
      </w:r>
      <w:r>
        <w:rPr>
          <w:rFonts w:cstheme="minorHAnsi"/>
        </w:rPr>
        <w:t>. Θα έπρεπε</w:t>
      </w:r>
      <w:r w:rsidR="00AE6DAA">
        <w:rPr>
          <w:rFonts w:cstheme="minorHAnsi"/>
        </w:rPr>
        <w:t>,</w:t>
      </w:r>
      <w:r>
        <w:rPr>
          <w:rFonts w:cstheme="minorHAnsi"/>
        </w:rPr>
        <w:t xml:space="preserve"> </w:t>
      </w:r>
      <w:r w:rsidR="00AE6DAA">
        <w:rPr>
          <w:rFonts w:cstheme="minorHAnsi"/>
        </w:rPr>
        <w:t>όμως,</w:t>
      </w:r>
      <w:r>
        <w:rPr>
          <w:rFonts w:cstheme="minorHAnsi"/>
        </w:rPr>
        <w:t xml:space="preserve"> οι </w:t>
      </w:r>
      <w:r w:rsidR="00806967">
        <w:rPr>
          <w:rFonts w:cstheme="minorHAnsi"/>
        </w:rPr>
        <w:t>Αρχές</w:t>
      </w:r>
      <w:r w:rsidRPr="007D0D1C">
        <w:rPr>
          <w:rFonts w:cstheme="minorHAnsi"/>
        </w:rPr>
        <w:t xml:space="preserve"> αυτές να προσδιορίζονται συγκεκριμένα</w:t>
      </w:r>
      <w:r>
        <w:rPr>
          <w:rFonts w:cstheme="minorHAnsi"/>
        </w:rPr>
        <w:t>,</w:t>
      </w:r>
      <w:r w:rsidRPr="007D0D1C">
        <w:rPr>
          <w:rFonts w:cstheme="minorHAnsi"/>
        </w:rPr>
        <w:t xml:space="preserve"> όπως και ο τρόπος συνεργασίας μεταξύ τους</w:t>
      </w:r>
      <w:r>
        <w:rPr>
          <w:rFonts w:cstheme="minorHAnsi"/>
        </w:rPr>
        <w:t>.</w:t>
      </w:r>
      <w:r w:rsidRPr="007D0D1C">
        <w:rPr>
          <w:rFonts w:cstheme="minorHAnsi"/>
        </w:rPr>
        <w:t xml:space="preserve"> Ενόψει</w:t>
      </w:r>
      <w:r w:rsidR="00AE6DAA">
        <w:rPr>
          <w:rFonts w:cstheme="minorHAnsi"/>
        </w:rPr>
        <w:t>,</w:t>
      </w:r>
      <w:r w:rsidRPr="007D0D1C">
        <w:rPr>
          <w:rFonts w:cstheme="minorHAnsi"/>
        </w:rPr>
        <w:t xml:space="preserve"> μάλιστα</w:t>
      </w:r>
      <w:r w:rsidR="00AE6DAA">
        <w:rPr>
          <w:rFonts w:cstheme="minorHAnsi"/>
        </w:rPr>
        <w:t>,</w:t>
      </w:r>
      <w:r w:rsidRPr="007D0D1C">
        <w:rPr>
          <w:rFonts w:cstheme="minorHAnsi"/>
        </w:rPr>
        <w:t xml:space="preserve"> και των υ</w:t>
      </w:r>
      <w:r>
        <w:rPr>
          <w:rFonts w:cstheme="minorHAnsi"/>
        </w:rPr>
        <w:t>περεξουσιών</w:t>
      </w:r>
      <w:r w:rsidRPr="007D0D1C">
        <w:rPr>
          <w:rFonts w:cstheme="minorHAnsi"/>
        </w:rPr>
        <w:t xml:space="preserve"> που έχουν βάσει του άρθρου 11 του νομοσχεδίου</w:t>
      </w:r>
      <w:r>
        <w:rPr>
          <w:rFonts w:cstheme="minorHAnsi"/>
        </w:rPr>
        <w:t>.</w:t>
      </w:r>
      <w:r w:rsidRPr="007D0D1C">
        <w:rPr>
          <w:rFonts w:cstheme="minorHAnsi"/>
        </w:rPr>
        <w:t xml:space="preserve"> Τα άρθρα</w:t>
      </w:r>
      <w:r w:rsidR="00AE6DAA">
        <w:rPr>
          <w:rFonts w:cstheme="minorHAnsi"/>
        </w:rPr>
        <w:t>,</w:t>
      </w:r>
      <w:r w:rsidRPr="007D0D1C">
        <w:rPr>
          <w:rFonts w:cstheme="minorHAnsi"/>
        </w:rPr>
        <w:t xml:space="preserve"> εξάλλου</w:t>
      </w:r>
      <w:r w:rsidR="00AE6DAA">
        <w:rPr>
          <w:rFonts w:cstheme="minorHAnsi"/>
        </w:rPr>
        <w:t>,</w:t>
      </w:r>
      <w:r w:rsidRPr="007D0D1C">
        <w:rPr>
          <w:rFonts w:cstheme="minorHAnsi"/>
        </w:rPr>
        <w:t xml:space="preserve"> κάνουν λόγο ξεκάθαρα για ανταλλαγή πληροφοριών</w:t>
      </w:r>
      <w:r>
        <w:rPr>
          <w:rFonts w:cstheme="minorHAnsi"/>
        </w:rPr>
        <w:t>,</w:t>
      </w:r>
      <w:r w:rsidRPr="007D0D1C">
        <w:rPr>
          <w:rFonts w:cstheme="minorHAnsi"/>
        </w:rPr>
        <w:t xml:space="preserve"> για διάθεση προσωπικών δεδομένων</w:t>
      </w:r>
      <w:r>
        <w:rPr>
          <w:rFonts w:cstheme="minorHAnsi"/>
        </w:rPr>
        <w:t>.</w:t>
      </w:r>
      <w:r w:rsidRPr="007D0D1C">
        <w:rPr>
          <w:rFonts w:cstheme="minorHAnsi"/>
        </w:rPr>
        <w:t xml:space="preserve"> </w:t>
      </w:r>
      <w:r>
        <w:rPr>
          <w:rFonts w:cstheme="minorHAnsi"/>
        </w:rPr>
        <w:t>Γ</w:t>
      </w:r>
      <w:r w:rsidRPr="007D0D1C">
        <w:rPr>
          <w:rFonts w:cstheme="minorHAnsi"/>
        </w:rPr>
        <w:t>ι</w:t>
      </w:r>
      <w:r>
        <w:rPr>
          <w:rFonts w:cstheme="minorHAnsi"/>
        </w:rPr>
        <w:t>’</w:t>
      </w:r>
      <w:r w:rsidRPr="007D0D1C">
        <w:rPr>
          <w:rFonts w:cstheme="minorHAnsi"/>
        </w:rPr>
        <w:t xml:space="preserve"> αυτό</w:t>
      </w:r>
      <w:r w:rsidR="00AE6DAA">
        <w:rPr>
          <w:rFonts w:cstheme="minorHAnsi"/>
        </w:rPr>
        <w:t>,</w:t>
      </w:r>
      <w:r w:rsidRPr="007D0D1C">
        <w:rPr>
          <w:rFonts w:cstheme="minorHAnsi"/>
        </w:rPr>
        <w:t xml:space="preserve"> θα πρέπει να διασφαλιστεί η προστασία των προσωπικών δεδομένων</w:t>
      </w:r>
      <w:r>
        <w:rPr>
          <w:rFonts w:cstheme="minorHAnsi"/>
        </w:rPr>
        <w:t>.</w:t>
      </w:r>
      <w:r w:rsidRPr="007D0D1C">
        <w:rPr>
          <w:rFonts w:cstheme="minorHAnsi"/>
        </w:rPr>
        <w:t xml:space="preserve"> </w:t>
      </w:r>
    </w:p>
    <w:p w14:paraId="78469513" w14:textId="77777777" w:rsidR="00983EBB" w:rsidRDefault="00983EBB" w:rsidP="00E928CE">
      <w:pPr>
        <w:spacing w:line="276" w:lineRule="auto"/>
        <w:ind w:firstLine="720"/>
        <w:contextualSpacing/>
        <w:jc w:val="both"/>
        <w:rPr>
          <w:rFonts w:cstheme="minorHAnsi"/>
        </w:rPr>
      </w:pPr>
      <w:r>
        <w:rPr>
          <w:rFonts w:cstheme="minorHAnsi"/>
        </w:rPr>
        <w:t>Σ</w:t>
      </w:r>
      <w:r w:rsidRPr="007D0D1C">
        <w:rPr>
          <w:rFonts w:cstheme="minorHAnsi"/>
        </w:rPr>
        <w:t>ε κάθε περίπτωση</w:t>
      </w:r>
      <w:r w:rsidR="00AE6DAA">
        <w:rPr>
          <w:rFonts w:cstheme="minorHAnsi"/>
        </w:rPr>
        <w:t>,</w:t>
      </w:r>
      <w:r w:rsidRPr="007D0D1C">
        <w:rPr>
          <w:rFonts w:cstheme="minorHAnsi"/>
        </w:rPr>
        <w:t xml:space="preserve"> υπάρχει κίνδυνος σύγχυσης και αλληλο</w:t>
      </w:r>
      <w:r>
        <w:rPr>
          <w:rFonts w:cstheme="minorHAnsi"/>
        </w:rPr>
        <w:t>επικάλυψης</w:t>
      </w:r>
      <w:r w:rsidRPr="007D0D1C">
        <w:rPr>
          <w:rFonts w:cstheme="minorHAnsi"/>
        </w:rPr>
        <w:t xml:space="preserve"> αρμοδιοτήτων</w:t>
      </w:r>
      <w:r>
        <w:rPr>
          <w:rFonts w:cstheme="minorHAnsi"/>
        </w:rPr>
        <w:t>,</w:t>
      </w:r>
      <w:r w:rsidRPr="007D0D1C">
        <w:rPr>
          <w:rFonts w:cstheme="minorHAnsi"/>
        </w:rPr>
        <w:t xml:space="preserve"> κάτι που θα προκαλέσει πολλά προβλήματα </w:t>
      </w:r>
      <w:r>
        <w:rPr>
          <w:rFonts w:cstheme="minorHAnsi"/>
        </w:rPr>
        <w:t xml:space="preserve">παρά </w:t>
      </w:r>
      <w:r w:rsidRPr="007D0D1C">
        <w:rPr>
          <w:rFonts w:cstheme="minorHAnsi"/>
        </w:rPr>
        <w:t>θα λύσει</w:t>
      </w:r>
      <w:r>
        <w:rPr>
          <w:rFonts w:cstheme="minorHAnsi"/>
        </w:rPr>
        <w:t>.</w:t>
      </w:r>
      <w:r w:rsidRPr="007D0D1C">
        <w:rPr>
          <w:rFonts w:cstheme="minorHAnsi"/>
        </w:rPr>
        <w:t xml:space="preserve"> </w:t>
      </w:r>
      <w:r>
        <w:rPr>
          <w:rFonts w:cstheme="minorHAnsi"/>
        </w:rPr>
        <w:t>Α</w:t>
      </w:r>
      <w:r w:rsidRPr="007D0D1C">
        <w:rPr>
          <w:rFonts w:cstheme="minorHAnsi"/>
        </w:rPr>
        <w:t xml:space="preserve">υτό είναι κάτι που επισημάνθηκε </w:t>
      </w:r>
      <w:r>
        <w:rPr>
          <w:rFonts w:cstheme="minorHAnsi"/>
        </w:rPr>
        <w:t xml:space="preserve">και </w:t>
      </w:r>
      <w:r w:rsidRPr="007D0D1C">
        <w:rPr>
          <w:rFonts w:cstheme="minorHAnsi"/>
        </w:rPr>
        <w:t>από τους φορείς</w:t>
      </w:r>
      <w:r>
        <w:rPr>
          <w:rFonts w:cstheme="minorHAnsi"/>
        </w:rPr>
        <w:t>.</w:t>
      </w:r>
      <w:r w:rsidRPr="007D0D1C">
        <w:rPr>
          <w:rFonts w:cstheme="minorHAnsi"/>
        </w:rPr>
        <w:t xml:space="preserve"> </w:t>
      </w:r>
    </w:p>
    <w:p w14:paraId="46D1F130" w14:textId="77777777" w:rsidR="00983EBB" w:rsidRDefault="00983EBB" w:rsidP="00E928CE">
      <w:pPr>
        <w:spacing w:line="276" w:lineRule="auto"/>
        <w:ind w:firstLine="720"/>
        <w:contextualSpacing/>
        <w:jc w:val="both"/>
        <w:rPr>
          <w:rFonts w:cstheme="minorHAnsi"/>
        </w:rPr>
      </w:pPr>
      <w:r w:rsidRPr="007D0D1C">
        <w:rPr>
          <w:rFonts w:cstheme="minorHAnsi"/>
        </w:rPr>
        <w:t>Επιπλέον</w:t>
      </w:r>
      <w:r>
        <w:rPr>
          <w:rFonts w:cstheme="minorHAnsi"/>
        </w:rPr>
        <w:t>,</w:t>
      </w:r>
      <w:r w:rsidRPr="007D0D1C">
        <w:rPr>
          <w:rFonts w:cstheme="minorHAnsi"/>
        </w:rPr>
        <w:t xml:space="preserve"> </w:t>
      </w:r>
      <w:r>
        <w:rPr>
          <w:rFonts w:cstheme="minorHAnsi"/>
        </w:rPr>
        <w:t>για</w:t>
      </w:r>
      <w:r w:rsidRPr="007D0D1C">
        <w:rPr>
          <w:rFonts w:cstheme="minorHAnsi"/>
        </w:rPr>
        <w:t xml:space="preserve"> το άρθρο 11</w:t>
      </w:r>
      <w:r w:rsidR="00AE6DAA">
        <w:rPr>
          <w:rFonts w:cstheme="minorHAnsi"/>
        </w:rPr>
        <w:t>,</w:t>
      </w:r>
      <w:r w:rsidRPr="007D0D1C">
        <w:rPr>
          <w:rFonts w:cstheme="minorHAnsi"/>
        </w:rPr>
        <w:t xml:space="preserve"> θα θέλαμε διευκρινίσεις για την περίπτωση στ</w:t>
      </w:r>
      <w:r>
        <w:rPr>
          <w:rFonts w:cstheme="minorHAnsi"/>
        </w:rPr>
        <w:t>΄</w:t>
      </w:r>
      <w:r w:rsidRPr="007D0D1C">
        <w:rPr>
          <w:rFonts w:cstheme="minorHAnsi"/>
        </w:rPr>
        <w:t xml:space="preserve"> της παραγράφου 1</w:t>
      </w:r>
      <w:r>
        <w:rPr>
          <w:rFonts w:cstheme="minorHAnsi"/>
        </w:rPr>
        <w:t>.</w:t>
      </w:r>
      <w:r w:rsidRPr="007D0D1C">
        <w:rPr>
          <w:rFonts w:cstheme="minorHAnsi"/>
        </w:rPr>
        <w:t xml:space="preserve"> Σύμφωνα με αυτήν</w:t>
      </w:r>
      <w:r>
        <w:rPr>
          <w:rFonts w:cstheme="minorHAnsi"/>
        </w:rPr>
        <w:t>,</w:t>
      </w:r>
      <w:r w:rsidRPr="007D0D1C">
        <w:rPr>
          <w:rFonts w:cstheme="minorHAnsi"/>
        </w:rPr>
        <w:t xml:space="preserve"> ο </w:t>
      </w:r>
      <w:r w:rsidR="00806967">
        <w:rPr>
          <w:rFonts w:cstheme="minorHAnsi"/>
        </w:rPr>
        <w:t>Συντονιστής</w:t>
      </w:r>
      <w:r w:rsidRPr="007D0D1C">
        <w:rPr>
          <w:rFonts w:cstheme="minorHAnsi"/>
        </w:rPr>
        <w:t xml:space="preserve"> θα μπορεί</w:t>
      </w:r>
      <w:r w:rsidR="00AE6DAA">
        <w:rPr>
          <w:rFonts w:cstheme="minorHAnsi"/>
        </w:rPr>
        <w:t>,</w:t>
      </w:r>
      <w:r w:rsidRPr="007D0D1C">
        <w:rPr>
          <w:rFonts w:cstheme="minorHAnsi"/>
        </w:rPr>
        <w:t xml:space="preserve"> σε εξαιρετικές περιπτώσεις</w:t>
      </w:r>
      <w:r>
        <w:rPr>
          <w:rFonts w:cstheme="minorHAnsi"/>
        </w:rPr>
        <w:t>,</w:t>
      </w:r>
      <w:r w:rsidRPr="007D0D1C">
        <w:rPr>
          <w:rFonts w:cstheme="minorHAnsi"/>
        </w:rPr>
        <w:t xml:space="preserve"> όταν θα υπάρχουν αποχρώσες ενδείξεις ότι η παράβαση της </w:t>
      </w:r>
      <w:r w:rsidR="004E09DA">
        <w:rPr>
          <w:rFonts w:cstheme="minorHAnsi"/>
        </w:rPr>
        <w:t>Πράξης</w:t>
      </w:r>
      <w:r w:rsidRPr="007D0D1C">
        <w:rPr>
          <w:rFonts w:cstheme="minorHAnsi"/>
        </w:rPr>
        <w:t xml:space="preserve"> συνιστά άμεση και σοβαρή απειλή για τη δημόσια ασφάλεια</w:t>
      </w:r>
      <w:r>
        <w:rPr>
          <w:rFonts w:cstheme="minorHAnsi"/>
        </w:rPr>
        <w:t>,</w:t>
      </w:r>
      <w:r w:rsidRPr="007D0D1C">
        <w:rPr>
          <w:rFonts w:cstheme="minorHAnsi"/>
        </w:rPr>
        <w:t xml:space="preserve"> τη δημόσια τάξη</w:t>
      </w:r>
      <w:r>
        <w:rPr>
          <w:rFonts w:cstheme="minorHAnsi"/>
        </w:rPr>
        <w:t>,</w:t>
      </w:r>
      <w:r w:rsidRPr="007D0D1C">
        <w:rPr>
          <w:rFonts w:cstheme="minorHAnsi"/>
        </w:rPr>
        <w:t xml:space="preserve"> τη δημόσια υγεία</w:t>
      </w:r>
      <w:r>
        <w:rPr>
          <w:rFonts w:cstheme="minorHAnsi"/>
        </w:rPr>
        <w:t xml:space="preserve"> ή</w:t>
      </w:r>
      <w:r w:rsidRPr="007D0D1C">
        <w:rPr>
          <w:rFonts w:cstheme="minorHAnsi"/>
        </w:rPr>
        <w:t xml:space="preserve"> κίνδυνο</w:t>
      </w:r>
      <w:r w:rsidR="00951FAD">
        <w:rPr>
          <w:rFonts w:cstheme="minorHAnsi"/>
        </w:rPr>
        <w:t>,</w:t>
      </w:r>
      <w:r w:rsidRPr="007D0D1C">
        <w:rPr>
          <w:rFonts w:cstheme="minorHAnsi"/>
        </w:rPr>
        <w:t xml:space="preserve"> </w:t>
      </w:r>
      <w:r w:rsidR="00951FAD">
        <w:rPr>
          <w:rFonts w:cstheme="minorHAnsi"/>
        </w:rPr>
        <w:t>να</w:t>
      </w:r>
      <w:r w:rsidRPr="007D0D1C">
        <w:rPr>
          <w:rFonts w:cstheme="minorHAnsi"/>
        </w:rPr>
        <w:t xml:space="preserve"> να λαμβάν</w:t>
      </w:r>
      <w:r>
        <w:rPr>
          <w:rFonts w:cstheme="minorHAnsi"/>
        </w:rPr>
        <w:t>ει</w:t>
      </w:r>
      <w:r w:rsidRPr="007D0D1C">
        <w:rPr>
          <w:rFonts w:cstheme="minorHAnsi"/>
        </w:rPr>
        <w:t xml:space="preserve"> έκτακτα μέτρα</w:t>
      </w:r>
      <w:r>
        <w:rPr>
          <w:rFonts w:cstheme="minorHAnsi"/>
        </w:rPr>
        <w:t>,</w:t>
      </w:r>
      <w:r w:rsidRPr="007D0D1C">
        <w:rPr>
          <w:rFonts w:cstheme="minorHAnsi"/>
        </w:rPr>
        <w:t xml:space="preserve"> </w:t>
      </w:r>
      <w:r>
        <w:rPr>
          <w:rFonts w:cstheme="minorHAnsi"/>
        </w:rPr>
        <w:t>π</w:t>
      </w:r>
      <w:r w:rsidRPr="007D0D1C">
        <w:rPr>
          <w:rFonts w:cstheme="minorHAnsi"/>
        </w:rPr>
        <w:t>οιες είναι αυτές οι εξαιρετικές περιπτώσεις</w:t>
      </w:r>
      <w:r>
        <w:rPr>
          <w:rFonts w:cstheme="minorHAnsi"/>
        </w:rPr>
        <w:t>.</w:t>
      </w:r>
      <w:r w:rsidRPr="007D0D1C">
        <w:rPr>
          <w:rFonts w:cstheme="minorHAnsi"/>
        </w:rPr>
        <w:t xml:space="preserve"> </w:t>
      </w:r>
      <w:r>
        <w:rPr>
          <w:rFonts w:cstheme="minorHAnsi"/>
        </w:rPr>
        <w:t>Τ</w:t>
      </w:r>
      <w:r w:rsidRPr="007D0D1C">
        <w:rPr>
          <w:rFonts w:cstheme="minorHAnsi"/>
        </w:rPr>
        <w:t>ι ακριβώς θα συνιστά σοβαρή απειλή</w:t>
      </w:r>
      <w:r>
        <w:rPr>
          <w:rFonts w:cstheme="minorHAnsi"/>
        </w:rPr>
        <w:t>,</w:t>
      </w:r>
      <w:r w:rsidRPr="007D0D1C">
        <w:rPr>
          <w:rFonts w:cstheme="minorHAnsi"/>
        </w:rPr>
        <w:t xml:space="preserve"> για παράδειγμα </w:t>
      </w:r>
      <w:r>
        <w:rPr>
          <w:rFonts w:cstheme="minorHAnsi"/>
        </w:rPr>
        <w:t>για τ</w:t>
      </w:r>
      <w:r w:rsidRPr="007D0D1C">
        <w:rPr>
          <w:rFonts w:cstheme="minorHAnsi"/>
        </w:rPr>
        <w:t>η δημόσια τάξη και με ποια κριτήρια</w:t>
      </w:r>
      <w:r>
        <w:rPr>
          <w:rFonts w:cstheme="minorHAnsi"/>
        </w:rPr>
        <w:t>;</w:t>
      </w:r>
    </w:p>
    <w:p w14:paraId="7F1E9EDE" w14:textId="77777777" w:rsidR="00983EBB" w:rsidRDefault="00983EBB" w:rsidP="00E928CE">
      <w:pPr>
        <w:spacing w:line="276" w:lineRule="auto"/>
        <w:ind w:firstLine="720"/>
        <w:contextualSpacing/>
        <w:jc w:val="both"/>
        <w:rPr>
          <w:rFonts w:cstheme="minorHAnsi"/>
        </w:rPr>
      </w:pPr>
      <w:r w:rsidRPr="007D0D1C">
        <w:rPr>
          <w:rFonts w:cstheme="minorHAnsi"/>
        </w:rPr>
        <w:t xml:space="preserve"> Σε κάθε περίπτωση</w:t>
      </w:r>
      <w:r w:rsidR="00951FAD">
        <w:rPr>
          <w:rFonts w:cstheme="minorHAnsi"/>
        </w:rPr>
        <w:t>,</w:t>
      </w:r>
      <w:r w:rsidRPr="007D0D1C">
        <w:rPr>
          <w:rFonts w:cstheme="minorHAnsi"/>
        </w:rPr>
        <w:t xml:space="preserve"> η καταπολέμηση της διάδοσης παράνομου περιεχομένου στο διαδίκτυο δεν πρέπει να οδηγεί σε παρεμπόδιση της ελευθερίας έκφρασης των θεμελιωδών δικαιωμάτων των πολιτών</w:t>
      </w:r>
      <w:r>
        <w:rPr>
          <w:rFonts w:cstheme="minorHAnsi"/>
        </w:rPr>
        <w:t>.</w:t>
      </w:r>
      <w:r w:rsidRPr="007D0D1C">
        <w:rPr>
          <w:rFonts w:cstheme="minorHAnsi"/>
        </w:rPr>
        <w:t xml:space="preserve"> </w:t>
      </w:r>
    </w:p>
    <w:p w14:paraId="54C1A215" w14:textId="77777777" w:rsidR="00983EBB" w:rsidRDefault="00983EBB" w:rsidP="00E928CE">
      <w:pPr>
        <w:spacing w:line="276" w:lineRule="auto"/>
        <w:ind w:firstLine="720"/>
        <w:contextualSpacing/>
        <w:jc w:val="both"/>
        <w:rPr>
          <w:rFonts w:cstheme="minorHAnsi"/>
        </w:rPr>
      </w:pPr>
      <w:r w:rsidRPr="007D0D1C">
        <w:rPr>
          <w:rFonts w:cstheme="minorHAnsi"/>
        </w:rPr>
        <w:t>Με το άρθρο 14</w:t>
      </w:r>
      <w:r>
        <w:rPr>
          <w:rFonts w:cstheme="minorHAnsi"/>
        </w:rPr>
        <w:t>,</w:t>
      </w:r>
      <w:r w:rsidRPr="007D0D1C">
        <w:rPr>
          <w:rFonts w:cstheme="minorHAnsi"/>
        </w:rPr>
        <w:t xml:space="preserve"> συστήνεται μια πολυμελής συμβουλευτική επιτροπή για τις ψηφιακές υπηρεσίες</w:t>
      </w:r>
      <w:r>
        <w:rPr>
          <w:rFonts w:cstheme="minorHAnsi"/>
        </w:rPr>
        <w:t>,</w:t>
      </w:r>
      <w:r w:rsidRPr="007D0D1C">
        <w:rPr>
          <w:rFonts w:cstheme="minorHAnsi"/>
        </w:rPr>
        <w:t xml:space="preserve"> η οποία έρχεται να προστεθεί στις ήδη αρμόδιες </w:t>
      </w:r>
      <w:r w:rsidR="00806967">
        <w:rPr>
          <w:rFonts w:cstheme="minorHAnsi"/>
        </w:rPr>
        <w:t>Αρχές</w:t>
      </w:r>
      <w:r>
        <w:rPr>
          <w:rFonts w:cstheme="minorHAnsi"/>
        </w:rPr>
        <w:t>. Θα θέλαμε, όμως,</w:t>
      </w:r>
      <w:r w:rsidRPr="007D0D1C">
        <w:rPr>
          <w:rFonts w:cstheme="minorHAnsi"/>
        </w:rPr>
        <w:t xml:space="preserve"> κάποιες διευκρινίσεις για την παράγραφο 1</w:t>
      </w:r>
      <w:r>
        <w:rPr>
          <w:rFonts w:cstheme="minorHAnsi"/>
        </w:rPr>
        <w:t>,</w:t>
      </w:r>
      <w:r w:rsidRPr="007D0D1C">
        <w:rPr>
          <w:rFonts w:cstheme="minorHAnsi"/>
        </w:rPr>
        <w:t xml:space="preserve"> περίπτωση β</w:t>
      </w:r>
      <w:r>
        <w:rPr>
          <w:rFonts w:cstheme="minorHAnsi"/>
        </w:rPr>
        <w:t>΄</w:t>
      </w:r>
      <w:r w:rsidRPr="007D0D1C">
        <w:rPr>
          <w:rFonts w:cstheme="minorHAnsi"/>
        </w:rPr>
        <w:t xml:space="preserve"> του άρθρου</w:t>
      </w:r>
      <w:r>
        <w:rPr>
          <w:rFonts w:cstheme="minorHAnsi"/>
        </w:rPr>
        <w:t>.</w:t>
      </w:r>
      <w:r w:rsidRPr="007D0D1C">
        <w:rPr>
          <w:rFonts w:cstheme="minorHAnsi"/>
        </w:rPr>
        <w:t xml:space="preserve"> </w:t>
      </w:r>
      <w:r>
        <w:rPr>
          <w:rFonts w:cstheme="minorHAnsi"/>
        </w:rPr>
        <w:t>Μ</w:t>
      </w:r>
      <w:r w:rsidRPr="007D0D1C">
        <w:rPr>
          <w:rFonts w:cstheme="minorHAnsi"/>
        </w:rPr>
        <w:t xml:space="preserve">ε ποιους φορείς θα μπορεί η συμβουλευτική επιτροπή για τις ψηφιακές υπηρεσίες να αναπτύσσει </w:t>
      </w:r>
      <w:r w:rsidRPr="007D0D1C">
        <w:rPr>
          <w:rFonts w:cstheme="minorHAnsi"/>
        </w:rPr>
        <w:lastRenderedPageBreak/>
        <w:t>συνεργασίες και σε ποιο πλαίσιο</w:t>
      </w:r>
      <w:r>
        <w:rPr>
          <w:rFonts w:cstheme="minorHAnsi"/>
        </w:rPr>
        <w:t>.</w:t>
      </w:r>
      <w:r w:rsidRPr="007D0D1C">
        <w:rPr>
          <w:rFonts w:cstheme="minorHAnsi"/>
        </w:rPr>
        <w:t xml:space="preserve"> </w:t>
      </w:r>
      <w:r>
        <w:rPr>
          <w:rFonts w:cstheme="minorHAnsi"/>
        </w:rPr>
        <w:t>Θ</w:t>
      </w:r>
      <w:r w:rsidRPr="007D0D1C">
        <w:rPr>
          <w:rFonts w:cstheme="minorHAnsi"/>
        </w:rPr>
        <w:t>α μπορούσε να είναι και ιδιωτική</w:t>
      </w:r>
      <w:r>
        <w:rPr>
          <w:rFonts w:cstheme="minorHAnsi"/>
        </w:rPr>
        <w:t>,</w:t>
      </w:r>
      <w:r w:rsidRPr="007D0D1C">
        <w:rPr>
          <w:rFonts w:cstheme="minorHAnsi"/>
        </w:rPr>
        <w:t xml:space="preserve"> </w:t>
      </w:r>
      <w:r>
        <w:rPr>
          <w:rFonts w:cstheme="minorHAnsi"/>
        </w:rPr>
        <w:t>σ</w:t>
      </w:r>
      <w:r w:rsidRPr="007D0D1C">
        <w:rPr>
          <w:rFonts w:cstheme="minorHAnsi"/>
        </w:rPr>
        <w:t>ύμφωνα με την διατύπωση</w:t>
      </w:r>
      <w:r>
        <w:rPr>
          <w:rFonts w:cstheme="minorHAnsi"/>
        </w:rPr>
        <w:t>.</w:t>
      </w:r>
    </w:p>
    <w:p w14:paraId="2373EE26" w14:textId="77777777" w:rsidR="00983EBB" w:rsidRDefault="00983EBB" w:rsidP="00E928CE">
      <w:pPr>
        <w:spacing w:line="276" w:lineRule="auto"/>
        <w:ind w:firstLine="720"/>
        <w:contextualSpacing/>
        <w:jc w:val="both"/>
        <w:rPr>
          <w:rFonts w:cstheme="minorHAnsi"/>
        </w:rPr>
      </w:pPr>
      <w:r w:rsidRPr="007D0D1C">
        <w:rPr>
          <w:rFonts w:cstheme="minorHAnsi"/>
        </w:rPr>
        <w:t>Με το άρθρο 15</w:t>
      </w:r>
      <w:r w:rsidR="00C84FFE">
        <w:rPr>
          <w:rFonts w:cstheme="minorHAnsi"/>
        </w:rPr>
        <w:t>,</w:t>
      </w:r>
      <w:r>
        <w:rPr>
          <w:rFonts w:cstheme="minorHAnsi"/>
        </w:rPr>
        <w:t xml:space="preserve"> </w:t>
      </w:r>
      <w:r w:rsidRPr="007D0D1C">
        <w:rPr>
          <w:rFonts w:cstheme="minorHAnsi"/>
        </w:rPr>
        <w:t>συστήνεται άλλο ένα μητρώο</w:t>
      </w:r>
      <w:r>
        <w:rPr>
          <w:rFonts w:cstheme="minorHAnsi"/>
        </w:rPr>
        <w:t>,</w:t>
      </w:r>
      <w:r w:rsidRPr="007D0D1C">
        <w:rPr>
          <w:rFonts w:cstheme="minorHAnsi"/>
        </w:rPr>
        <w:t xml:space="preserve"> αυτό των παρ</w:t>
      </w:r>
      <w:r>
        <w:rPr>
          <w:rFonts w:cstheme="minorHAnsi"/>
        </w:rPr>
        <w:t>όχων</w:t>
      </w:r>
      <w:r w:rsidRPr="007D0D1C">
        <w:rPr>
          <w:rFonts w:cstheme="minorHAnsi"/>
        </w:rPr>
        <w:t xml:space="preserve"> δημοσίων υπηρεσιών</w:t>
      </w:r>
      <w:r>
        <w:rPr>
          <w:rFonts w:cstheme="minorHAnsi"/>
        </w:rPr>
        <w:t>.</w:t>
      </w:r>
      <w:r w:rsidRPr="007D0D1C">
        <w:rPr>
          <w:rFonts w:cstheme="minorHAnsi"/>
        </w:rPr>
        <w:t xml:space="preserve"> Η αλήθεια είναι ότι με πολλά νο</w:t>
      </w:r>
      <w:r>
        <w:rPr>
          <w:rFonts w:cstheme="minorHAnsi"/>
        </w:rPr>
        <w:t>μοσχέδια</w:t>
      </w:r>
      <w:r w:rsidR="00170396">
        <w:rPr>
          <w:rFonts w:cstheme="minorHAnsi"/>
        </w:rPr>
        <w:t>,</w:t>
      </w:r>
      <w:r>
        <w:rPr>
          <w:rFonts w:cstheme="minorHAnsi"/>
        </w:rPr>
        <w:t xml:space="preserve"> για πολλά ζητήματα</w:t>
      </w:r>
      <w:r w:rsidR="00170396">
        <w:rPr>
          <w:rFonts w:cstheme="minorHAnsi"/>
        </w:rPr>
        <w:t>,</w:t>
      </w:r>
      <w:r>
        <w:rPr>
          <w:rFonts w:cstheme="minorHAnsi"/>
        </w:rPr>
        <w:t xml:space="preserve"> έχετε</w:t>
      </w:r>
      <w:r w:rsidRPr="007D0D1C">
        <w:rPr>
          <w:rFonts w:cstheme="minorHAnsi"/>
        </w:rPr>
        <w:t xml:space="preserve"> </w:t>
      </w:r>
      <w:r>
        <w:rPr>
          <w:rFonts w:cstheme="minorHAnsi"/>
        </w:rPr>
        <w:t>νομοθετήσει μητρώα</w:t>
      </w:r>
      <w:r w:rsidRPr="007D0D1C">
        <w:rPr>
          <w:rFonts w:cstheme="minorHAnsi"/>
        </w:rPr>
        <w:t xml:space="preserve"> και </w:t>
      </w:r>
      <w:r w:rsidR="00C84FFE">
        <w:rPr>
          <w:rFonts w:cstheme="minorHAnsi"/>
        </w:rPr>
        <w:t>υπο</w:t>
      </w:r>
      <w:r w:rsidRPr="007D0D1C">
        <w:rPr>
          <w:rFonts w:cstheme="minorHAnsi"/>
        </w:rPr>
        <w:t>μητρώα</w:t>
      </w:r>
      <w:r>
        <w:rPr>
          <w:rFonts w:cstheme="minorHAnsi"/>
        </w:rPr>
        <w:t>,</w:t>
      </w:r>
      <w:r w:rsidRPr="007D0D1C">
        <w:rPr>
          <w:rFonts w:cstheme="minorHAnsi"/>
        </w:rPr>
        <w:t xml:space="preserve"> χωρίς</w:t>
      </w:r>
      <w:r w:rsidR="00170396">
        <w:rPr>
          <w:rFonts w:cstheme="minorHAnsi"/>
        </w:rPr>
        <w:t>,</w:t>
      </w:r>
      <w:r w:rsidRPr="007D0D1C">
        <w:rPr>
          <w:rFonts w:cstheme="minorHAnsi"/>
        </w:rPr>
        <w:t xml:space="preserve"> </w:t>
      </w:r>
      <w:r w:rsidR="00170396">
        <w:rPr>
          <w:rFonts w:cstheme="minorHAnsi"/>
        </w:rPr>
        <w:t>όμως,</w:t>
      </w:r>
      <w:r w:rsidRPr="007D0D1C">
        <w:rPr>
          <w:rFonts w:cstheme="minorHAnsi"/>
        </w:rPr>
        <w:t xml:space="preserve"> να συνεπάγεται και έλεγχο αυτών που εγγράφονται σε αυτό</w:t>
      </w:r>
      <w:r>
        <w:rPr>
          <w:rFonts w:cstheme="minorHAnsi"/>
        </w:rPr>
        <w:t>.</w:t>
      </w:r>
      <w:r w:rsidRPr="007D0D1C">
        <w:rPr>
          <w:rFonts w:cstheme="minorHAnsi"/>
        </w:rPr>
        <w:t xml:space="preserve"> </w:t>
      </w:r>
      <w:r>
        <w:rPr>
          <w:rFonts w:cstheme="minorHAnsi"/>
        </w:rPr>
        <w:t>Θα λειτουργήσει</w:t>
      </w:r>
      <w:r w:rsidR="00170396">
        <w:rPr>
          <w:rFonts w:cstheme="minorHAnsi"/>
        </w:rPr>
        <w:t>,</w:t>
      </w:r>
      <w:r w:rsidRPr="007D0D1C">
        <w:rPr>
          <w:rFonts w:cstheme="minorHAnsi"/>
        </w:rPr>
        <w:t xml:space="preserve"> αλήθεια</w:t>
      </w:r>
      <w:r w:rsidR="00170396">
        <w:rPr>
          <w:rFonts w:cstheme="minorHAnsi"/>
        </w:rPr>
        <w:t>,</w:t>
      </w:r>
      <w:r w:rsidRPr="007D0D1C">
        <w:rPr>
          <w:rFonts w:cstheme="minorHAnsi"/>
        </w:rPr>
        <w:t xml:space="preserve"> εντός </w:t>
      </w:r>
      <w:r>
        <w:rPr>
          <w:rFonts w:cstheme="minorHAnsi"/>
        </w:rPr>
        <w:t xml:space="preserve">της </w:t>
      </w:r>
      <w:r w:rsidRPr="007D0D1C">
        <w:rPr>
          <w:rFonts w:cstheme="minorHAnsi"/>
        </w:rPr>
        <w:t>χ</w:t>
      </w:r>
      <w:r w:rsidR="00170396">
        <w:rPr>
          <w:rFonts w:cstheme="minorHAnsi"/>
        </w:rPr>
        <w:t>ρονικής προθεσμίας</w:t>
      </w:r>
      <w:r>
        <w:rPr>
          <w:rFonts w:cstheme="minorHAnsi"/>
        </w:rPr>
        <w:t xml:space="preserve"> </w:t>
      </w:r>
      <w:r w:rsidRPr="007D0D1C">
        <w:rPr>
          <w:rFonts w:cstheme="minorHAnsi"/>
        </w:rPr>
        <w:t xml:space="preserve">που προβλέπεται </w:t>
      </w:r>
      <w:r>
        <w:rPr>
          <w:rFonts w:cstheme="minorHAnsi"/>
        </w:rPr>
        <w:t xml:space="preserve">ή </w:t>
      </w:r>
      <w:r w:rsidRPr="007D0D1C">
        <w:rPr>
          <w:rFonts w:cstheme="minorHAnsi"/>
        </w:rPr>
        <w:t>θα δοθεί και σε αυτό παράταση</w:t>
      </w:r>
      <w:r>
        <w:rPr>
          <w:rFonts w:cstheme="minorHAnsi"/>
        </w:rPr>
        <w:t>,</w:t>
      </w:r>
      <w:r w:rsidRPr="007D0D1C">
        <w:rPr>
          <w:rFonts w:cstheme="minorHAnsi"/>
        </w:rPr>
        <w:t xml:space="preserve"> όπως και σε άλλα μητρώα</w:t>
      </w:r>
      <w:r>
        <w:rPr>
          <w:rFonts w:cstheme="minorHAnsi"/>
        </w:rPr>
        <w:t>,</w:t>
      </w:r>
      <w:r w:rsidRPr="007D0D1C">
        <w:rPr>
          <w:rFonts w:cstheme="minorHAnsi"/>
        </w:rPr>
        <w:t xml:space="preserve"> όπου έχουν δοθεί παρατάσεις</w:t>
      </w:r>
      <w:r>
        <w:rPr>
          <w:rFonts w:cstheme="minorHAnsi"/>
        </w:rPr>
        <w:t>.</w:t>
      </w:r>
      <w:r w:rsidRPr="007D0D1C">
        <w:rPr>
          <w:rFonts w:cstheme="minorHAnsi"/>
        </w:rPr>
        <w:t xml:space="preserve"> </w:t>
      </w:r>
    </w:p>
    <w:p w14:paraId="3183FE93" w14:textId="77777777" w:rsidR="00983EBB" w:rsidRDefault="00983EBB" w:rsidP="00E928CE">
      <w:pPr>
        <w:spacing w:line="276" w:lineRule="auto"/>
        <w:ind w:firstLine="720"/>
        <w:contextualSpacing/>
        <w:jc w:val="both"/>
        <w:rPr>
          <w:rFonts w:cstheme="minorHAnsi"/>
        </w:rPr>
      </w:pPr>
      <w:r w:rsidRPr="007D0D1C">
        <w:rPr>
          <w:rFonts w:cstheme="minorHAnsi"/>
        </w:rPr>
        <w:t>Τώρα</w:t>
      </w:r>
      <w:r w:rsidR="00170396">
        <w:rPr>
          <w:rFonts w:cstheme="minorHAnsi"/>
        </w:rPr>
        <w:t>,</w:t>
      </w:r>
      <w:r w:rsidRPr="007D0D1C">
        <w:rPr>
          <w:rFonts w:cstheme="minorHAnsi"/>
        </w:rPr>
        <w:t xml:space="preserve"> </w:t>
      </w:r>
      <w:r>
        <w:rPr>
          <w:rFonts w:cstheme="minorHAnsi"/>
        </w:rPr>
        <w:t>για</w:t>
      </w:r>
      <w:r w:rsidRPr="007D0D1C">
        <w:rPr>
          <w:rFonts w:cstheme="minorHAnsi"/>
        </w:rPr>
        <w:t xml:space="preserve"> τα μέτρα εφαρμογής</w:t>
      </w:r>
      <w:r w:rsidR="00170396">
        <w:rPr>
          <w:rFonts w:cstheme="minorHAnsi"/>
        </w:rPr>
        <w:t>,</w:t>
      </w:r>
      <w:r w:rsidRPr="007D0D1C">
        <w:rPr>
          <w:rFonts w:cstheme="minorHAnsi"/>
        </w:rPr>
        <w:t xml:space="preserve"> σημειώνεται πως προβλέπεται η επιβολή αυστηρών προστίμων και κυρώσεων στους παρόχους ενδιάμεσων υπηρεσιών </w:t>
      </w:r>
      <w:r>
        <w:rPr>
          <w:rFonts w:cstheme="minorHAnsi"/>
        </w:rPr>
        <w:t>στο</w:t>
      </w:r>
      <w:r w:rsidRPr="007D0D1C">
        <w:rPr>
          <w:rFonts w:cstheme="minorHAnsi"/>
        </w:rPr>
        <w:t xml:space="preserve"> άρθρο 16</w:t>
      </w:r>
      <w:r>
        <w:rPr>
          <w:rFonts w:cstheme="minorHAnsi"/>
        </w:rPr>
        <w:t>,</w:t>
      </w:r>
      <w:r w:rsidRPr="007D0D1C">
        <w:rPr>
          <w:rFonts w:cstheme="minorHAnsi"/>
        </w:rPr>
        <w:t xml:space="preserve"> χωρίς</w:t>
      </w:r>
      <w:r w:rsidR="00170396">
        <w:rPr>
          <w:rFonts w:cstheme="minorHAnsi"/>
        </w:rPr>
        <w:t>,</w:t>
      </w:r>
      <w:r w:rsidRPr="007D0D1C">
        <w:rPr>
          <w:rFonts w:cstheme="minorHAnsi"/>
        </w:rPr>
        <w:t xml:space="preserve"> </w:t>
      </w:r>
      <w:r w:rsidR="00170396">
        <w:rPr>
          <w:rFonts w:cstheme="minorHAnsi"/>
        </w:rPr>
        <w:t>όμως,</w:t>
      </w:r>
      <w:r w:rsidRPr="007D0D1C">
        <w:rPr>
          <w:rFonts w:cstheme="minorHAnsi"/>
        </w:rPr>
        <w:t xml:space="preserve"> να εξειδικεύονται επαρκώς ως προς το ύψος</w:t>
      </w:r>
      <w:r>
        <w:rPr>
          <w:rFonts w:cstheme="minorHAnsi"/>
        </w:rPr>
        <w:t>,</w:t>
      </w:r>
      <w:r w:rsidRPr="007D0D1C">
        <w:rPr>
          <w:rFonts w:cstheme="minorHAnsi"/>
        </w:rPr>
        <w:t xml:space="preserve"> το είδος και τον τρόπο υπολογισμού τους</w:t>
      </w:r>
      <w:r>
        <w:rPr>
          <w:rFonts w:cstheme="minorHAnsi"/>
        </w:rPr>
        <w:t>.</w:t>
      </w:r>
      <w:r w:rsidRPr="007D0D1C">
        <w:rPr>
          <w:rFonts w:cstheme="minorHAnsi"/>
        </w:rPr>
        <w:t xml:space="preserve"> Αυτό προκαλεί ανασφάλεια</w:t>
      </w:r>
      <w:r>
        <w:rPr>
          <w:rFonts w:cstheme="minorHAnsi"/>
        </w:rPr>
        <w:t>,</w:t>
      </w:r>
      <w:r w:rsidRPr="007D0D1C">
        <w:rPr>
          <w:rFonts w:cstheme="minorHAnsi"/>
        </w:rPr>
        <w:t xml:space="preserve"> η οποία επιτείνεται και από το ότι δεν προβλέπεται αναστολή</w:t>
      </w:r>
      <w:r>
        <w:rPr>
          <w:rFonts w:cstheme="minorHAnsi"/>
        </w:rPr>
        <w:t xml:space="preserve"> της εκτέλεσης των προσβαλλόμενων</w:t>
      </w:r>
      <w:r w:rsidRPr="007D0D1C">
        <w:rPr>
          <w:rFonts w:cstheme="minorHAnsi"/>
        </w:rPr>
        <w:t xml:space="preserve"> πράξ</w:t>
      </w:r>
      <w:r>
        <w:rPr>
          <w:rFonts w:cstheme="minorHAnsi"/>
        </w:rPr>
        <w:t>εων</w:t>
      </w:r>
      <w:r w:rsidRPr="007D0D1C">
        <w:rPr>
          <w:rFonts w:cstheme="minorHAnsi"/>
        </w:rPr>
        <w:t xml:space="preserve"> του </w:t>
      </w:r>
      <w:r w:rsidR="00806967">
        <w:rPr>
          <w:rFonts w:cstheme="minorHAnsi"/>
        </w:rPr>
        <w:t>Συντονιστή</w:t>
      </w:r>
      <w:r w:rsidRPr="007D0D1C">
        <w:rPr>
          <w:rFonts w:cstheme="minorHAnsi"/>
        </w:rPr>
        <w:t xml:space="preserve"> ψηφ</w:t>
      </w:r>
      <w:r w:rsidR="00170396">
        <w:rPr>
          <w:rFonts w:cstheme="minorHAnsi"/>
        </w:rPr>
        <w:t>ιακών υπηρεσιών ή των αρμοδίων Α</w:t>
      </w:r>
      <w:r w:rsidRPr="007D0D1C">
        <w:rPr>
          <w:rFonts w:cstheme="minorHAnsi"/>
        </w:rPr>
        <w:t>ρχών ούτε καν στην περίπτωση άσκησης δικαστικής προσφυγής</w:t>
      </w:r>
      <w:r>
        <w:rPr>
          <w:rFonts w:cstheme="minorHAnsi"/>
        </w:rPr>
        <w:t>,</w:t>
      </w:r>
      <w:r w:rsidRPr="007D0D1C">
        <w:rPr>
          <w:rFonts w:cstheme="minorHAnsi"/>
        </w:rPr>
        <w:t xml:space="preserve"> άρθρο 17</w:t>
      </w:r>
      <w:r>
        <w:rPr>
          <w:rFonts w:cstheme="minorHAnsi"/>
        </w:rPr>
        <w:t>.</w:t>
      </w:r>
      <w:r w:rsidRPr="007D0D1C">
        <w:rPr>
          <w:rFonts w:cstheme="minorHAnsi"/>
        </w:rPr>
        <w:t xml:space="preserve"> </w:t>
      </w:r>
    </w:p>
    <w:p w14:paraId="2FCA0DEB" w14:textId="77777777" w:rsidR="00983EBB" w:rsidRPr="007D0D1C" w:rsidRDefault="00983EBB" w:rsidP="00E928CE">
      <w:pPr>
        <w:spacing w:line="276" w:lineRule="auto"/>
        <w:ind w:firstLine="720"/>
        <w:contextualSpacing/>
        <w:jc w:val="both"/>
        <w:rPr>
          <w:rFonts w:cstheme="minorHAnsi"/>
        </w:rPr>
      </w:pPr>
      <w:r w:rsidRPr="007D0D1C">
        <w:rPr>
          <w:rFonts w:cstheme="minorHAnsi"/>
        </w:rPr>
        <w:t>Αντίστοιχα</w:t>
      </w:r>
      <w:r>
        <w:rPr>
          <w:rFonts w:cstheme="minorHAnsi"/>
        </w:rPr>
        <w:t>,</w:t>
      </w:r>
      <w:r w:rsidRPr="007D0D1C">
        <w:rPr>
          <w:rFonts w:cstheme="minorHAnsi"/>
        </w:rPr>
        <w:t xml:space="preserve"> ισχύουν για το άρθρο 20</w:t>
      </w:r>
      <w:r>
        <w:rPr>
          <w:rFonts w:cstheme="minorHAnsi"/>
        </w:rPr>
        <w:t>,</w:t>
      </w:r>
      <w:r w:rsidRPr="007D0D1C">
        <w:rPr>
          <w:rFonts w:cstheme="minorHAnsi"/>
        </w:rPr>
        <w:t xml:space="preserve"> όπου η δυνατότητα επιβολής τέλους</w:t>
      </w:r>
      <w:r w:rsidR="00170396">
        <w:rPr>
          <w:rFonts w:cstheme="minorHAnsi"/>
        </w:rPr>
        <w:t>,</w:t>
      </w:r>
      <w:r w:rsidRPr="007D0D1C">
        <w:rPr>
          <w:rFonts w:cstheme="minorHAnsi"/>
        </w:rPr>
        <w:t xml:space="preserve"> από μόνο του προκαλεί πολλά προβλήματα</w:t>
      </w:r>
      <w:r>
        <w:rPr>
          <w:rFonts w:cstheme="minorHAnsi"/>
        </w:rPr>
        <w:t>.</w:t>
      </w:r>
      <w:r w:rsidRPr="007D0D1C">
        <w:rPr>
          <w:rFonts w:cstheme="minorHAnsi"/>
        </w:rPr>
        <w:t xml:space="preserve"> Και εδώ υπάρχει αοριστία στον τρόπο υπολογισμού επιβολής των τελών</w:t>
      </w:r>
      <w:r>
        <w:rPr>
          <w:rFonts w:cstheme="minorHAnsi"/>
        </w:rPr>
        <w:t>,</w:t>
      </w:r>
      <w:r w:rsidRPr="007D0D1C">
        <w:rPr>
          <w:rFonts w:cstheme="minorHAnsi"/>
        </w:rPr>
        <w:t xml:space="preserve"> ενώ η δυνατότητα του </w:t>
      </w:r>
      <w:r w:rsidR="00806967">
        <w:rPr>
          <w:rFonts w:cstheme="minorHAnsi"/>
        </w:rPr>
        <w:t>Συντονιστή</w:t>
      </w:r>
      <w:r w:rsidRPr="007D0D1C">
        <w:rPr>
          <w:rFonts w:cstheme="minorHAnsi"/>
        </w:rPr>
        <w:t xml:space="preserve"> να τα μεταβάλλει</w:t>
      </w:r>
      <w:r>
        <w:rPr>
          <w:rFonts w:cstheme="minorHAnsi"/>
        </w:rPr>
        <w:t>,</w:t>
      </w:r>
      <w:r w:rsidRPr="007D0D1C">
        <w:rPr>
          <w:rFonts w:cstheme="minorHAnsi"/>
        </w:rPr>
        <w:t xml:space="preserve"> έρχεται σε αντίθεση με τις </w:t>
      </w:r>
      <w:r w:rsidR="00170396">
        <w:rPr>
          <w:rFonts w:cstheme="minorHAnsi"/>
        </w:rPr>
        <w:t>α</w:t>
      </w:r>
      <w:r w:rsidR="00806967">
        <w:rPr>
          <w:rFonts w:cstheme="minorHAnsi"/>
        </w:rPr>
        <w:t>ρχές</w:t>
      </w:r>
      <w:r w:rsidRPr="007D0D1C">
        <w:rPr>
          <w:rFonts w:cstheme="minorHAnsi"/>
        </w:rPr>
        <w:t xml:space="preserve"> της βεβαιότητας</w:t>
      </w:r>
      <w:r>
        <w:rPr>
          <w:rFonts w:cstheme="minorHAnsi"/>
        </w:rPr>
        <w:t>,</w:t>
      </w:r>
      <w:r w:rsidRPr="007D0D1C">
        <w:rPr>
          <w:rFonts w:cstheme="minorHAnsi"/>
        </w:rPr>
        <w:t xml:space="preserve"> της νομιμότητας των τελών και φόρων</w:t>
      </w:r>
      <w:r>
        <w:rPr>
          <w:rFonts w:cstheme="minorHAnsi"/>
        </w:rPr>
        <w:t>,</w:t>
      </w:r>
      <w:r w:rsidRPr="007D0D1C">
        <w:rPr>
          <w:rFonts w:cstheme="minorHAnsi"/>
        </w:rPr>
        <w:t xml:space="preserve"> καθώς και της προβλεψιμότητα</w:t>
      </w:r>
      <w:r>
        <w:rPr>
          <w:rFonts w:cstheme="minorHAnsi"/>
        </w:rPr>
        <w:t>ς</w:t>
      </w:r>
      <w:r w:rsidRPr="007D0D1C">
        <w:rPr>
          <w:rFonts w:cstheme="minorHAnsi"/>
        </w:rPr>
        <w:t xml:space="preserve"> πριν από την επιβολή αυτών</w:t>
      </w:r>
      <w:r>
        <w:rPr>
          <w:rFonts w:cstheme="minorHAnsi"/>
        </w:rPr>
        <w:t>.</w:t>
      </w:r>
      <w:r w:rsidRPr="007D0D1C">
        <w:rPr>
          <w:rFonts w:cstheme="minorHAnsi"/>
        </w:rPr>
        <w:t xml:space="preserve"> Και αυτό συνδέεται και με τις υπέρμετρες εξο</w:t>
      </w:r>
      <w:r>
        <w:rPr>
          <w:rFonts w:cstheme="minorHAnsi"/>
        </w:rPr>
        <w:t>υσιοδοτικές διατάξεις στο άρθρο 2</w:t>
      </w:r>
      <w:r w:rsidRPr="007D0D1C">
        <w:rPr>
          <w:rFonts w:cstheme="minorHAnsi"/>
        </w:rPr>
        <w:t>3</w:t>
      </w:r>
      <w:r>
        <w:rPr>
          <w:rFonts w:cstheme="minorHAnsi"/>
        </w:rPr>
        <w:t>.</w:t>
      </w:r>
    </w:p>
    <w:p w14:paraId="51BCC4C9" w14:textId="77777777" w:rsidR="00983EBB" w:rsidRDefault="00983EBB" w:rsidP="00E928CE">
      <w:pPr>
        <w:spacing w:line="276" w:lineRule="auto"/>
        <w:ind w:firstLine="720"/>
        <w:contextualSpacing/>
        <w:jc w:val="both"/>
        <w:rPr>
          <w:rFonts w:ascii="Calibri" w:hAnsi="Calibri"/>
          <w:color w:val="000000"/>
        </w:rPr>
      </w:pPr>
      <w:r w:rsidRPr="00B26605">
        <w:rPr>
          <w:rFonts w:ascii="Calibri" w:hAnsi="Calibri"/>
          <w:color w:val="000000"/>
        </w:rPr>
        <w:t>Πηγαίνοντας στο δεύτερο μέρος του νομοσχεδίου</w:t>
      </w:r>
      <w:r>
        <w:rPr>
          <w:rFonts w:ascii="Calibri" w:hAnsi="Calibri"/>
          <w:color w:val="000000"/>
        </w:rPr>
        <w:t>,</w:t>
      </w:r>
      <w:r w:rsidRPr="00B26605">
        <w:rPr>
          <w:rFonts w:ascii="Calibri" w:hAnsi="Calibri"/>
          <w:color w:val="000000"/>
        </w:rPr>
        <w:t xml:space="preserve"> στις λοιπές ρυθμίσεις</w:t>
      </w:r>
      <w:r>
        <w:rPr>
          <w:rFonts w:ascii="Calibri" w:hAnsi="Calibri"/>
          <w:color w:val="000000"/>
        </w:rPr>
        <w:t>,</w:t>
      </w:r>
      <w:r w:rsidRPr="00B26605">
        <w:rPr>
          <w:rFonts w:ascii="Calibri" w:hAnsi="Calibri"/>
          <w:color w:val="000000"/>
        </w:rPr>
        <w:t xml:space="preserve"> άρθρ</w:t>
      </w:r>
      <w:r w:rsidR="00170396">
        <w:rPr>
          <w:rFonts w:ascii="Calibri" w:hAnsi="Calibri"/>
          <w:color w:val="000000"/>
        </w:rPr>
        <w:t>α</w:t>
      </w:r>
      <w:r w:rsidRPr="00B26605">
        <w:rPr>
          <w:rFonts w:ascii="Calibri" w:hAnsi="Calibri"/>
          <w:color w:val="000000"/>
        </w:rPr>
        <w:t xml:space="preserve"> 24 και 37</w:t>
      </w:r>
      <w:r>
        <w:rPr>
          <w:rFonts w:ascii="Calibri" w:hAnsi="Calibri"/>
          <w:color w:val="000000"/>
        </w:rPr>
        <w:t>,</w:t>
      </w:r>
      <w:r w:rsidRPr="00B26605">
        <w:rPr>
          <w:rFonts w:ascii="Calibri" w:hAnsi="Calibri"/>
          <w:color w:val="000000"/>
        </w:rPr>
        <w:t xml:space="preserve"> το δεύτερο μέρος του νομοσχεδίου έχει πολλές μεταβατικές</w:t>
      </w:r>
      <w:r w:rsidR="00170396">
        <w:rPr>
          <w:rFonts w:ascii="Calibri" w:hAnsi="Calibri"/>
          <w:color w:val="000000"/>
        </w:rPr>
        <w:t>,</w:t>
      </w:r>
      <w:r w:rsidRPr="00B26605">
        <w:rPr>
          <w:rFonts w:ascii="Calibri" w:hAnsi="Calibri"/>
          <w:color w:val="000000"/>
        </w:rPr>
        <w:t xml:space="preserve"> ανα</w:t>
      </w:r>
      <w:r>
        <w:rPr>
          <w:rFonts w:ascii="Calibri" w:hAnsi="Calibri"/>
          <w:color w:val="000000"/>
        </w:rPr>
        <w:t>β</w:t>
      </w:r>
      <w:r w:rsidRPr="00B26605">
        <w:rPr>
          <w:rFonts w:ascii="Calibri" w:hAnsi="Calibri"/>
          <w:color w:val="000000"/>
        </w:rPr>
        <w:t>λητικές διατάξεις για διάφορες ψηφιακές υπηρεσίες</w:t>
      </w:r>
      <w:r>
        <w:rPr>
          <w:rFonts w:ascii="Calibri" w:hAnsi="Calibri"/>
          <w:color w:val="000000"/>
        </w:rPr>
        <w:t>,</w:t>
      </w:r>
      <w:r w:rsidRPr="00B26605">
        <w:rPr>
          <w:rFonts w:ascii="Calibri" w:hAnsi="Calibri"/>
          <w:color w:val="000000"/>
        </w:rPr>
        <w:t xml:space="preserve"> ψηφιακές υπηρεσίες</w:t>
      </w:r>
      <w:r w:rsidR="00170396">
        <w:rPr>
          <w:rFonts w:ascii="Calibri" w:hAnsi="Calibri"/>
          <w:color w:val="000000"/>
        </w:rPr>
        <w:t xml:space="preserve"> </w:t>
      </w:r>
      <w:r w:rsidRPr="00B26605">
        <w:rPr>
          <w:rFonts w:ascii="Calibri" w:hAnsi="Calibri"/>
          <w:color w:val="000000"/>
        </w:rPr>
        <w:t>που</w:t>
      </w:r>
      <w:r w:rsidR="00170396">
        <w:rPr>
          <w:rFonts w:ascii="Calibri" w:hAnsi="Calibri"/>
          <w:color w:val="000000"/>
        </w:rPr>
        <w:t>,</w:t>
      </w:r>
      <w:r w:rsidRPr="00B26605">
        <w:rPr>
          <w:rFonts w:ascii="Calibri" w:hAnsi="Calibri"/>
          <w:color w:val="000000"/>
        </w:rPr>
        <w:t xml:space="preserve"> αν και έχουν περάσει ακόμη και τρία χρόνια από τότε που νομοθετήθηκ</w:t>
      </w:r>
      <w:r>
        <w:rPr>
          <w:rFonts w:ascii="Calibri" w:hAnsi="Calibri"/>
          <w:color w:val="000000"/>
        </w:rPr>
        <w:t>αν,</w:t>
      </w:r>
      <w:r w:rsidRPr="00B26605">
        <w:rPr>
          <w:rFonts w:ascii="Calibri" w:hAnsi="Calibri"/>
          <w:color w:val="000000"/>
        </w:rPr>
        <w:t xml:space="preserve"> μετατίθεται για πολύ αργότερα η έναρξη λειτουργίας τους και όσον αφορά την εξασφάλιση της διαλειτουργικότητας μεταξύ των μητρώων και των πληροφοριακών συστημάτων των φορέων του δημόσιου τομέα</w:t>
      </w:r>
      <w:r>
        <w:rPr>
          <w:rFonts w:ascii="Calibri" w:hAnsi="Calibri"/>
          <w:color w:val="000000"/>
        </w:rPr>
        <w:t>,</w:t>
      </w:r>
      <w:r w:rsidRPr="00B26605">
        <w:rPr>
          <w:rFonts w:ascii="Calibri" w:hAnsi="Calibri"/>
          <w:color w:val="000000"/>
        </w:rPr>
        <w:t xml:space="preserve"> επισημαίνω</w:t>
      </w:r>
      <w:r w:rsidR="00170396">
        <w:rPr>
          <w:rFonts w:ascii="Calibri" w:hAnsi="Calibri"/>
          <w:color w:val="000000"/>
        </w:rPr>
        <w:t>,</w:t>
      </w:r>
      <w:r w:rsidRPr="00B26605">
        <w:rPr>
          <w:rFonts w:ascii="Calibri" w:hAnsi="Calibri"/>
          <w:color w:val="000000"/>
        </w:rPr>
        <w:t xml:space="preserve"> και εδώ</w:t>
      </w:r>
      <w:r w:rsidR="00170396">
        <w:rPr>
          <w:rFonts w:ascii="Calibri" w:hAnsi="Calibri"/>
          <w:color w:val="000000"/>
        </w:rPr>
        <w:t>,</w:t>
      </w:r>
      <w:r w:rsidRPr="00B26605">
        <w:rPr>
          <w:rFonts w:ascii="Calibri" w:hAnsi="Calibri"/>
          <w:color w:val="000000"/>
        </w:rPr>
        <w:t xml:space="preserve"> πόσο σημαντικό είναι η προστασία</w:t>
      </w:r>
      <w:r>
        <w:rPr>
          <w:rFonts w:ascii="Calibri" w:hAnsi="Calibri"/>
          <w:color w:val="000000"/>
        </w:rPr>
        <w:t>,</w:t>
      </w:r>
      <w:r w:rsidRPr="00B26605">
        <w:rPr>
          <w:rFonts w:ascii="Calibri" w:hAnsi="Calibri"/>
          <w:color w:val="000000"/>
        </w:rPr>
        <w:t xml:space="preserve"> η πραγματική προστασία</w:t>
      </w:r>
      <w:r>
        <w:rPr>
          <w:rFonts w:ascii="Calibri" w:hAnsi="Calibri"/>
          <w:color w:val="000000"/>
        </w:rPr>
        <w:t>,</w:t>
      </w:r>
      <w:r w:rsidRPr="00B26605">
        <w:rPr>
          <w:rFonts w:ascii="Calibri" w:hAnsi="Calibri"/>
          <w:color w:val="000000"/>
        </w:rPr>
        <w:t xml:space="preserve"> των προσωπικών δεδομένων των πολιτών</w:t>
      </w:r>
      <w:r>
        <w:rPr>
          <w:rFonts w:ascii="Calibri" w:hAnsi="Calibri"/>
          <w:color w:val="000000"/>
        </w:rPr>
        <w:t>.</w:t>
      </w:r>
      <w:r w:rsidRPr="00B26605">
        <w:rPr>
          <w:rFonts w:ascii="Calibri" w:hAnsi="Calibri"/>
          <w:color w:val="000000"/>
        </w:rPr>
        <w:t xml:space="preserve"> Και</w:t>
      </w:r>
      <w:r w:rsidR="00170396">
        <w:rPr>
          <w:rFonts w:ascii="Calibri" w:hAnsi="Calibri"/>
          <w:color w:val="000000"/>
        </w:rPr>
        <w:t>,</w:t>
      </w:r>
      <w:r w:rsidRPr="00B26605">
        <w:rPr>
          <w:rFonts w:ascii="Calibri" w:hAnsi="Calibri"/>
          <w:color w:val="000000"/>
        </w:rPr>
        <w:t xml:space="preserve"> βέβαια</w:t>
      </w:r>
      <w:r>
        <w:rPr>
          <w:rFonts w:ascii="Calibri" w:hAnsi="Calibri"/>
          <w:color w:val="000000"/>
        </w:rPr>
        <w:t>,</w:t>
      </w:r>
      <w:r w:rsidRPr="00B26605">
        <w:rPr>
          <w:rFonts w:ascii="Calibri" w:hAnsi="Calibri"/>
          <w:color w:val="000000"/>
        </w:rPr>
        <w:t xml:space="preserve"> δεν πρέπει όλη αυτή η ψηφιοποίηση</w:t>
      </w:r>
      <w:r>
        <w:rPr>
          <w:rFonts w:ascii="Calibri" w:hAnsi="Calibri"/>
          <w:color w:val="000000"/>
        </w:rPr>
        <w:t>,</w:t>
      </w:r>
      <w:r w:rsidRPr="00B26605">
        <w:rPr>
          <w:rFonts w:ascii="Calibri" w:hAnsi="Calibri"/>
          <w:color w:val="000000"/>
        </w:rPr>
        <w:t xml:space="preserve"> οι διαδικασίες άντλησης στοιχείων</w:t>
      </w:r>
      <w:r>
        <w:rPr>
          <w:rFonts w:ascii="Calibri" w:hAnsi="Calibri"/>
          <w:color w:val="000000"/>
        </w:rPr>
        <w:t>,</w:t>
      </w:r>
      <w:r w:rsidRPr="00B26605">
        <w:rPr>
          <w:rFonts w:ascii="Calibri" w:hAnsi="Calibri"/>
          <w:color w:val="000000"/>
        </w:rPr>
        <w:t xml:space="preserve"> δεδομένων και η κυκλοφορία αυτών</w:t>
      </w:r>
      <w:r>
        <w:rPr>
          <w:rFonts w:ascii="Calibri" w:hAnsi="Calibri"/>
          <w:color w:val="000000"/>
        </w:rPr>
        <w:t>,</w:t>
      </w:r>
      <w:r w:rsidRPr="00B26605">
        <w:rPr>
          <w:rFonts w:ascii="Calibri" w:hAnsi="Calibri"/>
          <w:color w:val="000000"/>
        </w:rPr>
        <w:t xml:space="preserve"> να οδηγούν σε ένα είδο</w:t>
      </w:r>
      <w:r w:rsidR="00170396">
        <w:rPr>
          <w:rFonts w:ascii="Calibri" w:hAnsi="Calibri"/>
          <w:color w:val="000000"/>
        </w:rPr>
        <w:t>υ</w:t>
      </w:r>
      <w:r w:rsidRPr="00B26605">
        <w:rPr>
          <w:rFonts w:ascii="Calibri" w:hAnsi="Calibri"/>
          <w:color w:val="000000"/>
        </w:rPr>
        <w:t>ς ελέγχου και φακελώμα</w:t>
      </w:r>
      <w:r>
        <w:rPr>
          <w:rFonts w:ascii="Calibri" w:hAnsi="Calibri"/>
          <w:color w:val="000000"/>
        </w:rPr>
        <w:t>τος</w:t>
      </w:r>
      <w:r w:rsidRPr="00B26605">
        <w:rPr>
          <w:rFonts w:ascii="Calibri" w:hAnsi="Calibri"/>
          <w:color w:val="000000"/>
        </w:rPr>
        <w:t xml:space="preserve"> των πολιτών μέσω διάφ</w:t>
      </w:r>
      <w:r>
        <w:rPr>
          <w:rFonts w:ascii="Calibri" w:hAnsi="Calibri"/>
          <w:color w:val="000000"/>
        </w:rPr>
        <w:t>ο</w:t>
      </w:r>
      <w:r w:rsidRPr="00B26605">
        <w:rPr>
          <w:rFonts w:ascii="Calibri" w:hAnsi="Calibri"/>
          <w:color w:val="000000"/>
        </w:rPr>
        <w:t xml:space="preserve">ρων </w:t>
      </w:r>
      <w:r>
        <w:rPr>
          <w:rFonts w:ascii="Calibri" w:hAnsi="Calibri"/>
          <w:color w:val="000000"/>
        </w:rPr>
        <w:t>ψηφιακών εφαρμογών και αυθεντικοποιήσεων.</w:t>
      </w:r>
      <w:r w:rsidRPr="00B26605">
        <w:rPr>
          <w:rFonts w:ascii="Calibri" w:hAnsi="Calibri"/>
          <w:color w:val="000000"/>
        </w:rPr>
        <w:t xml:space="preserve"> </w:t>
      </w:r>
    </w:p>
    <w:p w14:paraId="51D64330" w14:textId="77777777" w:rsidR="00983EBB" w:rsidRDefault="00983EBB" w:rsidP="00E928CE">
      <w:pPr>
        <w:spacing w:line="276" w:lineRule="auto"/>
        <w:ind w:firstLine="720"/>
        <w:contextualSpacing/>
        <w:jc w:val="both"/>
        <w:rPr>
          <w:rFonts w:ascii="Calibri" w:hAnsi="Calibri"/>
          <w:color w:val="000000"/>
        </w:rPr>
      </w:pPr>
      <w:r w:rsidRPr="00B26605">
        <w:rPr>
          <w:rFonts w:ascii="Calibri" w:hAnsi="Calibri"/>
          <w:color w:val="000000"/>
        </w:rPr>
        <w:t>Χαρακτηριστικά</w:t>
      </w:r>
      <w:r w:rsidR="00170396">
        <w:rPr>
          <w:rFonts w:ascii="Calibri" w:hAnsi="Calibri"/>
          <w:color w:val="000000"/>
        </w:rPr>
        <w:t>,</w:t>
      </w:r>
      <w:r w:rsidRPr="00B26605">
        <w:rPr>
          <w:rFonts w:ascii="Calibri" w:hAnsi="Calibri"/>
          <w:color w:val="000000"/>
        </w:rPr>
        <w:t xml:space="preserve"> αναφέρεται το άρθρο 32 παράγραφος 3</w:t>
      </w:r>
      <w:r>
        <w:rPr>
          <w:rFonts w:ascii="Calibri" w:hAnsi="Calibri"/>
          <w:color w:val="000000"/>
        </w:rPr>
        <w:t>,</w:t>
      </w:r>
      <w:r w:rsidRPr="00B26605">
        <w:rPr>
          <w:rFonts w:ascii="Calibri" w:hAnsi="Calibri"/>
          <w:color w:val="000000"/>
        </w:rPr>
        <w:t xml:space="preserve"> που προβλέπει ότι δικαιολογητικά που έχουν ενταχθεί στο ειδικό μητρώο δικαιολογητικών διοικητικών διαδικασιών και δεν είναι διαθέσιμα ψηφιακά</w:t>
      </w:r>
      <w:r>
        <w:rPr>
          <w:rFonts w:ascii="Calibri" w:hAnsi="Calibri"/>
          <w:color w:val="000000"/>
        </w:rPr>
        <w:t>,</w:t>
      </w:r>
      <w:r w:rsidRPr="00B26605">
        <w:rPr>
          <w:rFonts w:ascii="Calibri" w:hAnsi="Calibri"/>
          <w:color w:val="000000"/>
        </w:rPr>
        <w:t xml:space="preserve"> αναζητούνται αυτεπαγγέλτως από τις αρμόδιες </w:t>
      </w:r>
      <w:r w:rsidR="00806967">
        <w:rPr>
          <w:rFonts w:ascii="Calibri" w:hAnsi="Calibri"/>
          <w:color w:val="000000"/>
        </w:rPr>
        <w:t>Αρχές</w:t>
      </w:r>
      <w:r w:rsidRPr="00B26605">
        <w:rPr>
          <w:rFonts w:ascii="Calibri" w:hAnsi="Calibri"/>
          <w:color w:val="000000"/>
        </w:rPr>
        <w:t xml:space="preserve"> με κάθε πρόσφορο τρόπο</w:t>
      </w:r>
      <w:r>
        <w:rPr>
          <w:rFonts w:ascii="Calibri" w:hAnsi="Calibri"/>
          <w:color w:val="000000"/>
        </w:rPr>
        <w:t>,</w:t>
      </w:r>
      <w:r w:rsidRPr="00B26605">
        <w:rPr>
          <w:rFonts w:ascii="Calibri" w:hAnsi="Calibri"/>
          <w:color w:val="000000"/>
        </w:rPr>
        <w:t xml:space="preserve"> αλλά και </w:t>
      </w:r>
      <w:r w:rsidR="009F1A52">
        <w:rPr>
          <w:rFonts w:ascii="Calibri" w:hAnsi="Calibri"/>
          <w:color w:val="000000"/>
        </w:rPr>
        <w:t xml:space="preserve">οι </w:t>
      </w:r>
      <w:r w:rsidRPr="00B26605">
        <w:rPr>
          <w:rFonts w:ascii="Calibri" w:hAnsi="Calibri"/>
          <w:color w:val="000000"/>
        </w:rPr>
        <w:t xml:space="preserve">σχετικές </w:t>
      </w:r>
      <w:r>
        <w:rPr>
          <w:rFonts w:ascii="Calibri" w:hAnsi="Calibri"/>
          <w:color w:val="000000"/>
        </w:rPr>
        <w:t xml:space="preserve">εξουσιοδοτικές </w:t>
      </w:r>
      <w:r w:rsidRPr="00B26605">
        <w:rPr>
          <w:rFonts w:ascii="Calibri" w:hAnsi="Calibri"/>
          <w:color w:val="000000"/>
        </w:rPr>
        <w:t>διατάξεις είναι υπέρμετρες καθόσον θα έπρεπε τα δεδομένα να ορίζονται σε επίπεδο νόμο</w:t>
      </w:r>
      <w:r>
        <w:rPr>
          <w:rFonts w:ascii="Calibri" w:hAnsi="Calibri"/>
          <w:color w:val="000000"/>
        </w:rPr>
        <w:t>υ,</w:t>
      </w:r>
      <w:r w:rsidRPr="00B26605">
        <w:rPr>
          <w:rFonts w:ascii="Calibri" w:hAnsi="Calibri"/>
          <w:color w:val="000000"/>
        </w:rPr>
        <w:t xml:space="preserve"> βάσει και του νόμου περί προστασίας δεδομένων προσωπικού χαρακτήρα</w:t>
      </w:r>
      <w:r>
        <w:rPr>
          <w:rFonts w:ascii="Calibri" w:hAnsi="Calibri"/>
          <w:color w:val="000000"/>
        </w:rPr>
        <w:t>.</w:t>
      </w:r>
      <w:r w:rsidRPr="00B26605">
        <w:rPr>
          <w:rFonts w:ascii="Calibri" w:hAnsi="Calibri"/>
          <w:color w:val="000000"/>
        </w:rPr>
        <w:t xml:space="preserve"> Επιπλέον</w:t>
      </w:r>
      <w:r>
        <w:rPr>
          <w:rFonts w:ascii="Calibri" w:hAnsi="Calibri"/>
          <w:color w:val="000000"/>
        </w:rPr>
        <w:t>,</w:t>
      </w:r>
      <w:r w:rsidRPr="00B26605">
        <w:rPr>
          <w:rFonts w:ascii="Calibri" w:hAnsi="Calibri"/>
          <w:color w:val="000000"/>
        </w:rPr>
        <w:t xml:space="preserve"> θα πρέπει να αναφέρονται και τα οργανωτικά μέτρα για την ασφάλεια της επεξεργασίας</w:t>
      </w:r>
      <w:r>
        <w:rPr>
          <w:rFonts w:ascii="Calibri" w:hAnsi="Calibri"/>
          <w:color w:val="000000"/>
        </w:rPr>
        <w:t>.</w:t>
      </w:r>
      <w:r w:rsidRPr="00B26605">
        <w:rPr>
          <w:rFonts w:ascii="Calibri" w:hAnsi="Calibri"/>
          <w:color w:val="000000"/>
        </w:rPr>
        <w:t xml:space="preserve"> </w:t>
      </w:r>
    </w:p>
    <w:p w14:paraId="23DC5F0F" w14:textId="77777777" w:rsidR="00983EBB" w:rsidRDefault="00983EBB" w:rsidP="00E928CE">
      <w:pPr>
        <w:spacing w:line="276" w:lineRule="auto"/>
        <w:ind w:firstLine="720"/>
        <w:contextualSpacing/>
        <w:jc w:val="both"/>
        <w:rPr>
          <w:rFonts w:ascii="Calibri" w:hAnsi="Calibri"/>
          <w:color w:val="000000"/>
        </w:rPr>
      </w:pPr>
      <w:r w:rsidRPr="00B26605">
        <w:rPr>
          <w:rFonts w:ascii="Calibri" w:hAnsi="Calibri"/>
          <w:color w:val="000000"/>
        </w:rPr>
        <w:t>Εξάλλου</w:t>
      </w:r>
      <w:r>
        <w:rPr>
          <w:rFonts w:ascii="Calibri" w:hAnsi="Calibri"/>
          <w:color w:val="000000"/>
        </w:rPr>
        <w:t>,</w:t>
      </w:r>
      <w:r w:rsidRPr="00B26605">
        <w:rPr>
          <w:rFonts w:ascii="Calibri" w:hAnsi="Calibri"/>
          <w:color w:val="000000"/>
        </w:rPr>
        <w:t xml:space="preserve"> θα θέλαμε διευκρινίσεις για το άρθρο 34 του νομοσχεδίου</w:t>
      </w:r>
      <w:r>
        <w:rPr>
          <w:rFonts w:ascii="Calibri" w:hAnsi="Calibri"/>
          <w:color w:val="000000"/>
        </w:rPr>
        <w:t>,</w:t>
      </w:r>
      <w:r w:rsidRPr="00B26605">
        <w:rPr>
          <w:rFonts w:ascii="Calibri" w:hAnsi="Calibri"/>
          <w:color w:val="000000"/>
        </w:rPr>
        <w:t xml:space="preserve"> σε σχέση με το πρόγραμμα </w:t>
      </w:r>
      <w:r w:rsidRPr="00DA69BE">
        <w:rPr>
          <w:rFonts w:ascii="Calibri" w:hAnsi="Calibri"/>
          <w:color w:val="000000"/>
        </w:rPr>
        <w:t>Κουπόνι Συνδεσιμότητας </w:t>
      </w:r>
      <w:r w:rsidR="00170396">
        <w:rPr>
          <w:rFonts w:ascii="Calibri" w:hAnsi="Calibri"/>
          <w:bCs/>
          <w:color w:val="000000"/>
        </w:rPr>
        <w:t>GΒ</w:t>
      </w:r>
      <w:r w:rsidRPr="00DA69BE">
        <w:rPr>
          <w:rFonts w:ascii="Calibri" w:hAnsi="Calibri"/>
          <w:b/>
          <w:bCs/>
          <w:color w:val="000000"/>
        </w:rPr>
        <w:t xml:space="preserve"> </w:t>
      </w:r>
      <w:r w:rsidRPr="00B26605">
        <w:rPr>
          <w:rFonts w:ascii="Calibri" w:hAnsi="Calibri"/>
          <w:color w:val="000000"/>
        </w:rPr>
        <w:t>και επισημαίνεται</w:t>
      </w:r>
      <w:r w:rsidR="00170396">
        <w:rPr>
          <w:rFonts w:ascii="Calibri" w:hAnsi="Calibri"/>
          <w:color w:val="000000"/>
        </w:rPr>
        <w:t xml:space="preserve"> </w:t>
      </w:r>
      <w:r w:rsidRPr="00B26605">
        <w:rPr>
          <w:rFonts w:ascii="Calibri" w:hAnsi="Calibri"/>
          <w:color w:val="000000"/>
        </w:rPr>
        <w:t>ότι η παράγραφος 4 του άρθρου παρ</w:t>
      </w:r>
      <w:r>
        <w:rPr>
          <w:rFonts w:ascii="Calibri" w:hAnsi="Calibri"/>
          <w:color w:val="000000"/>
        </w:rPr>
        <w:t>απέμπει στη</w:t>
      </w:r>
      <w:r w:rsidR="00AE052B">
        <w:rPr>
          <w:rFonts w:ascii="Calibri" w:hAnsi="Calibri"/>
          <w:color w:val="000000"/>
        </w:rPr>
        <w:t>ν</w:t>
      </w:r>
      <w:r>
        <w:rPr>
          <w:rFonts w:ascii="Calibri" w:hAnsi="Calibri"/>
          <w:color w:val="000000"/>
        </w:rPr>
        <w:t xml:space="preserve"> παράγραφο 6</w:t>
      </w:r>
      <w:r w:rsidR="00AE052B">
        <w:rPr>
          <w:rFonts w:ascii="Calibri" w:hAnsi="Calibri"/>
          <w:color w:val="000000"/>
        </w:rPr>
        <w:t>,</w:t>
      </w:r>
      <w:r>
        <w:rPr>
          <w:rFonts w:ascii="Calibri" w:hAnsi="Calibri"/>
          <w:color w:val="000000"/>
        </w:rPr>
        <w:t xml:space="preserve"> για το</w:t>
      </w:r>
      <w:r w:rsidRPr="00B26605">
        <w:rPr>
          <w:rFonts w:ascii="Calibri" w:hAnsi="Calibri"/>
          <w:color w:val="000000"/>
        </w:rPr>
        <w:t xml:space="preserve"> τρόπο που οι πάροχοι ηλεκτρονικών υπηρεσιών θα λάβουν το ποσό της επιταγής</w:t>
      </w:r>
      <w:r>
        <w:rPr>
          <w:rFonts w:ascii="Calibri" w:hAnsi="Calibri"/>
          <w:color w:val="000000"/>
        </w:rPr>
        <w:t>.</w:t>
      </w:r>
      <w:r w:rsidRPr="00B26605">
        <w:rPr>
          <w:rFonts w:ascii="Calibri" w:hAnsi="Calibri"/>
          <w:color w:val="000000"/>
        </w:rPr>
        <w:t xml:space="preserve"> Στο άρθρο</w:t>
      </w:r>
      <w:r w:rsidRPr="00DA69BE">
        <w:rPr>
          <w:rFonts w:ascii="Calibri" w:hAnsi="Calibri"/>
          <w:color w:val="000000"/>
        </w:rPr>
        <w:t>,</w:t>
      </w:r>
      <w:r w:rsidRPr="00B26605">
        <w:rPr>
          <w:rFonts w:ascii="Calibri" w:hAnsi="Calibri"/>
          <w:color w:val="000000"/>
        </w:rPr>
        <w:t xml:space="preserve"> όμως</w:t>
      </w:r>
      <w:r w:rsidRPr="00DA69BE">
        <w:rPr>
          <w:rFonts w:ascii="Calibri" w:hAnsi="Calibri"/>
          <w:color w:val="000000"/>
        </w:rPr>
        <w:t>,</w:t>
      </w:r>
      <w:r w:rsidRPr="00B26605">
        <w:rPr>
          <w:rFonts w:ascii="Calibri" w:hAnsi="Calibri"/>
          <w:color w:val="000000"/>
        </w:rPr>
        <w:t xml:space="preserve"> δεν υπάρχει παράγραφος 6</w:t>
      </w:r>
      <w:r>
        <w:rPr>
          <w:rFonts w:ascii="Calibri" w:hAnsi="Calibri"/>
          <w:color w:val="000000"/>
        </w:rPr>
        <w:t>.</w:t>
      </w:r>
      <w:r w:rsidRPr="00B26605">
        <w:rPr>
          <w:rFonts w:ascii="Calibri" w:hAnsi="Calibri"/>
          <w:color w:val="000000"/>
        </w:rPr>
        <w:t xml:space="preserve"> Πρόκειται για την Κοινή Υπουργική Απόφαση που προβλέπεται στο άρθρο 37 παράγραφος 4</w:t>
      </w:r>
      <w:r>
        <w:rPr>
          <w:rFonts w:ascii="Calibri" w:hAnsi="Calibri"/>
          <w:color w:val="000000"/>
        </w:rPr>
        <w:t>;</w:t>
      </w:r>
      <w:r w:rsidRPr="00B26605">
        <w:rPr>
          <w:rFonts w:ascii="Calibri" w:hAnsi="Calibri"/>
          <w:color w:val="000000"/>
        </w:rPr>
        <w:t xml:space="preserve"> Θα πρέπει να γίνει κάποια διόρθωση εδώ</w:t>
      </w:r>
      <w:r>
        <w:rPr>
          <w:rFonts w:ascii="Calibri" w:hAnsi="Calibri"/>
          <w:color w:val="000000"/>
        </w:rPr>
        <w:t>;</w:t>
      </w:r>
      <w:r w:rsidRPr="00B26605">
        <w:rPr>
          <w:rFonts w:ascii="Calibri" w:hAnsi="Calibri"/>
          <w:color w:val="000000"/>
        </w:rPr>
        <w:t xml:space="preserve"> </w:t>
      </w:r>
    </w:p>
    <w:p w14:paraId="58377506" w14:textId="77777777" w:rsidR="00983EBB" w:rsidRDefault="00983EBB" w:rsidP="00E928CE">
      <w:pPr>
        <w:spacing w:line="276" w:lineRule="auto"/>
        <w:ind w:firstLine="720"/>
        <w:contextualSpacing/>
        <w:jc w:val="both"/>
        <w:rPr>
          <w:rFonts w:ascii="Calibri" w:hAnsi="Calibri"/>
          <w:color w:val="000000"/>
        </w:rPr>
      </w:pPr>
      <w:r w:rsidRPr="00B26605">
        <w:rPr>
          <w:rFonts w:ascii="Calibri" w:hAnsi="Calibri"/>
          <w:color w:val="000000"/>
        </w:rPr>
        <w:t>Θα κλείσω με μια αναφορά στο άρθρο 27</w:t>
      </w:r>
      <w:r>
        <w:rPr>
          <w:rFonts w:ascii="Calibri" w:hAnsi="Calibri"/>
          <w:color w:val="000000"/>
        </w:rPr>
        <w:t>, που κ</w:t>
      </w:r>
      <w:r w:rsidRPr="00B26605">
        <w:rPr>
          <w:rFonts w:ascii="Calibri" w:hAnsi="Calibri"/>
          <w:color w:val="000000"/>
        </w:rPr>
        <w:t>αταργείτ</w:t>
      </w:r>
      <w:r w:rsidR="00AE052B">
        <w:rPr>
          <w:rFonts w:ascii="Calibri" w:hAnsi="Calibri"/>
          <w:color w:val="000000"/>
        </w:rPr>
        <w:t>ε</w:t>
      </w:r>
      <w:r w:rsidRPr="00B26605">
        <w:rPr>
          <w:rFonts w:ascii="Calibri" w:hAnsi="Calibri"/>
          <w:color w:val="000000"/>
        </w:rPr>
        <w:t xml:space="preserve"> την πιστοποίηση επαγγελματιών φωτογράφων</w:t>
      </w:r>
      <w:r>
        <w:rPr>
          <w:rFonts w:ascii="Calibri" w:hAnsi="Calibri"/>
          <w:color w:val="000000"/>
        </w:rPr>
        <w:t>.</w:t>
      </w:r>
      <w:r w:rsidRPr="00B26605">
        <w:rPr>
          <w:rFonts w:ascii="Calibri" w:hAnsi="Calibri"/>
          <w:color w:val="000000"/>
        </w:rPr>
        <w:t xml:space="preserve"> </w:t>
      </w:r>
      <w:r>
        <w:rPr>
          <w:rFonts w:ascii="Calibri" w:hAnsi="Calibri"/>
          <w:color w:val="000000"/>
        </w:rPr>
        <w:t xml:space="preserve">Έχουν δεχθεί </w:t>
      </w:r>
      <w:r w:rsidRPr="00B26605">
        <w:rPr>
          <w:rFonts w:ascii="Calibri" w:hAnsi="Calibri"/>
          <w:color w:val="000000"/>
        </w:rPr>
        <w:t xml:space="preserve">ήδη πολύ μεγάλο πλήγμα </w:t>
      </w:r>
      <w:r>
        <w:rPr>
          <w:rFonts w:ascii="Calibri" w:hAnsi="Calibri"/>
          <w:color w:val="000000"/>
        </w:rPr>
        <w:t>οι φωτογράφοι,</w:t>
      </w:r>
      <w:r w:rsidRPr="00B26605">
        <w:rPr>
          <w:rFonts w:ascii="Calibri" w:hAnsi="Calibri"/>
          <w:color w:val="000000"/>
        </w:rPr>
        <w:t xml:space="preserve"> </w:t>
      </w:r>
      <w:r>
        <w:rPr>
          <w:rFonts w:ascii="Calibri" w:hAnsi="Calibri"/>
          <w:color w:val="000000"/>
        </w:rPr>
        <w:t xml:space="preserve">έχουμε κάνει και μία </w:t>
      </w:r>
      <w:r w:rsidRPr="00B26605">
        <w:rPr>
          <w:rFonts w:ascii="Calibri" w:hAnsi="Calibri"/>
          <w:color w:val="000000"/>
        </w:rPr>
        <w:t>σχετική Επίκαιρη Ερώτηση την οποία συζητήσαμε</w:t>
      </w:r>
      <w:r>
        <w:rPr>
          <w:rFonts w:ascii="Calibri" w:hAnsi="Calibri"/>
          <w:color w:val="000000"/>
        </w:rPr>
        <w:t>.</w:t>
      </w:r>
      <w:r w:rsidRPr="00B26605">
        <w:rPr>
          <w:rFonts w:ascii="Calibri" w:hAnsi="Calibri"/>
          <w:color w:val="000000"/>
        </w:rPr>
        <w:t xml:space="preserve"> Στην ακρόαση των φορέων</w:t>
      </w:r>
      <w:r>
        <w:rPr>
          <w:rFonts w:ascii="Calibri" w:hAnsi="Calibri"/>
          <w:color w:val="000000"/>
        </w:rPr>
        <w:t>,</w:t>
      </w:r>
      <w:r w:rsidRPr="00B26605">
        <w:rPr>
          <w:rFonts w:ascii="Calibri" w:hAnsi="Calibri"/>
          <w:color w:val="000000"/>
        </w:rPr>
        <w:t xml:space="preserve"> διατύπωσαν οι άνθρωποι τις αντιρρήσει</w:t>
      </w:r>
      <w:r>
        <w:rPr>
          <w:rFonts w:ascii="Calibri" w:hAnsi="Calibri"/>
          <w:color w:val="000000"/>
        </w:rPr>
        <w:t>ς τους για τη ρύθμιση που φέρνετε, κύριε Υπουργέ.</w:t>
      </w:r>
      <w:r w:rsidRPr="00B26605">
        <w:rPr>
          <w:rFonts w:ascii="Calibri" w:hAnsi="Calibri"/>
          <w:color w:val="000000"/>
        </w:rPr>
        <w:t xml:space="preserve"> </w:t>
      </w:r>
    </w:p>
    <w:p w14:paraId="62915852" w14:textId="77777777" w:rsidR="00983EBB" w:rsidRDefault="00983EBB" w:rsidP="00E928CE">
      <w:pPr>
        <w:spacing w:line="276" w:lineRule="auto"/>
        <w:ind w:firstLine="720"/>
        <w:contextualSpacing/>
        <w:jc w:val="both"/>
        <w:rPr>
          <w:rFonts w:ascii="Calibri" w:hAnsi="Calibri"/>
          <w:color w:val="000000"/>
        </w:rPr>
      </w:pPr>
      <w:r>
        <w:rPr>
          <w:rFonts w:ascii="Calibri" w:hAnsi="Calibri"/>
          <w:color w:val="000000"/>
        </w:rPr>
        <w:t xml:space="preserve">Αυτά όσον αφορά τις παρατηρήσεις μας επί των άρθρων, τα υπόλοιπα </w:t>
      </w:r>
      <w:r w:rsidRPr="00B26605">
        <w:rPr>
          <w:rFonts w:ascii="Calibri" w:hAnsi="Calibri"/>
          <w:color w:val="000000"/>
        </w:rPr>
        <w:t>μεθαύριο</w:t>
      </w:r>
      <w:r>
        <w:rPr>
          <w:rFonts w:ascii="Calibri" w:hAnsi="Calibri"/>
          <w:color w:val="000000"/>
        </w:rPr>
        <w:t>.</w:t>
      </w:r>
    </w:p>
    <w:p w14:paraId="7CF62644" w14:textId="77777777" w:rsidR="00983EBB" w:rsidRDefault="00983EBB" w:rsidP="00E928CE">
      <w:pPr>
        <w:spacing w:line="276" w:lineRule="auto"/>
        <w:ind w:firstLine="720"/>
        <w:contextualSpacing/>
        <w:jc w:val="both"/>
        <w:rPr>
          <w:rFonts w:ascii="Calibri" w:hAnsi="Calibri"/>
          <w:color w:val="000000"/>
        </w:rPr>
      </w:pPr>
      <w:r w:rsidRPr="00DA69BE">
        <w:rPr>
          <w:rFonts w:ascii="Calibri" w:hAnsi="Calibri"/>
          <w:b/>
          <w:color w:val="000000"/>
        </w:rPr>
        <w:t>ΛΑΖΑΡΟΣ ΤΣΑΒΔΑΡΙΔΗΣ (Πρόεδρος της Επιτροπής):</w:t>
      </w:r>
      <w:r>
        <w:rPr>
          <w:rFonts w:ascii="Calibri" w:hAnsi="Calibri"/>
          <w:color w:val="000000"/>
        </w:rPr>
        <w:t xml:space="preserve"> Το</w:t>
      </w:r>
      <w:r w:rsidR="00AE052B">
        <w:rPr>
          <w:rFonts w:ascii="Calibri" w:hAnsi="Calibri"/>
          <w:color w:val="000000"/>
        </w:rPr>
        <w:t>ν</w:t>
      </w:r>
      <w:r>
        <w:rPr>
          <w:rFonts w:ascii="Calibri" w:hAnsi="Calibri"/>
          <w:color w:val="000000"/>
        </w:rPr>
        <w:t xml:space="preserve"> λόγο έχει η κυρία Φωτίου. </w:t>
      </w:r>
      <w:r w:rsidRPr="00B26605">
        <w:rPr>
          <w:rFonts w:ascii="Calibri" w:hAnsi="Calibri"/>
          <w:color w:val="000000"/>
        </w:rPr>
        <w:t xml:space="preserve"> </w:t>
      </w:r>
    </w:p>
    <w:p w14:paraId="0A26EECD" w14:textId="77777777" w:rsidR="00983EBB" w:rsidRDefault="00983EBB" w:rsidP="00E928CE">
      <w:pPr>
        <w:spacing w:line="276" w:lineRule="auto"/>
        <w:ind w:firstLine="720"/>
        <w:contextualSpacing/>
        <w:jc w:val="both"/>
        <w:rPr>
          <w:rFonts w:ascii="Calibri" w:hAnsi="Calibri"/>
          <w:color w:val="000000"/>
        </w:rPr>
      </w:pPr>
      <w:r w:rsidRPr="00DA69BE">
        <w:rPr>
          <w:rFonts w:ascii="Calibri" w:hAnsi="Calibri"/>
          <w:b/>
          <w:color w:val="000000"/>
        </w:rPr>
        <w:t xml:space="preserve">ΘΕΑΝΩ ΦΩΤΙΟΥ (Ειδική Αγορήτρια της Κ.Ο. </w:t>
      </w:r>
      <w:r>
        <w:rPr>
          <w:rFonts w:ascii="Calibri" w:hAnsi="Calibri"/>
          <w:b/>
          <w:color w:val="000000"/>
        </w:rPr>
        <w:t>«</w:t>
      </w:r>
      <w:r w:rsidRPr="00DA69BE">
        <w:rPr>
          <w:rFonts w:ascii="Calibri" w:hAnsi="Calibri"/>
          <w:b/>
          <w:color w:val="000000"/>
        </w:rPr>
        <w:t>ΝΕΑ ΑΡΙΣΤΕΡΑ»):</w:t>
      </w:r>
      <w:r>
        <w:rPr>
          <w:rFonts w:ascii="Calibri" w:hAnsi="Calibri"/>
          <w:color w:val="000000"/>
        </w:rPr>
        <w:t xml:space="preserve"> Κατ</w:t>
      </w:r>
      <w:r w:rsidR="00AE052B">
        <w:rPr>
          <w:rFonts w:ascii="Calibri" w:hAnsi="Calibri"/>
          <w:color w:val="000000"/>
        </w:rPr>
        <w:t>α</w:t>
      </w:r>
      <w:r w:rsidR="00EE7B13">
        <w:rPr>
          <w:rFonts w:ascii="Calibri" w:hAnsi="Calibri"/>
          <w:color w:val="000000"/>
        </w:rPr>
        <w:t>ρχή</w:t>
      </w:r>
      <w:r w:rsidRPr="00B26605">
        <w:rPr>
          <w:rFonts w:ascii="Calibri" w:hAnsi="Calibri"/>
          <w:color w:val="000000"/>
        </w:rPr>
        <w:t>ν</w:t>
      </w:r>
      <w:r>
        <w:rPr>
          <w:rFonts w:ascii="Calibri" w:hAnsi="Calibri"/>
          <w:color w:val="000000"/>
        </w:rPr>
        <w:t>,</w:t>
      </w:r>
      <w:r w:rsidRPr="00B26605">
        <w:rPr>
          <w:rFonts w:ascii="Calibri" w:hAnsi="Calibri"/>
          <w:color w:val="000000"/>
        </w:rPr>
        <w:t xml:space="preserve"> να κάνω μια επισήμανση</w:t>
      </w:r>
      <w:r>
        <w:rPr>
          <w:rFonts w:ascii="Calibri" w:hAnsi="Calibri"/>
          <w:color w:val="000000"/>
        </w:rPr>
        <w:t>,</w:t>
      </w:r>
      <w:r w:rsidRPr="00B26605">
        <w:rPr>
          <w:rFonts w:ascii="Calibri" w:hAnsi="Calibri"/>
          <w:color w:val="000000"/>
        </w:rPr>
        <w:t xml:space="preserve"> που νομίζω την έκανα και την άλλη φορά που μιλήσαμε επί της </w:t>
      </w:r>
      <w:r w:rsidR="00AE052B">
        <w:rPr>
          <w:rFonts w:ascii="Calibri" w:hAnsi="Calibri"/>
          <w:color w:val="000000"/>
        </w:rPr>
        <w:t>α</w:t>
      </w:r>
      <w:r w:rsidR="00EE7B13">
        <w:rPr>
          <w:rFonts w:ascii="Calibri" w:hAnsi="Calibri"/>
          <w:color w:val="000000"/>
        </w:rPr>
        <w:t>ρχής</w:t>
      </w:r>
      <w:r>
        <w:rPr>
          <w:rFonts w:ascii="Calibri" w:hAnsi="Calibri"/>
          <w:color w:val="000000"/>
        </w:rPr>
        <w:t>.</w:t>
      </w:r>
      <w:r w:rsidRPr="00B26605">
        <w:rPr>
          <w:rFonts w:ascii="Calibri" w:hAnsi="Calibri"/>
          <w:color w:val="000000"/>
        </w:rPr>
        <w:t xml:space="preserve"> Αγαπητοί συνάδελφοι </w:t>
      </w:r>
      <w:r>
        <w:rPr>
          <w:rFonts w:ascii="Calibri" w:hAnsi="Calibri"/>
          <w:color w:val="000000"/>
        </w:rPr>
        <w:t>και</w:t>
      </w:r>
      <w:r w:rsidRPr="00B26605">
        <w:rPr>
          <w:rFonts w:ascii="Calibri" w:hAnsi="Calibri"/>
          <w:color w:val="000000"/>
        </w:rPr>
        <w:t xml:space="preserve"> Εισηγητές του ΠΑΣΟΚ και του ΣΥΡΙΖΑ</w:t>
      </w:r>
      <w:r w:rsidR="00AE052B">
        <w:rPr>
          <w:rFonts w:ascii="Calibri" w:hAnsi="Calibri"/>
          <w:color w:val="000000"/>
        </w:rPr>
        <w:t xml:space="preserve"> -</w:t>
      </w:r>
      <w:r w:rsidRPr="00B26605">
        <w:rPr>
          <w:rFonts w:ascii="Calibri" w:hAnsi="Calibri"/>
          <w:color w:val="000000"/>
        </w:rPr>
        <w:t xml:space="preserve"> ΠΡΟΟΔΕΥΤΙΚΗ ΣΥΜΜΑΧΙΑ</w:t>
      </w:r>
      <w:r>
        <w:rPr>
          <w:rFonts w:ascii="Calibri" w:hAnsi="Calibri"/>
          <w:color w:val="000000"/>
        </w:rPr>
        <w:t>,</w:t>
      </w:r>
      <w:r w:rsidRPr="00B26605">
        <w:rPr>
          <w:rFonts w:ascii="Calibri" w:hAnsi="Calibri"/>
          <w:color w:val="000000"/>
        </w:rPr>
        <w:t xml:space="preserve"> υπάρχει μια μεγάλη σύγχυση εδώ</w:t>
      </w:r>
      <w:r w:rsidR="00AE052B">
        <w:rPr>
          <w:rFonts w:ascii="Calibri" w:hAnsi="Calibri"/>
          <w:color w:val="000000"/>
        </w:rPr>
        <w:t>.</w:t>
      </w:r>
      <w:r w:rsidRPr="00B26605">
        <w:rPr>
          <w:rFonts w:ascii="Calibri" w:hAnsi="Calibri"/>
          <w:color w:val="000000"/>
        </w:rPr>
        <w:t xml:space="preserve"> </w:t>
      </w:r>
      <w:r w:rsidR="00AE052B">
        <w:rPr>
          <w:rFonts w:ascii="Calibri" w:hAnsi="Calibri"/>
          <w:color w:val="000000"/>
        </w:rPr>
        <w:t>Τι σημαίνει ε</w:t>
      </w:r>
      <w:r w:rsidRPr="00B26605">
        <w:rPr>
          <w:rFonts w:ascii="Calibri" w:hAnsi="Calibri"/>
          <w:color w:val="000000"/>
        </w:rPr>
        <w:t xml:space="preserve">φαρμογή </w:t>
      </w:r>
      <w:r w:rsidR="00DC1285">
        <w:rPr>
          <w:rFonts w:ascii="Calibri" w:hAnsi="Calibri"/>
          <w:color w:val="000000"/>
        </w:rPr>
        <w:t>Κανονισμού</w:t>
      </w:r>
      <w:r w:rsidRPr="00B26605">
        <w:rPr>
          <w:rFonts w:ascii="Calibri" w:hAnsi="Calibri"/>
          <w:color w:val="000000"/>
        </w:rPr>
        <w:t xml:space="preserve"> σε μια χώρα και τι σημαίνει </w:t>
      </w:r>
      <w:r w:rsidR="00AE052B">
        <w:rPr>
          <w:rFonts w:ascii="Calibri" w:hAnsi="Calibri"/>
          <w:color w:val="000000"/>
        </w:rPr>
        <w:t>ι</w:t>
      </w:r>
      <w:r w:rsidRPr="00B26605">
        <w:rPr>
          <w:rFonts w:ascii="Calibri" w:hAnsi="Calibri"/>
          <w:color w:val="000000"/>
        </w:rPr>
        <w:t xml:space="preserve">σχύς </w:t>
      </w:r>
      <w:r w:rsidR="00DC1285">
        <w:rPr>
          <w:rFonts w:ascii="Calibri" w:hAnsi="Calibri"/>
          <w:color w:val="000000"/>
        </w:rPr>
        <w:t>Κανονισμού</w:t>
      </w:r>
      <w:r w:rsidRPr="00B26605">
        <w:rPr>
          <w:rFonts w:ascii="Calibri" w:hAnsi="Calibri"/>
          <w:color w:val="000000"/>
        </w:rPr>
        <w:t xml:space="preserve"> σε μια </w:t>
      </w:r>
      <w:r>
        <w:rPr>
          <w:rFonts w:ascii="Calibri" w:hAnsi="Calibri"/>
          <w:color w:val="000000"/>
        </w:rPr>
        <w:t xml:space="preserve">χώρα. </w:t>
      </w:r>
    </w:p>
    <w:p w14:paraId="12A3D7C3" w14:textId="77777777" w:rsidR="00983EBB" w:rsidRDefault="00983EBB" w:rsidP="00E928CE">
      <w:pPr>
        <w:spacing w:line="276" w:lineRule="auto"/>
        <w:ind w:firstLine="720"/>
        <w:contextualSpacing/>
        <w:jc w:val="both"/>
        <w:rPr>
          <w:rFonts w:ascii="Calibri" w:hAnsi="Calibri"/>
          <w:color w:val="000000"/>
        </w:rPr>
      </w:pPr>
      <w:r>
        <w:rPr>
          <w:rFonts w:ascii="Calibri" w:hAnsi="Calibri"/>
          <w:color w:val="000000"/>
        </w:rPr>
        <w:t>Λέω</w:t>
      </w:r>
      <w:r w:rsidR="00AE052B">
        <w:rPr>
          <w:rFonts w:ascii="Calibri" w:hAnsi="Calibri"/>
          <w:color w:val="000000"/>
        </w:rPr>
        <w:t>,</w:t>
      </w:r>
      <w:r>
        <w:rPr>
          <w:rFonts w:ascii="Calibri" w:hAnsi="Calibri"/>
          <w:color w:val="000000"/>
        </w:rPr>
        <w:t xml:space="preserve"> λοιπόν</w:t>
      </w:r>
      <w:r w:rsidR="00AE052B">
        <w:rPr>
          <w:rFonts w:ascii="Calibri" w:hAnsi="Calibri"/>
          <w:color w:val="000000"/>
        </w:rPr>
        <w:t>,</w:t>
      </w:r>
      <w:r>
        <w:rPr>
          <w:rFonts w:ascii="Calibri" w:hAnsi="Calibri"/>
          <w:color w:val="000000"/>
        </w:rPr>
        <w:t xml:space="preserve"> και </w:t>
      </w:r>
      <w:r w:rsidRPr="00B26605">
        <w:rPr>
          <w:rFonts w:ascii="Calibri" w:hAnsi="Calibri"/>
          <w:color w:val="000000"/>
        </w:rPr>
        <w:t xml:space="preserve"> έτσι είναι</w:t>
      </w:r>
      <w:r>
        <w:rPr>
          <w:rFonts w:ascii="Calibri" w:hAnsi="Calibri"/>
          <w:color w:val="000000"/>
        </w:rPr>
        <w:t xml:space="preserve"> ότι</w:t>
      </w:r>
      <w:r w:rsidRPr="00B26605">
        <w:rPr>
          <w:rFonts w:ascii="Calibri" w:hAnsi="Calibri"/>
          <w:color w:val="000000"/>
        </w:rPr>
        <w:t xml:space="preserve"> εδώ</w:t>
      </w:r>
      <w:r>
        <w:rPr>
          <w:rFonts w:ascii="Calibri" w:hAnsi="Calibri"/>
          <w:color w:val="000000"/>
        </w:rPr>
        <w:t xml:space="preserve"> δ</w:t>
      </w:r>
      <w:r w:rsidRPr="00B26605">
        <w:rPr>
          <w:rFonts w:ascii="Calibri" w:hAnsi="Calibri"/>
          <w:color w:val="000000"/>
        </w:rPr>
        <w:t>εν ψηφίζουμε σήμερα τον Κανονισμό</w:t>
      </w:r>
      <w:r>
        <w:rPr>
          <w:rFonts w:ascii="Calibri" w:hAnsi="Calibri"/>
          <w:color w:val="000000"/>
        </w:rPr>
        <w:t>,</w:t>
      </w:r>
      <w:r w:rsidRPr="00B26605">
        <w:rPr>
          <w:rFonts w:ascii="Calibri" w:hAnsi="Calibri"/>
          <w:color w:val="000000"/>
        </w:rPr>
        <w:t xml:space="preserve"> διότι ο </w:t>
      </w:r>
      <w:r w:rsidR="00DC1285">
        <w:rPr>
          <w:rFonts w:ascii="Calibri" w:hAnsi="Calibri"/>
          <w:color w:val="000000"/>
        </w:rPr>
        <w:t>Κανονισμός</w:t>
      </w:r>
      <w:r w:rsidRPr="00B26605">
        <w:rPr>
          <w:rFonts w:ascii="Calibri" w:hAnsi="Calibri"/>
          <w:color w:val="000000"/>
        </w:rPr>
        <w:t xml:space="preserve"> ισχύει από τις 22 Νοεμβρίου</w:t>
      </w:r>
      <w:r>
        <w:rPr>
          <w:rFonts w:ascii="Calibri" w:hAnsi="Calibri"/>
          <w:color w:val="000000"/>
        </w:rPr>
        <w:t>.</w:t>
      </w:r>
      <w:r w:rsidRPr="00B26605">
        <w:rPr>
          <w:rFonts w:ascii="Calibri" w:hAnsi="Calibri"/>
          <w:color w:val="000000"/>
        </w:rPr>
        <w:t xml:space="preserve"> Επομένως</w:t>
      </w:r>
      <w:r>
        <w:rPr>
          <w:rFonts w:ascii="Calibri" w:hAnsi="Calibri"/>
          <w:color w:val="000000"/>
        </w:rPr>
        <w:t>, δεν είναι αν υπερψηφίζετε</w:t>
      </w:r>
      <w:r w:rsidRPr="00B26605">
        <w:rPr>
          <w:rFonts w:ascii="Calibri" w:hAnsi="Calibri"/>
          <w:color w:val="000000"/>
        </w:rPr>
        <w:t xml:space="preserve"> ένα πράγμα</w:t>
      </w:r>
      <w:r w:rsidR="00AE052B">
        <w:rPr>
          <w:rFonts w:ascii="Calibri" w:hAnsi="Calibri"/>
          <w:color w:val="000000"/>
        </w:rPr>
        <w:t>,</w:t>
      </w:r>
      <w:r w:rsidRPr="00B26605">
        <w:rPr>
          <w:rFonts w:ascii="Calibri" w:hAnsi="Calibri"/>
          <w:color w:val="000000"/>
        </w:rPr>
        <w:t xml:space="preserve"> το οποίο έχετε ψηφίσει</w:t>
      </w:r>
      <w:r w:rsidR="00AE052B">
        <w:rPr>
          <w:rFonts w:ascii="Calibri" w:hAnsi="Calibri"/>
          <w:color w:val="000000"/>
        </w:rPr>
        <w:t>,</w:t>
      </w:r>
      <w:r w:rsidRPr="00B26605">
        <w:rPr>
          <w:rFonts w:ascii="Calibri" w:hAnsi="Calibri"/>
          <w:color w:val="000000"/>
        </w:rPr>
        <w:t xml:space="preserve"> προφανώς</w:t>
      </w:r>
      <w:r w:rsidR="00AE052B">
        <w:rPr>
          <w:rFonts w:ascii="Calibri" w:hAnsi="Calibri"/>
          <w:color w:val="000000"/>
        </w:rPr>
        <w:t>,</w:t>
      </w:r>
      <w:r w:rsidRPr="00B26605">
        <w:rPr>
          <w:rFonts w:ascii="Calibri" w:hAnsi="Calibri"/>
          <w:color w:val="000000"/>
        </w:rPr>
        <w:t xml:space="preserve"> στην </w:t>
      </w:r>
      <w:r>
        <w:rPr>
          <w:rFonts w:ascii="Calibri" w:hAnsi="Calibri"/>
          <w:color w:val="000000"/>
        </w:rPr>
        <w:t>Ε.Ε.,</w:t>
      </w:r>
      <w:r w:rsidRPr="00B26605">
        <w:rPr>
          <w:rFonts w:ascii="Calibri" w:hAnsi="Calibri"/>
          <w:color w:val="000000"/>
        </w:rPr>
        <w:t xml:space="preserve"> όλα τα κόμματα ψήφισαν στην </w:t>
      </w:r>
      <w:r>
        <w:rPr>
          <w:rFonts w:ascii="Calibri" w:hAnsi="Calibri"/>
          <w:color w:val="000000"/>
        </w:rPr>
        <w:t>Ε.Ε.</w:t>
      </w:r>
      <w:r w:rsidRPr="00B26605">
        <w:rPr>
          <w:rFonts w:ascii="Calibri" w:hAnsi="Calibri"/>
          <w:color w:val="000000"/>
        </w:rPr>
        <w:t xml:space="preserve"> τον Κανονισμό και καλά έκαναν</w:t>
      </w:r>
      <w:r>
        <w:rPr>
          <w:rFonts w:ascii="Calibri" w:hAnsi="Calibri"/>
          <w:color w:val="000000"/>
        </w:rPr>
        <w:t>, α</w:t>
      </w:r>
      <w:r w:rsidRPr="00B26605">
        <w:rPr>
          <w:rFonts w:ascii="Calibri" w:hAnsi="Calibri"/>
          <w:color w:val="000000"/>
        </w:rPr>
        <w:t>λλά είναι με ποια νομοθέτηση τον θέτουμε σε εφαρμογή</w:t>
      </w:r>
      <w:r>
        <w:rPr>
          <w:rFonts w:ascii="Calibri" w:hAnsi="Calibri"/>
          <w:color w:val="000000"/>
        </w:rPr>
        <w:t>.</w:t>
      </w:r>
      <w:r w:rsidRPr="00B26605">
        <w:rPr>
          <w:rFonts w:ascii="Calibri" w:hAnsi="Calibri"/>
          <w:color w:val="000000"/>
        </w:rPr>
        <w:t xml:space="preserve"> Και η εφαρμογή</w:t>
      </w:r>
      <w:r>
        <w:rPr>
          <w:rFonts w:ascii="Calibri" w:hAnsi="Calibri"/>
          <w:color w:val="000000"/>
        </w:rPr>
        <w:t>,</w:t>
      </w:r>
      <w:r w:rsidRPr="00B26605">
        <w:rPr>
          <w:rFonts w:ascii="Calibri" w:hAnsi="Calibri"/>
          <w:color w:val="000000"/>
        </w:rPr>
        <w:t xml:space="preserve"> όπως πολύ καλά είπε αναλυτικά ο εκπρόσωπος του ΠΑΣΟΚ</w:t>
      </w:r>
      <w:r>
        <w:rPr>
          <w:rFonts w:ascii="Calibri" w:hAnsi="Calibri"/>
          <w:color w:val="000000"/>
        </w:rPr>
        <w:t>, γ</w:t>
      </w:r>
      <w:r w:rsidRPr="00B26605">
        <w:rPr>
          <w:rFonts w:ascii="Calibri" w:hAnsi="Calibri"/>
          <w:color w:val="000000"/>
        </w:rPr>
        <w:t>ι</w:t>
      </w:r>
      <w:r>
        <w:rPr>
          <w:rFonts w:ascii="Calibri" w:hAnsi="Calibri"/>
          <w:color w:val="000000"/>
        </w:rPr>
        <w:t>’</w:t>
      </w:r>
      <w:r w:rsidRPr="00B26605">
        <w:rPr>
          <w:rFonts w:ascii="Calibri" w:hAnsi="Calibri"/>
          <w:color w:val="000000"/>
        </w:rPr>
        <w:t xml:space="preserve"> αυτό μου έκανε </w:t>
      </w:r>
      <w:r>
        <w:rPr>
          <w:rFonts w:ascii="Calibri" w:hAnsi="Calibri"/>
          <w:color w:val="000000"/>
        </w:rPr>
        <w:t xml:space="preserve">και </w:t>
      </w:r>
      <w:r w:rsidRPr="00B26605">
        <w:rPr>
          <w:rFonts w:ascii="Calibri" w:hAnsi="Calibri"/>
          <w:color w:val="000000"/>
        </w:rPr>
        <w:t xml:space="preserve">εντύπωση η υπερψήφισή του στο τέλος επί της </w:t>
      </w:r>
      <w:r w:rsidR="00926293">
        <w:rPr>
          <w:rFonts w:ascii="Calibri" w:hAnsi="Calibri"/>
          <w:color w:val="000000"/>
        </w:rPr>
        <w:t>α</w:t>
      </w:r>
      <w:r w:rsidR="00EE7B13">
        <w:rPr>
          <w:rFonts w:ascii="Calibri" w:hAnsi="Calibri"/>
          <w:color w:val="000000"/>
        </w:rPr>
        <w:t>ρχής</w:t>
      </w:r>
      <w:r>
        <w:rPr>
          <w:rFonts w:ascii="Calibri" w:hAnsi="Calibri"/>
          <w:color w:val="000000"/>
        </w:rPr>
        <w:t>,</w:t>
      </w:r>
      <w:r w:rsidRPr="00B26605">
        <w:rPr>
          <w:rFonts w:ascii="Calibri" w:hAnsi="Calibri"/>
          <w:color w:val="000000"/>
        </w:rPr>
        <w:t xml:space="preserve"> έχει πρόβλημα</w:t>
      </w:r>
      <w:r>
        <w:rPr>
          <w:rFonts w:ascii="Calibri" w:hAnsi="Calibri"/>
          <w:color w:val="000000"/>
        </w:rPr>
        <w:t>,</w:t>
      </w:r>
      <w:r w:rsidRPr="00B26605">
        <w:rPr>
          <w:rFonts w:ascii="Calibri" w:hAnsi="Calibri"/>
          <w:color w:val="000000"/>
        </w:rPr>
        <w:t xml:space="preserve"> έχει μεγάλα προβλήματα</w:t>
      </w:r>
      <w:r>
        <w:rPr>
          <w:rFonts w:ascii="Calibri" w:hAnsi="Calibri"/>
          <w:color w:val="000000"/>
        </w:rPr>
        <w:t>,</w:t>
      </w:r>
      <w:r w:rsidR="00926293">
        <w:rPr>
          <w:rFonts w:ascii="Calibri" w:hAnsi="Calibri"/>
          <w:color w:val="000000"/>
        </w:rPr>
        <w:t xml:space="preserve"> τόσο στο πώ</w:t>
      </w:r>
      <w:r w:rsidRPr="00B26605">
        <w:rPr>
          <w:rFonts w:ascii="Calibri" w:hAnsi="Calibri"/>
          <w:color w:val="000000"/>
        </w:rPr>
        <w:t>ς μεταφέρει και εξειδικεύει την εφαρμογή</w:t>
      </w:r>
      <w:r>
        <w:rPr>
          <w:rFonts w:ascii="Calibri" w:hAnsi="Calibri"/>
          <w:color w:val="000000"/>
        </w:rPr>
        <w:t xml:space="preserve"> σ</w:t>
      </w:r>
      <w:r w:rsidRPr="00B26605">
        <w:rPr>
          <w:rFonts w:ascii="Calibri" w:hAnsi="Calibri"/>
          <w:color w:val="000000"/>
        </w:rPr>
        <w:t xml:space="preserve">ε αντιπαράθεση με </w:t>
      </w:r>
      <w:r w:rsidRPr="00B26605">
        <w:rPr>
          <w:rFonts w:ascii="Calibri" w:hAnsi="Calibri"/>
          <w:color w:val="000000"/>
        </w:rPr>
        <w:lastRenderedPageBreak/>
        <w:t xml:space="preserve">κεντρικά άρθρα του </w:t>
      </w:r>
      <w:r w:rsidR="00DC1285">
        <w:rPr>
          <w:rFonts w:ascii="Calibri" w:hAnsi="Calibri"/>
          <w:color w:val="000000"/>
        </w:rPr>
        <w:t>Κανονισμού</w:t>
      </w:r>
      <w:r>
        <w:rPr>
          <w:rFonts w:ascii="Calibri" w:hAnsi="Calibri"/>
          <w:color w:val="000000"/>
        </w:rPr>
        <w:t>.</w:t>
      </w:r>
      <w:r w:rsidRPr="00B26605">
        <w:rPr>
          <w:rFonts w:ascii="Calibri" w:hAnsi="Calibri"/>
          <w:color w:val="000000"/>
        </w:rPr>
        <w:t xml:space="preserve"> Αυτό είναι το μεγάλο πρόβλημα σήμερα εδώ</w:t>
      </w:r>
      <w:r>
        <w:rPr>
          <w:rFonts w:ascii="Calibri" w:hAnsi="Calibri"/>
          <w:color w:val="000000"/>
        </w:rPr>
        <w:t xml:space="preserve"> κ</w:t>
      </w:r>
      <w:r w:rsidRPr="00B26605">
        <w:rPr>
          <w:rFonts w:ascii="Calibri" w:hAnsi="Calibri"/>
          <w:color w:val="000000"/>
        </w:rPr>
        <w:t>αι γι</w:t>
      </w:r>
      <w:r>
        <w:rPr>
          <w:rFonts w:ascii="Calibri" w:hAnsi="Calibri"/>
          <w:color w:val="000000"/>
        </w:rPr>
        <w:t>’</w:t>
      </w:r>
      <w:r w:rsidR="002F1D80">
        <w:rPr>
          <w:rFonts w:ascii="Calibri" w:hAnsi="Calibri"/>
          <w:color w:val="000000"/>
        </w:rPr>
        <w:t xml:space="preserve"> αυτό εμείς είπαμε «επ</w:t>
      </w:r>
      <w:r w:rsidRPr="00B26605">
        <w:rPr>
          <w:rFonts w:ascii="Calibri" w:hAnsi="Calibri"/>
          <w:color w:val="000000"/>
        </w:rPr>
        <w:t>ιφύλαξη</w:t>
      </w:r>
      <w:r w:rsidR="002F1D80">
        <w:rPr>
          <w:rFonts w:ascii="Calibri" w:hAnsi="Calibri"/>
          <w:color w:val="000000"/>
        </w:rPr>
        <w:t>».</w:t>
      </w:r>
      <w:r>
        <w:rPr>
          <w:rFonts w:ascii="Calibri" w:hAnsi="Calibri"/>
          <w:color w:val="000000"/>
        </w:rPr>
        <w:t xml:space="preserve"> </w:t>
      </w:r>
      <w:r w:rsidR="002F1D80">
        <w:rPr>
          <w:rFonts w:ascii="Calibri" w:hAnsi="Calibri"/>
          <w:color w:val="000000"/>
        </w:rPr>
        <w:t>Δ</w:t>
      </w:r>
      <w:r w:rsidRPr="00B26605">
        <w:rPr>
          <w:rFonts w:ascii="Calibri" w:hAnsi="Calibri"/>
          <w:color w:val="000000"/>
        </w:rPr>
        <w:t>εν πρόκειται</w:t>
      </w:r>
      <w:r>
        <w:rPr>
          <w:rFonts w:ascii="Calibri" w:hAnsi="Calibri"/>
          <w:color w:val="000000"/>
        </w:rPr>
        <w:t>,</w:t>
      </w:r>
      <w:r w:rsidRPr="00B26605">
        <w:rPr>
          <w:rFonts w:ascii="Calibri" w:hAnsi="Calibri"/>
          <w:color w:val="000000"/>
        </w:rPr>
        <w:t xml:space="preserve"> δηλαδή</w:t>
      </w:r>
      <w:r>
        <w:rPr>
          <w:rFonts w:ascii="Calibri" w:hAnsi="Calibri"/>
          <w:color w:val="000000"/>
        </w:rPr>
        <w:t>,</w:t>
      </w:r>
      <w:r w:rsidRPr="00B26605">
        <w:rPr>
          <w:rFonts w:ascii="Calibri" w:hAnsi="Calibri"/>
          <w:color w:val="000000"/>
        </w:rPr>
        <w:t xml:space="preserve"> να ψηφίσουμε με τίποτα την εφαρμογή που φέρνετε</w:t>
      </w:r>
      <w:r>
        <w:rPr>
          <w:rFonts w:ascii="Calibri" w:hAnsi="Calibri"/>
          <w:color w:val="000000"/>
        </w:rPr>
        <w:t>,</w:t>
      </w:r>
      <w:r w:rsidRPr="00B26605">
        <w:rPr>
          <w:rFonts w:ascii="Calibri" w:hAnsi="Calibri"/>
          <w:color w:val="000000"/>
        </w:rPr>
        <w:t xml:space="preserve"> γιατί έχει μεγάλα προβλήματα στο πρώτο μέρος και αναλύθηκαν</w:t>
      </w:r>
      <w:r>
        <w:rPr>
          <w:rFonts w:ascii="Calibri" w:hAnsi="Calibri"/>
          <w:color w:val="000000"/>
        </w:rPr>
        <w:t>.</w:t>
      </w:r>
    </w:p>
    <w:p w14:paraId="32990A8A" w14:textId="77777777" w:rsidR="00983EBB" w:rsidRPr="00B26605" w:rsidRDefault="00983EBB" w:rsidP="00E928CE">
      <w:pPr>
        <w:spacing w:line="276" w:lineRule="auto"/>
        <w:ind w:firstLine="720"/>
        <w:contextualSpacing/>
        <w:jc w:val="both"/>
        <w:rPr>
          <w:rFonts w:ascii="Calibri" w:hAnsi="Calibri"/>
          <w:color w:val="000000"/>
        </w:rPr>
      </w:pPr>
      <w:r w:rsidRPr="00B26605">
        <w:rPr>
          <w:rFonts w:ascii="Calibri" w:hAnsi="Calibri"/>
          <w:color w:val="000000"/>
        </w:rPr>
        <w:t xml:space="preserve"> Ένα από τα μεγαλύτερα προβλήματα της εφαρμογής είναι αυτό ακριβώς που είπαν οι φορείς</w:t>
      </w:r>
      <w:r>
        <w:rPr>
          <w:rFonts w:ascii="Calibri" w:hAnsi="Calibri"/>
          <w:color w:val="000000"/>
        </w:rPr>
        <w:t>.</w:t>
      </w:r>
      <w:r w:rsidRPr="00B26605">
        <w:rPr>
          <w:rFonts w:ascii="Calibri" w:hAnsi="Calibri"/>
          <w:color w:val="000000"/>
        </w:rPr>
        <w:t xml:space="preserve"> Τι είπαν οι φορείς</w:t>
      </w:r>
      <w:r>
        <w:rPr>
          <w:rFonts w:ascii="Calibri" w:hAnsi="Calibri"/>
          <w:color w:val="000000"/>
        </w:rPr>
        <w:t>;</w:t>
      </w:r>
      <w:r w:rsidRPr="00B26605">
        <w:rPr>
          <w:rFonts w:ascii="Calibri" w:hAnsi="Calibri"/>
          <w:color w:val="000000"/>
        </w:rPr>
        <w:t xml:space="preserve"> Ότι δεν έχουμε ούτε το προσωπικό</w:t>
      </w:r>
      <w:r>
        <w:rPr>
          <w:rFonts w:ascii="Calibri" w:hAnsi="Calibri"/>
          <w:color w:val="000000"/>
        </w:rPr>
        <w:t>,</w:t>
      </w:r>
      <w:r w:rsidRPr="00B26605">
        <w:rPr>
          <w:rFonts w:ascii="Calibri" w:hAnsi="Calibri"/>
          <w:color w:val="000000"/>
        </w:rPr>
        <w:t xml:space="preserve"> ούτε τα μέσα</w:t>
      </w:r>
      <w:r>
        <w:rPr>
          <w:rFonts w:ascii="Calibri" w:hAnsi="Calibri"/>
          <w:color w:val="000000"/>
        </w:rPr>
        <w:t>,</w:t>
      </w:r>
      <w:r w:rsidRPr="00B26605">
        <w:rPr>
          <w:rFonts w:ascii="Calibri" w:hAnsi="Calibri"/>
          <w:color w:val="000000"/>
        </w:rPr>
        <w:t xml:space="preserve"> ούτε τα αρμόδια εργαλεία</w:t>
      </w:r>
      <w:r>
        <w:rPr>
          <w:rFonts w:ascii="Calibri" w:hAnsi="Calibri"/>
          <w:color w:val="000000"/>
        </w:rPr>
        <w:t>,</w:t>
      </w:r>
      <w:r w:rsidRPr="00B26605">
        <w:rPr>
          <w:rFonts w:ascii="Calibri" w:hAnsi="Calibri"/>
          <w:color w:val="000000"/>
        </w:rPr>
        <w:t xml:space="preserve"> για να το εφαρμόσουμε</w:t>
      </w:r>
      <w:r>
        <w:rPr>
          <w:rFonts w:ascii="Calibri" w:hAnsi="Calibri"/>
          <w:color w:val="000000"/>
        </w:rPr>
        <w:t>.</w:t>
      </w:r>
      <w:r w:rsidRPr="00B26605">
        <w:rPr>
          <w:rFonts w:ascii="Calibri" w:hAnsi="Calibri"/>
          <w:color w:val="000000"/>
        </w:rPr>
        <w:t xml:space="preserve"> Δηλαδή</w:t>
      </w:r>
      <w:r>
        <w:rPr>
          <w:rFonts w:ascii="Calibri" w:hAnsi="Calibri"/>
          <w:color w:val="000000"/>
        </w:rPr>
        <w:t>,</w:t>
      </w:r>
      <w:r w:rsidRPr="00B26605">
        <w:rPr>
          <w:rFonts w:ascii="Calibri" w:hAnsi="Calibri"/>
          <w:color w:val="000000"/>
        </w:rPr>
        <w:t xml:space="preserve"> όχι</w:t>
      </w:r>
      <w:r>
        <w:rPr>
          <w:rFonts w:ascii="Calibri" w:hAnsi="Calibri"/>
          <w:color w:val="000000"/>
        </w:rPr>
        <w:t xml:space="preserve"> μόνο ε</w:t>
      </w:r>
      <w:r w:rsidRPr="00B26605">
        <w:rPr>
          <w:rFonts w:ascii="Calibri" w:hAnsi="Calibri"/>
          <w:color w:val="000000"/>
        </w:rPr>
        <w:t>σείς δεν καταφέρατε να κάνετε όλα αυτά που φέρνετε σήμερα</w:t>
      </w:r>
      <w:r>
        <w:rPr>
          <w:rFonts w:ascii="Calibri" w:hAnsi="Calibri"/>
          <w:color w:val="000000"/>
        </w:rPr>
        <w:t>,</w:t>
      </w:r>
      <w:r w:rsidRPr="00B26605">
        <w:rPr>
          <w:rFonts w:ascii="Calibri" w:hAnsi="Calibri"/>
          <w:color w:val="000000"/>
        </w:rPr>
        <w:t xml:space="preserve"> να τα έχετε φέρει πολύ νωρίτερα</w:t>
      </w:r>
      <w:r>
        <w:rPr>
          <w:rFonts w:ascii="Calibri" w:hAnsi="Calibri"/>
          <w:color w:val="000000"/>
        </w:rPr>
        <w:t>, ώστε</w:t>
      </w:r>
      <w:r w:rsidR="00CD2E6F">
        <w:rPr>
          <w:rFonts w:ascii="Calibri" w:hAnsi="Calibri"/>
          <w:color w:val="000000"/>
        </w:rPr>
        <w:t>,</w:t>
      </w:r>
      <w:r>
        <w:rPr>
          <w:rFonts w:ascii="Calibri" w:hAnsi="Calibri"/>
          <w:color w:val="000000"/>
        </w:rPr>
        <w:t xml:space="preserve"> πράγματι, να  </w:t>
      </w:r>
      <w:r w:rsidRPr="00B26605">
        <w:rPr>
          <w:rFonts w:ascii="Calibri" w:hAnsi="Calibri"/>
          <w:color w:val="000000"/>
        </w:rPr>
        <w:t>μπορεί</w:t>
      </w:r>
      <w:r w:rsidR="00CD2E6F">
        <w:rPr>
          <w:rFonts w:ascii="Calibri" w:hAnsi="Calibri"/>
          <w:color w:val="000000"/>
        </w:rPr>
        <w:t>,</w:t>
      </w:r>
      <w:r w:rsidRPr="00B26605">
        <w:rPr>
          <w:rFonts w:ascii="Calibri" w:hAnsi="Calibri"/>
          <w:color w:val="000000"/>
        </w:rPr>
        <w:t xml:space="preserve"> από 27 Φεβρουαρίου</w:t>
      </w:r>
      <w:r>
        <w:rPr>
          <w:rFonts w:ascii="Calibri" w:hAnsi="Calibri"/>
          <w:color w:val="000000"/>
        </w:rPr>
        <w:t>,</w:t>
      </w:r>
      <w:r w:rsidRPr="00B26605">
        <w:rPr>
          <w:rFonts w:ascii="Calibri" w:hAnsi="Calibri"/>
          <w:color w:val="000000"/>
        </w:rPr>
        <w:t xml:space="preserve"> που είναι εν ισχύ</w:t>
      </w:r>
      <w:r>
        <w:rPr>
          <w:rFonts w:ascii="Calibri" w:hAnsi="Calibri"/>
          <w:color w:val="000000"/>
        </w:rPr>
        <w:t>,</w:t>
      </w:r>
      <w:r w:rsidRPr="00B26605">
        <w:rPr>
          <w:rFonts w:ascii="Calibri" w:hAnsi="Calibri"/>
          <w:color w:val="000000"/>
        </w:rPr>
        <w:t xml:space="preserve"> έτσι κι αλλιώς</w:t>
      </w:r>
      <w:r>
        <w:rPr>
          <w:rFonts w:ascii="Calibri" w:hAnsi="Calibri"/>
          <w:color w:val="000000"/>
        </w:rPr>
        <w:t>, σε όλα τα κράτη-</w:t>
      </w:r>
      <w:r w:rsidRPr="00B26605">
        <w:rPr>
          <w:rFonts w:ascii="Calibri" w:hAnsi="Calibri"/>
          <w:color w:val="000000"/>
        </w:rPr>
        <w:t xml:space="preserve">μέλη ο </w:t>
      </w:r>
      <w:r w:rsidR="00DC1285">
        <w:rPr>
          <w:rFonts w:ascii="Calibri" w:hAnsi="Calibri"/>
          <w:color w:val="000000"/>
        </w:rPr>
        <w:t>Κανονισμός</w:t>
      </w:r>
      <w:r>
        <w:rPr>
          <w:rFonts w:ascii="Calibri" w:hAnsi="Calibri"/>
          <w:color w:val="000000"/>
        </w:rPr>
        <w:t>,</w:t>
      </w:r>
      <w:r w:rsidRPr="00B26605">
        <w:rPr>
          <w:rFonts w:ascii="Calibri" w:hAnsi="Calibri"/>
          <w:color w:val="000000"/>
        </w:rPr>
        <w:t xml:space="preserve"> αλλά</w:t>
      </w:r>
      <w:r w:rsidR="00F3741E">
        <w:rPr>
          <w:rFonts w:ascii="Calibri" w:hAnsi="Calibri"/>
          <w:color w:val="000000"/>
        </w:rPr>
        <w:t>,</w:t>
      </w:r>
      <w:r w:rsidRPr="00B26605">
        <w:rPr>
          <w:rFonts w:ascii="Calibri" w:hAnsi="Calibri"/>
          <w:color w:val="000000"/>
        </w:rPr>
        <w:t xml:space="preserve"> σήμερα</w:t>
      </w:r>
      <w:r w:rsidR="00F3741E">
        <w:rPr>
          <w:rFonts w:ascii="Calibri" w:hAnsi="Calibri"/>
          <w:color w:val="000000"/>
        </w:rPr>
        <w:t>,</w:t>
      </w:r>
      <w:r w:rsidRPr="00B26605">
        <w:rPr>
          <w:rFonts w:ascii="Calibri" w:hAnsi="Calibri"/>
          <w:color w:val="000000"/>
        </w:rPr>
        <w:t xml:space="preserve"> φέρνετε ένα νομοσχέδιο</w:t>
      </w:r>
      <w:r w:rsidR="00F3741E">
        <w:rPr>
          <w:rFonts w:ascii="Calibri" w:hAnsi="Calibri"/>
          <w:color w:val="000000"/>
        </w:rPr>
        <w:t>,</w:t>
      </w:r>
      <w:r w:rsidRPr="00B26605">
        <w:rPr>
          <w:rFonts w:ascii="Calibri" w:hAnsi="Calibri"/>
          <w:color w:val="000000"/>
        </w:rPr>
        <w:t xml:space="preserve"> το οποίο δεν λαμβάνει υπόψη του όλα όσα σας είπα</w:t>
      </w:r>
      <w:r>
        <w:rPr>
          <w:rFonts w:ascii="Calibri" w:hAnsi="Calibri"/>
          <w:color w:val="000000"/>
        </w:rPr>
        <w:t>ν</w:t>
      </w:r>
      <w:r w:rsidRPr="00B26605">
        <w:rPr>
          <w:rFonts w:ascii="Calibri" w:hAnsi="Calibri"/>
          <w:color w:val="000000"/>
        </w:rPr>
        <w:t xml:space="preserve"> στη διαβούλευση</w:t>
      </w:r>
      <w:r>
        <w:rPr>
          <w:rFonts w:ascii="Calibri" w:hAnsi="Calibri"/>
          <w:color w:val="000000"/>
        </w:rPr>
        <w:t xml:space="preserve"> </w:t>
      </w:r>
      <w:r w:rsidRPr="00B26605">
        <w:rPr>
          <w:rFonts w:ascii="Calibri" w:hAnsi="Calibri"/>
          <w:color w:val="000000"/>
        </w:rPr>
        <w:t>οι αρμόδιοι φορείς</w:t>
      </w:r>
      <w:r>
        <w:rPr>
          <w:rFonts w:ascii="Calibri" w:hAnsi="Calibri"/>
          <w:color w:val="000000"/>
        </w:rPr>
        <w:t>.</w:t>
      </w:r>
      <w:r w:rsidRPr="00B26605">
        <w:rPr>
          <w:rFonts w:ascii="Calibri" w:hAnsi="Calibri"/>
          <w:color w:val="000000"/>
        </w:rPr>
        <w:t> </w:t>
      </w:r>
    </w:p>
    <w:p w14:paraId="427620E7" w14:textId="77777777" w:rsidR="00983EBB" w:rsidRDefault="00983EBB" w:rsidP="00E928CE">
      <w:pPr>
        <w:spacing w:line="276" w:lineRule="auto"/>
        <w:ind w:firstLine="720"/>
        <w:contextualSpacing/>
        <w:jc w:val="both"/>
        <w:rPr>
          <w:rFonts w:ascii="Calibri" w:hAnsi="Calibri"/>
        </w:rPr>
      </w:pPr>
      <w:r>
        <w:rPr>
          <w:rFonts w:ascii="Calibri" w:hAnsi="Calibri"/>
        </w:rPr>
        <w:t>Σας είπ</w:t>
      </w:r>
      <w:r w:rsidRPr="00B43075">
        <w:rPr>
          <w:rFonts w:ascii="Calibri" w:hAnsi="Calibri"/>
        </w:rPr>
        <w:t xml:space="preserve">αν στη </w:t>
      </w:r>
      <w:r w:rsidR="00F3741E">
        <w:rPr>
          <w:rFonts w:ascii="Calibri" w:hAnsi="Calibri"/>
        </w:rPr>
        <w:t>δ</w:t>
      </w:r>
      <w:r w:rsidRPr="00B43075">
        <w:rPr>
          <w:rFonts w:ascii="Calibri" w:hAnsi="Calibri"/>
        </w:rPr>
        <w:t>ιαβούλευση</w:t>
      </w:r>
      <w:r>
        <w:rPr>
          <w:rFonts w:ascii="Calibri" w:hAnsi="Calibri"/>
        </w:rPr>
        <w:t>,</w:t>
      </w:r>
      <w:r w:rsidRPr="00B43075">
        <w:rPr>
          <w:rFonts w:ascii="Calibri" w:hAnsi="Calibri"/>
        </w:rPr>
        <w:t xml:space="preserve"> λοιπόν</w:t>
      </w:r>
      <w:r>
        <w:rPr>
          <w:rFonts w:ascii="Calibri" w:hAnsi="Calibri"/>
        </w:rPr>
        <w:t>,</w:t>
      </w:r>
      <w:r w:rsidRPr="00B43075">
        <w:rPr>
          <w:rFonts w:ascii="Calibri" w:hAnsi="Calibri"/>
        </w:rPr>
        <w:t xml:space="preserve"> ότι έχουν πρόβλημα να το εφαρμόσουν και </w:t>
      </w:r>
      <w:r>
        <w:rPr>
          <w:rFonts w:ascii="Calibri" w:hAnsi="Calibri"/>
        </w:rPr>
        <w:t>εσείς,</w:t>
      </w:r>
      <w:r w:rsidRPr="00B43075">
        <w:rPr>
          <w:rFonts w:ascii="Calibri" w:hAnsi="Calibri"/>
        </w:rPr>
        <w:t xml:space="preserve"> αντί να το λάβετε αυτό </w:t>
      </w:r>
      <w:r w:rsidR="00F3741E">
        <w:rPr>
          <w:rFonts w:ascii="Calibri" w:hAnsi="Calibri"/>
        </w:rPr>
        <w:t>υπόψη</w:t>
      </w:r>
      <w:r w:rsidRPr="00B43075">
        <w:rPr>
          <w:rFonts w:ascii="Calibri" w:hAnsi="Calibri"/>
        </w:rPr>
        <w:t xml:space="preserve"> στη διαμόρφωση του κειμένου </w:t>
      </w:r>
      <w:r>
        <w:rPr>
          <w:rFonts w:ascii="Calibri" w:hAnsi="Calibri"/>
        </w:rPr>
        <w:t>σας, το κρατήσα</w:t>
      </w:r>
      <w:r w:rsidRPr="00B43075">
        <w:rPr>
          <w:rFonts w:ascii="Calibri" w:hAnsi="Calibri"/>
        </w:rPr>
        <w:t>τε</w:t>
      </w:r>
      <w:r>
        <w:rPr>
          <w:rFonts w:ascii="Calibri" w:hAnsi="Calibri"/>
        </w:rPr>
        <w:t xml:space="preserve"> ότι, «Ε</w:t>
      </w:r>
      <w:r w:rsidRPr="00B43075">
        <w:rPr>
          <w:rFonts w:ascii="Calibri" w:hAnsi="Calibri"/>
        </w:rPr>
        <w:t>ντάξει</w:t>
      </w:r>
      <w:r>
        <w:rPr>
          <w:rFonts w:ascii="Calibri" w:hAnsi="Calibri"/>
        </w:rPr>
        <w:t>,</w:t>
      </w:r>
      <w:r w:rsidRPr="00B43075">
        <w:rPr>
          <w:rFonts w:ascii="Calibri" w:hAnsi="Calibri"/>
        </w:rPr>
        <w:t xml:space="preserve"> δεν έχου</w:t>
      </w:r>
      <w:r>
        <w:rPr>
          <w:rFonts w:ascii="Calibri" w:hAnsi="Calibri"/>
        </w:rPr>
        <w:t>ν</w:t>
      </w:r>
      <w:r w:rsidR="00F3741E">
        <w:rPr>
          <w:rFonts w:ascii="Calibri" w:hAnsi="Calibri"/>
        </w:rPr>
        <w:t xml:space="preserve"> το π</w:t>
      </w:r>
      <w:r w:rsidRPr="00B43075">
        <w:rPr>
          <w:rFonts w:ascii="Calibri" w:hAnsi="Calibri"/>
        </w:rPr>
        <w:t>ροσωπικό</w:t>
      </w:r>
      <w:r>
        <w:rPr>
          <w:rFonts w:ascii="Calibri" w:hAnsi="Calibri"/>
        </w:rPr>
        <w:t>,</w:t>
      </w:r>
      <w:r w:rsidRPr="00B43075">
        <w:rPr>
          <w:rFonts w:ascii="Calibri" w:hAnsi="Calibri"/>
        </w:rPr>
        <w:t xml:space="preserve"> δεν έχου</w:t>
      </w:r>
      <w:r>
        <w:rPr>
          <w:rFonts w:ascii="Calibri" w:hAnsi="Calibri"/>
        </w:rPr>
        <w:t>ν</w:t>
      </w:r>
      <w:r w:rsidRPr="00B43075">
        <w:rPr>
          <w:rFonts w:ascii="Calibri" w:hAnsi="Calibri"/>
        </w:rPr>
        <w:t xml:space="preserve"> τα εργαλεία</w:t>
      </w:r>
      <w:r>
        <w:rPr>
          <w:rFonts w:ascii="Calibri" w:hAnsi="Calibri"/>
        </w:rPr>
        <w:t>,</w:t>
      </w:r>
      <w:r w:rsidRPr="00B43075">
        <w:rPr>
          <w:rFonts w:ascii="Calibri" w:hAnsi="Calibri"/>
        </w:rPr>
        <w:t xml:space="preserve"> δεν έχουν </w:t>
      </w:r>
      <w:r>
        <w:rPr>
          <w:rFonts w:ascii="Calibri" w:hAnsi="Calibri"/>
        </w:rPr>
        <w:t>τις μεθόδους, εμπλέκονται οι αρμοδιότητες, τι</w:t>
      </w:r>
      <w:r w:rsidRPr="00B43075">
        <w:rPr>
          <w:rFonts w:ascii="Calibri" w:hAnsi="Calibri"/>
        </w:rPr>
        <w:t xml:space="preserve"> να κάνουμε</w:t>
      </w:r>
      <w:r>
        <w:rPr>
          <w:rFonts w:ascii="Calibri" w:hAnsi="Calibri"/>
        </w:rPr>
        <w:t>;»</w:t>
      </w:r>
      <w:r w:rsidRPr="00B43075">
        <w:rPr>
          <w:rFonts w:ascii="Calibri" w:hAnsi="Calibri"/>
        </w:rPr>
        <w:t xml:space="preserve"> Αυτό είναι που εμένα</w:t>
      </w:r>
      <w:r w:rsidR="00F3741E">
        <w:rPr>
          <w:rFonts w:ascii="Calibri" w:hAnsi="Calibri"/>
        </w:rPr>
        <w:t>,</w:t>
      </w:r>
      <w:r w:rsidRPr="00B43075">
        <w:rPr>
          <w:rFonts w:ascii="Calibri" w:hAnsi="Calibri"/>
        </w:rPr>
        <w:t xml:space="preserve"> προσωπικά</w:t>
      </w:r>
      <w:r w:rsidR="00F3741E">
        <w:rPr>
          <w:rFonts w:ascii="Calibri" w:hAnsi="Calibri"/>
        </w:rPr>
        <w:t>,</w:t>
      </w:r>
      <w:r w:rsidRPr="00B43075">
        <w:rPr>
          <w:rFonts w:ascii="Calibri" w:hAnsi="Calibri"/>
        </w:rPr>
        <w:t xml:space="preserve"> με εξοργίζει</w:t>
      </w:r>
      <w:r>
        <w:rPr>
          <w:rFonts w:ascii="Calibri" w:hAnsi="Calibri"/>
        </w:rPr>
        <w:t>.</w:t>
      </w:r>
    </w:p>
    <w:p w14:paraId="48D90BB1" w14:textId="77777777" w:rsidR="00983EBB" w:rsidRDefault="00F3741E" w:rsidP="00E928CE">
      <w:pPr>
        <w:spacing w:line="276" w:lineRule="auto"/>
        <w:ind w:firstLine="720"/>
        <w:contextualSpacing/>
        <w:jc w:val="both"/>
        <w:rPr>
          <w:rFonts w:ascii="Calibri" w:hAnsi="Calibri"/>
        </w:rPr>
      </w:pPr>
      <w:r>
        <w:rPr>
          <w:rFonts w:ascii="Calibri" w:hAnsi="Calibri"/>
        </w:rPr>
        <w:t>Να πω και κάτι άλλο.</w:t>
      </w:r>
      <w:r w:rsidR="00983EBB">
        <w:rPr>
          <w:rFonts w:ascii="Calibri" w:hAnsi="Calibri"/>
        </w:rPr>
        <w:t xml:space="preserve"> </w:t>
      </w:r>
      <w:r>
        <w:rPr>
          <w:rFonts w:ascii="Calibri" w:hAnsi="Calibri"/>
        </w:rPr>
        <w:t>Α</w:t>
      </w:r>
      <w:r w:rsidR="00983EBB" w:rsidRPr="00B43075">
        <w:rPr>
          <w:rFonts w:ascii="Calibri" w:hAnsi="Calibri"/>
        </w:rPr>
        <w:t>κούσαμε πάρα πολύ καλά λόγια για τη συμμετοχή του Ειση</w:t>
      </w:r>
      <w:r>
        <w:rPr>
          <w:rFonts w:ascii="Calibri" w:hAnsi="Calibri"/>
        </w:rPr>
        <w:t>γητή της Νέας Δημοκρατίας στην Ε</w:t>
      </w:r>
      <w:r w:rsidR="00983EBB" w:rsidRPr="00B43075">
        <w:rPr>
          <w:rFonts w:ascii="Calibri" w:hAnsi="Calibri"/>
        </w:rPr>
        <w:t>πιτροπή αυτή</w:t>
      </w:r>
      <w:r w:rsidR="00983EBB">
        <w:rPr>
          <w:rFonts w:ascii="Calibri" w:hAnsi="Calibri"/>
        </w:rPr>
        <w:t>.</w:t>
      </w:r>
      <w:r w:rsidR="00983EBB" w:rsidRPr="00B43075">
        <w:rPr>
          <w:rFonts w:ascii="Calibri" w:hAnsi="Calibri"/>
        </w:rPr>
        <w:t xml:space="preserve"> </w:t>
      </w:r>
      <w:r w:rsidR="00983EBB">
        <w:rPr>
          <w:rFonts w:ascii="Calibri" w:hAnsi="Calibri"/>
        </w:rPr>
        <w:t>Έχω μια α</w:t>
      </w:r>
      <w:r w:rsidR="00983EBB" w:rsidRPr="00B43075">
        <w:rPr>
          <w:rFonts w:ascii="Calibri" w:hAnsi="Calibri"/>
        </w:rPr>
        <w:t>πορία</w:t>
      </w:r>
      <w:r w:rsidR="00983EBB">
        <w:rPr>
          <w:rFonts w:ascii="Calibri" w:hAnsi="Calibri"/>
        </w:rPr>
        <w:t>,</w:t>
      </w:r>
      <w:r w:rsidR="00983EBB" w:rsidRPr="00B43075">
        <w:rPr>
          <w:rFonts w:ascii="Calibri" w:hAnsi="Calibri"/>
        </w:rPr>
        <w:t xml:space="preserve"> εμάς για</w:t>
      </w:r>
      <w:r w:rsidR="00983EBB">
        <w:rPr>
          <w:rFonts w:ascii="Calibri" w:hAnsi="Calibri"/>
        </w:rPr>
        <w:t>τί δεν μας καλέσατε</w:t>
      </w:r>
      <w:r>
        <w:rPr>
          <w:rFonts w:ascii="Calibri" w:hAnsi="Calibri"/>
        </w:rPr>
        <w:t xml:space="preserve"> σε αυτή την Ε</w:t>
      </w:r>
      <w:r w:rsidR="00983EBB" w:rsidRPr="00B43075">
        <w:rPr>
          <w:rFonts w:ascii="Calibri" w:hAnsi="Calibri"/>
        </w:rPr>
        <w:t>πιτροπή</w:t>
      </w:r>
      <w:r w:rsidR="00983EBB">
        <w:rPr>
          <w:rFonts w:ascii="Calibri" w:hAnsi="Calibri"/>
        </w:rPr>
        <w:t>,</w:t>
      </w:r>
      <w:r w:rsidR="00983EBB" w:rsidRPr="00B43075">
        <w:rPr>
          <w:rFonts w:ascii="Calibri" w:hAnsi="Calibri"/>
        </w:rPr>
        <w:t xml:space="preserve"> κύριε Υπουργέ</w:t>
      </w:r>
      <w:r w:rsidR="00983EBB">
        <w:rPr>
          <w:rFonts w:ascii="Calibri" w:hAnsi="Calibri"/>
        </w:rPr>
        <w:t>;</w:t>
      </w:r>
      <w:r w:rsidR="00983EBB" w:rsidRPr="00B43075">
        <w:rPr>
          <w:rFonts w:ascii="Calibri" w:hAnsi="Calibri"/>
        </w:rPr>
        <w:t xml:space="preserve"> Από πού κι ως πού</w:t>
      </w:r>
      <w:r w:rsidR="00983EBB">
        <w:rPr>
          <w:rFonts w:ascii="Calibri" w:hAnsi="Calibri"/>
        </w:rPr>
        <w:t>,</w:t>
      </w:r>
      <w:r w:rsidR="00983EBB" w:rsidRPr="00B43075">
        <w:rPr>
          <w:rFonts w:ascii="Calibri" w:hAnsi="Calibri"/>
        </w:rPr>
        <w:t xml:space="preserve"> δηλαδή</w:t>
      </w:r>
      <w:r w:rsidR="00983EBB">
        <w:rPr>
          <w:rFonts w:ascii="Calibri" w:hAnsi="Calibri"/>
        </w:rPr>
        <w:t>,</w:t>
      </w:r>
      <w:r w:rsidR="00983EBB" w:rsidRPr="00B43075">
        <w:rPr>
          <w:rFonts w:ascii="Calibri" w:hAnsi="Calibri"/>
        </w:rPr>
        <w:t xml:space="preserve"> πρέπει να κάνετε διακριτική μεταχείριση των εκπροσώπων τω</w:t>
      </w:r>
      <w:r>
        <w:rPr>
          <w:rFonts w:ascii="Calibri" w:hAnsi="Calibri"/>
        </w:rPr>
        <w:t>ν Κομμάτων όταν καλείτε σε μία Ε</w:t>
      </w:r>
      <w:r w:rsidR="00983EBB" w:rsidRPr="00B43075">
        <w:rPr>
          <w:rFonts w:ascii="Calibri" w:hAnsi="Calibri"/>
        </w:rPr>
        <w:t>πιτροπή</w:t>
      </w:r>
      <w:r w:rsidR="00983EBB">
        <w:rPr>
          <w:rFonts w:ascii="Calibri" w:hAnsi="Calibri"/>
        </w:rPr>
        <w:t>,</w:t>
      </w:r>
      <w:r w:rsidR="00983EBB" w:rsidRPr="00B43075">
        <w:rPr>
          <w:rFonts w:ascii="Calibri" w:hAnsi="Calibri"/>
        </w:rPr>
        <w:t xml:space="preserve"> που έχετε κάνει μέσα στο Υπουργείο </w:t>
      </w:r>
      <w:r w:rsidR="00983EBB">
        <w:rPr>
          <w:rFonts w:ascii="Calibri" w:hAnsi="Calibri"/>
        </w:rPr>
        <w:t>σας,</w:t>
      </w:r>
      <w:r w:rsidR="00983EBB" w:rsidRPr="00B43075">
        <w:rPr>
          <w:rFonts w:ascii="Calibri" w:hAnsi="Calibri"/>
        </w:rPr>
        <w:t xml:space="preserve"> για την εφαρμογή </w:t>
      </w:r>
      <w:r w:rsidR="00983EBB">
        <w:rPr>
          <w:rFonts w:ascii="Calibri" w:hAnsi="Calibri"/>
        </w:rPr>
        <w:t>αυτού του</w:t>
      </w:r>
      <w:r w:rsidR="00983EBB" w:rsidRPr="00B43075">
        <w:rPr>
          <w:rFonts w:ascii="Calibri" w:hAnsi="Calibri"/>
        </w:rPr>
        <w:t xml:space="preserve"> </w:t>
      </w:r>
      <w:r w:rsidR="00DC1285">
        <w:rPr>
          <w:rFonts w:ascii="Calibri" w:hAnsi="Calibri"/>
        </w:rPr>
        <w:t>Κανονισμού</w:t>
      </w:r>
      <w:r w:rsidR="00983EBB">
        <w:rPr>
          <w:rFonts w:ascii="Calibri" w:hAnsi="Calibri"/>
        </w:rPr>
        <w:t>;</w:t>
      </w:r>
      <w:r w:rsidR="00983EBB" w:rsidRPr="00B43075">
        <w:rPr>
          <w:rFonts w:ascii="Calibri" w:hAnsi="Calibri"/>
        </w:rPr>
        <w:t xml:space="preserve"> Εν πάση περιπτώσει</w:t>
      </w:r>
      <w:r w:rsidR="00983EBB">
        <w:rPr>
          <w:rFonts w:ascii="Calibri" w:hAnsi="Calibri"/>
        </w:rPr>
        <w:t>,</w:t>
      </w:r>
      <w:r w:rsidR="00983EBB" w:rsidRPr="00B43075">
        <w:rPr>
          <w:rFonts w:ascii="Calibri" w:hAnsi="Calibri"/>
        </w:rPr>
        <w:t xml:space="preserve"> φαντάζομαι για προφανείς λόγους δεν μας </w:t>
      </w:r>
      <w:r w:rsidR="00983EBB">
        <w:rPr>
          <w:rFonts w:ascii="Calibri" w:hAnsi="Calibri"/>
        </w:rPr>
        <w:t>καλέσατε.</w:t>
      </w:r>
    </w:p>
    <w:p w14:paraId="49A273F8" w14:textId="77777777" w:rsidR="00816274" w:rsidRDefault="00983EBB" w:rsidP="00E928CE">
      <w:pPr>
        <w:spacing w:line="276" w:lineRule="auto"/>
        <w:ind w:firstLine="720"/>
        <w:contextualSpacing/>
        <w:jc w:val="both"/>
        <w:rPr>
          <w:rFonts w:ascii="Calibri" w:hAnsi="Calibri"/>
        </w:rPr>
      </w:pPr>
      <w:r w:rsidRPr="00B43075">
        <w:rPr>
          <w:rFonts w:ascii="Calibri" w:hAnsi="Calibri"/>
        </w:rPr>
        <w:t>Εδώ</w:t>
      </w:r>
      <w:r w:rsidR="00392BB9">
        <w:rPr>
          <w:rFonts w:ascii="Calibri" w:hAnsi="Calibri"/>
        </w:rPr>
        <w:t>, είπαν όλοι οι φ</w:t>
      </w:r>
      <w:r w:rsidRPr="00B43075">
        <w:rPr>
          <w:rFonts w:ascii="Calibri" w:hAnsi="Calibri"/>
        </w:rPr>
        <w:t xml:space="preserve">ορείς ότι ακόμη και οι προσλήψεις του όποιου </w:t>
      </w:r>
      <w:r w:rsidR="00392BB9">
        <w:rPr>
          <w:rFonts w:ascii="Calibri" w:hAnsi="Calibri"/>
        </w:rPr>
        <w:t>π</w:t>
      </w:r>
      <w:r w:rsidRPr="00B43075">
        <w:rPr>
          <w:rFonts w:ascii="Calibri" w:hAnsi="Calibri"/>
        </w:rPr>
        <w:t xml:space="preserve">ροσωπικού ή αυτοί που θα έρθουν με τις </w:t>
      </w:r>
      <w:r>
        <w:rPr>
          <w:rFonts w:ascii="Calibri" w:hAnsi="Calibri"/>
        </w:rPr>
        <w:t>ταχύτατες</w:t>
      </w:r>
      <w:r w:rsidRPr="00B43075">
        <w:rPr>
          <w:rFonts w:ascii="Calibri" w:hAnsi="Calibri"/>
        </w:rPr>
        <w:t xml:space="preserve"> μετακινήσεις έχουν άλλα προσόντα από αυτά που απαιτούνται από τον Κανονισμό</w:t>
      </w:r>
      <w:r w:rsidR="00816274">
        <w:rPr>
          <w:rFonts w:ascii="Calibri" w:hAnsi="Calibri"/>
        </w:rPr>
        <w:t xml:space="preserve">. </w:t>
      </w:r>
      <w:r w:rsidRPr="00B43075">
        <w:rPr>
          <w:rFonts w:ascii="Calibri" w:hAnsi="Calibri"/>
        </w:rPr>
        <w:t xml:space="preserve"> </w:t>
      </w:r>
      <w:r w:rsidR="00816274">
        <w:rPr>
          <w:rFonts w:ascii="Calibri" w:hAnsi="Calibri"/>
        </w:rPr>
        <w:t>Έ</w:t>
      </w:r>
      <w:r w:rsidRPr="00B43075">
        <w:rPr>
          <w:rFonts w:ascii="Calibri" w:hAnsi="Calibri"/>
        </w:rPr>
        <w:t xml:space="preserve">τσι είπαν οι ίδιοι οι </w:t>
      </w:r>
      <w:r w:rsidR="00816274">
        <w:rPr>
          <w:rFonts w:ascii="Calibri" w:hAnsi="Calibri"/>
        </w:rPr>
        <w:t>φ</w:t>
      </w:r>
      <w:r w:rsidRPr="00B43075">
        <w:rPr>
          <w:rFonts w:ascii="Calibri" w:hAnsi="Calibri"/>
        </w:rPr>
        <w:t>ορείς</w:t>
      </w:r>
      <w:r>
        <w:rPr>
          <w:rFonts w:ascii="Calibri" w:hAnsi="Calibri"/>
        </w:rPr>
        <w:t>.</w:t>
      </w:r>
      <w:r w:rsidRPr="00B43075">
        <w:rPr>
          <w:rFonts w:ascii="Calibri" w:hAnsi="Calibri"/>
        </w:rPr>
        <w:t xml:space="preserve"> </w:t>
      </w:r>
      <w:r>
        <w:rPr>
          <w:rFonts w:ascii="Calibri" w:hAnsi="Calibri"/>
        </w:rPr>
        <w:t>Οι</w:t>
      </w:r>
      <w:r w:rsidRPr="00B43075">
        <w:rPr>
          <w:rFonts w:ascii="Calibri" w:hAnsi="Calibri"/>
        </w:rPr>
        <w:t xml:space="preserve"> </w:t>
      </w:r>
      <w:r w:rsidR="00816274">
        <w:rPr>
          <w:rFonts w:ascii="Calibri" w:hAnsi="Calibri"/>
        </w:rPr>
        <w:t>φ</w:t>
      </w:r>
      <w:r w:rsidRPr="00B43075">
        <w:rPr>
          <w:rFonts w:ascii="Calibri" w:hAnsi="Calibri"/>
        </w:rPr>
        <w:t xml:space="preserve">ορείς είπαν ότι χρειάζεται αναδιαμόρφωση του </w:t>
      </w:r>
      <w:r w:rsidR="00DC1285">
        <w:rPr>
          <w:rFonts w:ascii="Calibri" w:hAnsi="Calibri"/>
        </w:rPr>
        <w:t>Κανονισμού</w:t>
      </w:r>
      <w:r>
        <w:rPr>
          <w:rFonts w:ascii="Calibri" w:hAnsi="Calibri"/>
        </w:rPr>
        <w:t xml:space="preserve"> τους,</w:t>
      </w:r>
      <w:r w:rsidR="00816274">
        <w:rPr>
          <w:rFonts w:ascii="Calibri" w:hAnsi="Calibri"/>
        </w:rPr>
        <w:t xml:space="preserve"> των ίδιων των Κ</w:t>
      </w:r>
      <w:r w:rsidRPr="00B43075">
        <w:rPr>
          <w:rFonts w:ascii="Calibri" w:hAnsi="Calibri"/>
        </w:rPr>
        <w:t>ανονισμών</w:t>
      </w:r>
      <w:r w:rsidR="00816274">
        <w:rPr>
          <w:rFonts w:ascii="Calibri" w:hAnsi="Calibri"/>
        </w:rPr>
        <w:t>,</w:t>
      </w:r>
      <w:r w:rsidRPr="00B43075">
        <w:rPr>
          <w:rFonts w:ascii="Calibri" w:hAnsi="Calibri"/>
        </w:rPr>
        <w:t xml:space="preserve"> οι οποίοι είναι </w:t>
      </w:r>
      <w:r>
        <w:rPr>
          <w:rFonts w:ascii="Calibri" w:hAnsi="Calibri"/>
        </w:rPr>
        <w:t xml:space="preserve">απαρχαιωμένοι και αυτό το </w:t>
      </w:r>
      <w:r w:rsidRPr="00B43075">
        <w:rPr>
          <w:rFonts w:ascii="Calibri" w:hAnsi="Calibri"/>
        </w:rPr>
        <w:t>ξέρουμε όλοι καλά ότι</w:t>
      </w:r>
      <w:r w:rsidR="00816274">
        <w:rPr>
          <w:rFonts w:ascii="Calibri" w:hAnsi="Calibri"/>
        </w:rPr>
        <w:t>,</w:t>
      </w:r>
      <w:r w:rsidRPr="00B43075">
        <w:rPr>
          <w:rFonts w:ascii="Calibri" w:hAnsi="Calibri"/>
        </w:rPr>
        <w:t xml:space="preserve"> για να γίνει</w:t>
      </w:r>
      <w:r w:rsidR="00816274">
        <w:rPr>
          <w:rFonts w:ascii="Calibri" w:hAnsi="Calibri"/>
        </w:rPr>
        <w:t>,</w:t>
      </w:r>
      <w:r w:rsidRPr="00B43075">
        <w:rPr>
          <w:rFonts w:ascii="Calibri" w:hAnsi="Calibri"/>
        </w:rPr>
        <w:t xml:space="preserve"> </w:t>
      </w:r>
      <w:r>
        <w:rPr>
          <w:rFonts w:ascii="Calibri" w:hAnsi="Calibri"/>
        </w:rPr>
        <w:t>θέλει</w:t>
      </w:r>
      <w:r w:rsidRPr="00B43075">
        <w:rPr>
          <w:rFonts w:ascii="Calibri" w:hAnsi="Calibri"/>
        </w:rPr>
        <w:t xml:space="preserve"> δύο χρόνια</w:t>
      </w:r>
      <w:r w:rsidR="00816274">
        <w:rPr>
          <w:rFonts w:ascii="Calibri" w:hAnsi="Calibri"/>
        </w:rPr>
        <w:t>.</w:t>
      </w:r>
    </w:p>
    <w:p w14:paraId="7847D5CB" w14:textId="77777777" w:rsidR="00270275" w:rsidRDefault="00816274" w:rsidP="00E928CE">
      <w:pPr>
        <w:spacing w:line="276" w:lineRule="auto"/>
        <w:ind w:firstLine="720"/>
        <w:contextualSpacing/>
        <w:jc w:val="both"/>
        <w:rPr>
          <w:rFonts w:ascii="Calibri" w:hAnsi="Calibri"/>
        </w:rPr>
      </w:pPr>
      <w:r>
        <w:rPr>
          <w:rFonts w:ascii="Calibri" w:hAnsi="Calibri"/>
        </w:rPr>
        <w:t>Ε</w:t>
      </w:r>
      <w:r w:rsidR="00983EBB" w:rsidRPr="00B43075">
        <w:rPr>
          <w:rFonts w:ascii="Calibri" w:hAnsi="Calibri"/>
        </w:rPr>
        <w:t>πομένως</w:t>
      </w:r>
      <w:r>
        <w:rPr>
          <w:rFonts w:ascii="Calibri" w:hAnsi="Calibri"/>
        </w:rPr>
        <w:t>,</w:t>
      </w:r>
      <w:r w:rsidR="00983EBB" w:rsidRPr="00B43075">
        <w:rPr>
          <w:rFonts w:ascii="Calibri" w:hAnsi="Calibri"/>
        </w:rPr>
        <w:t xml:space="preserve"> πιστεύω ότι εδώ είναι μια εντελώς επιπόλαια</w:t>
      </w:r>
      <w:r w:rsidR="00983EBB">
        <w:rPr>
          <w:rFonts w:ascii="Calibri" w:hAnsi="Calibri"/>
        </w:rPr>
        <w:t>,</w:t>
      </w:r>
      <w:r w:rsidR="00983EBB" w:rsidRPr="00B43075">
        <w:rPr>
          <w:rFonts w:ascii="Calibri" w:hAnsi="Calibri"/>
        </w:rPr>
        <w:t xml:space="preserve"> στο </w:t>
      </w:r>
      <w:r w:rsidR="00983EBB">
        <w:rPr>
          <w:rFonts w:ascii="Calibri" w:hAnsi="Calibri"/>
        </w:rPr>
        <w:t>«</w:t>
      </w:r>
      <w:r w:rsidR="00983EBB" w:rsidRPr="00B43075">
        <w:rPr>
          <w:rFonts w:ascii="Calibri" w:hAnsi="Calibri"/>
        </w:rPr>
        <w:t>πόδι</w:t>
      </w:r>
      <w:r>
        <w:rPr>
          <w:rFonts w:ascii="Calibri" w:hAnsi="Calibri"/>
        </w:rPr>
        <w:t>»</w:t>
      </w:r>
      <w:r w:rsidR="00983EBB" w:rsidRPr="00B43075">
        <w:rPr>
          <w:rFonts w:ascii="Calibri" w:hAnsi="Calibri"/>
        </w:rPr>
        <w:t xml:space="preserve"> γραμμένη εφαρμογή</w:t>
      </w:r>
      <w:r w:rsidR="00983EBB">
        <w:rPr>
          <w:rFonts w:ascii="Calibri" w:hAnsi="Calibri"/>
        </w:rPr>
        <w:t>,</w:t>
      </w:r>
      <w:r w:rsidR="00983EBB" w:rsidRPr="00B43075">
        <w:rPr>
          <w:rFonts w:ascii="Calibri" w:hAnsi="Calibri"/>
        </w:rPr>
        <w:t xml:space="preserve"> η οποία μας δημιουργεί μεγάλα προβλή</w:t>
      </w:r>
      <w:r w:rsidR="00983EBB">
        <w:rPr>
          <w:rFonts w:ascii="Calibri" w:hAnsi="Calibri"/>
        </w:rPr>
        <w:t>ματα και</w:t>
      </w:r>
      <w:r>
        <w:rPr>
          <w:rFonts w:ascii="Calibri" w:hAnsi="Calibri"/>
        </w:rPr>
        <w:t>,</w:t>
      </w:r>
      <w:r w:rsidR="00983EBB">
        <w:rPr>
          <w:rFonts w:ascii="Calibri" w:hAnsi="Calibri"/>
        </w:rPr>
        <w:t xml:space="preserve"> προφανώς, ακόμη και αν ο</w:t>
      </w:r>
      <w:r w:rsidR="00983EBB" w:rsidRPr="00B43075">
        <w:rPr>
          <w:rFonts w:ascii="Calibri" w:hAnsi="Calibri"/>
        </w:rPr>
        <w:t xml:space="preserve"> Υπουργός πειστεί και δώσει έξτρα επιδόματα στο υφιστάμενο </w:t>
      </w:r>
      <w:r>
        <w:rPr>
          <w:rFonts w:ascii="Calibri" w:hAnsi="Calibri"/>
        </w:rPr>
        <w:t>π</w:t>
      </w:r>
      <w:r w:rsidR="00983EBB" w:rsidRPr="00B43075">
        <w:rPr>
          <w:rFonts w:ascii="Calibri" w:hAnsi="Calibri"/>
        </w:rPr>
        <w:t>ροσωπικό</w:t>
      </w:r>
      <w:r w:rsidR="00983EBB">
        <w:rPr>
          <w:rFonts w:ascii="Calibri" w:hAnsi="Calibri"/>
        </w:rPr>
        <w:t>,</w:t>
      </w:r>
      <w:r w:rsidR="00983EBB" w:rsidRPr="00B43075">
        <w:rPr>
          <w:rFonts w:ascii="Calibri" w:hAnsi="Calibri"/>
        </w:rPr>
        <w:t xml:space="preserve"> που σας λέει ότι </w:t>
      </w:r>
      <w:r w:rsidR="00983EBB">
        <w:rPr>
          <w:rFonts w:ascii="Calibri" w:hAnsi="Calibri"/>
        </w:rPr>
        <w:t xml:space="preserve">«ναι, </w:t>
      </w:r>
      <w:r w:rsidR="00983EBB" w:rsidRPr="00B43075">
        <w:rPr>
          <w:rFonts w:ascii="Calibri" w:hAnsi="Calibri"/>
        </w:rPr>
        <w:t>να δουλέψουμε με αυταπάρνηση</w:t>
      </w:r>
      <w:r w:rsidR="00983EBB">
        <w:rPr>
          <w:rFonts w:ascii="Calibri" w:hAnsi="Calibri"/>
        </w:rPr>
        <w:t xml:space="preserve"> </w:t>
      </w:r>
      <w:r w:rsidR="00983EBB" w:rsidRPr="00B43075">
        <w:rPr>
          <w:rFonts w:ascii="Calibri" w:hAnsi="Calibri"/>
        </w:rPr>
        <w:t>για να την εφαρμόσουμε</w:t>
      </w:r>
      <w:r w:rsidR="00983EBB">
        <w:rPr>
          <w:rFonts w:ascii="Calibri" w:hAnsi="Calibri"/>
        </w:rPr>
        <w:t xml:space="preserve">»- στο οποίο </w:t>
      </w:r>
      <w:r w:rsidR="00983EBB" w:rsidRPr="000D3500">
        <w:rPr>
          <w:rFonts w:ascii="Calibri" w:hAnsi="Calibri"/>
        </w:rPr>
        <w:t>έξτρα επίδομα</w:t>
      </w:r>
      <w:r w:rsidR="00270275">
        <w:rPr>
          <w:rFonts w:ascii="Calibri" w:hAnsi="Calibri"/>
        </w:rPr>
        <w:t>,</w:t>
      </w:r>
      <w:r w:rsidR="00983EBB" w:rsidRPr="000D3500">
        <w:rPr>
          <w:rFonts w:ascii="Calibri" w:hAnsi="Calibri"/>
        </w:rPr>
        <w:t xml:space="preserve"> </w:t>
      </w:r>
      <w:r w:rsidR="00983EBB">
        <w:rPr>
          <w:rFonts w:ascii="Calibri" w:hAnsi="Calibri"/>
        </w:rPr>
        <w:t>εμείς συνηγορούμε-</w:t>
      </w:r>
      <w:r w:rsidR="00983EBB" w:rsidRPr="00B43075">
        <w:rPr>
          <w:rFonts w:ascii="Calibri" w:hAnsi="Calibri"/>
        </w:rPr>
        <w:t xml:space="preserve"> η φιλοτιμία των εργαζομένων δεν μπορεί να κάνει θαύματα</w:t>
      </w:r>
      <w:r w:rsidR="00983EBB">
        <w:rPr>
          <w:rFonts w:ascii="Calibri" w:hAnsi="Calibri"/>
        </w:rPr>
        <w:t>.</w:t>
      </w:r>
      <w:r w:rsidR="00983EBB" w:rsidRPr="00B43075">
        <w:rPr>
          <w:rFonts w:ascii="Calibri" w:hAnsi="Calibri"/>
        </w:rPr>
        <w:t xml:space="preserve"> </w:t>
      </w:r>
    </w:p>
    <w:p w14:paraId="76E1D1BE" w14:textId="77777777" w:rsidR="00983EBB" w:rsidRDefault="00983EBB" w:rsidP="00E928CE">
      <w:pPr>
        <w:spacing w:line="276" w:lineRule="auto"/>
        <w:ind w:firstLine="720"/>
        <w:contextualSpacing/>
        <w:jc w:val="both"/>
        <w:rPr>
          <w:rFonts w:ascii="Calibri" w:hAnsi="Calibri"/>
        </w:rPr>
      </w:pPr>
      <w:r w:rsidRPr="00B43075">
        <w:rPr>
          <w:rFonts w:ascii="Calibri" w:hAnsi="Calibri"/>
        </w:rPr>
        <w:t xml:space="preserve">Ανησύχησα πολύ όταν ο πρόεδρος της </w:t>
      </w:r>
      <w:r>
        <w:rPr>
          <w:rFonts w:ascii="Calibri" w:hAnsi="Calibri"/>
        </w:rPr>
        <w:t>ΕΕΤΤ</w:t>
      </w:r>
      <w:r w:rsidRPr="00B43075">
        <w:rPr>
          <w:rFonts w:ascii="Calibri" w:hAnsi="Calibri"/>
        </w:rPr>
        <w:t xml:space="preserve"> δήλωσε στην ομιλία του</w:t>
      </w:r>
      <w:r w:rsidR="00816274">
        <w:rPr>
          <w:rFonts w:ascii="Calibri" w:hAnsi="Calibri"/>
        </w:rPr>
        <w:t xml:space="preserve"> ότι η</w:t>
      </w:r>
      <w:r w:rsidRPr="00B43075">
        <w:rPr>
          <w:rFonts w:ascii="Calibri" w:hAnsi="Calibri"/>
        </w:rPr>
        <w:t xml:space="preserve"> </w:t>
      </w:r>
      <w:r>
        <w:rPr>
          <w:rFonts w:ascii="Calibri" w:hAnsi="Calibri"/>
        </w:rPr>
        <w:t xml:space="preserve">ΕΕΤΤ </w:t>
      </w:r>
      <w:r w:rsidRPr="00B43075">
        <w:rPr>
          <w:rFonts w:ascii="Calibri" w:hAnsi="Calibri"/>
        </w:rPr>
        <w:t>δεν είναι Μηχανισμός εποπτείας</w:t>
      </w:r>
      <w:r>
        <w:rPr>
          <w:rFonts w:ascii="Calibri" w:hAnsi="Calibri"/>
        </w:rPr>
        <w:t>,</w:t>
      </w:r>
      <w:r w:rsidRPr="00B43075">
        <w:rPr>
          <w:rFonts w:ascii="Calibri" w:hAnsi="Calibri"/>
        </w:rPr>
        <w:t xml:space="preserve"> αλλά συντονισμού των </w:t>
      </w:r>
      <w:r>
        <w:rPr>
          <w:rFonts w:ascii="Calibri" w:hAnsi="Calibri"/>
        </w:rPr>
        <w:t>εποπτικών</w:t>
      </w:r>
      <w:r w:rsidRPr="00B43075">
        <w:rPr>
          <w:rFonts w:ascii="Calibri" w:hAnsi="Calibri"/>
        </w:rPr>
        <w:t xml:space="preserve"> Μηχανισμώ</w:t>
      </w:r>
      <w:r w:rsidR="00270275">
        <w:rPr>
          <w:rFonts w:ascii="Calibri" w:hAnsi="Calibri"/>
        </w:rPr>
        <w:t>ν.</w:t>
      </w:r>
      <w:r>
        <w:rPr>
          <w:rFonts w:ascii="Calibri" w:hAnsi="Calibri"/>
        </w:rPr>
        <w:t xml:space="preserve"> </w:t>
      </w:r>
      <w:r w:rsidR="00270275">
        <w:rPr>
          <w:rFonts w:ascii="Calibri" w:hAnsi="Calibri"/>
        </w:rPr>
        <w:t>Π</w:t>
      </w:r>
      <w:r w:rsidRPr="00B43075">
        <w:rPr>
          <w:rFonts w:ascii="Calibri" w:hAnsi="Calibri"/>
        </w:rPr>
        <w:t>ροφανώς</w:t>
      </w:r>
      <w:r w:rsidR="00270275">
        <w:rPr>
          <w:rFonts w:ascii="Calibri" w:hAnsi="Calibri"/>
        </w:rPr>
        <w:t>,</w:t>
      </w:r>
      <w:r w:rsidRPr="00B43075">
        <w:rPr>
          <w:rFonts w:ascii="Calibri" w:hAnsi="Calibri"/>
        </w:rPr>
        <w:t xml:space="preserve"> βασιζόμενος στα άρθρα 4 και 5</w:t>
      </w:r>
      <w:r w:rsidR="00270275">
        <w:rPr>
          <w:rFonts w:ascii="Calibri" w:hAnsi="Calibri"/>
        </w:rPr>
        <w:t>. Δ</w:t>
      </w:r>
      <w:r>
        <w:rPr>
          <w:rFonts w:ascii="Calibri" w:hAnsi="Calibri"/>
        </w:rPr>
        <w:t>ε</w:t>
      </w:r>
      <w:r w:rsidR="00270275">
        <w:rPr>
          <w:rFonts w:ascii="Calibri" w:hAnsi="Calibri"/>
        </w:rPr>
        <w:t>ν</w:t>
      </w:r>
      <w:r>
        <w:rPr>
          <w:rFonts w:ascii="Calibri" w:hAnsi="Calibri"/>
        </w:rPr>
        <w:t xml:space="preserve"> λέει</w:t>
      </w:r>
      <w:r w:rsidR="00270275">
        <w:rPr>
          <w:rFonts w:ascii="Calibri" w:hAnsi="Calibri"/>
        </w:rPr>
        <w:t>,</w:t>
      </w:r>
      <w:r w:rsidRPr="00B43075">
        <w:rPr>
          <w:rFonts w:ascii="Calibri" w:hAnsi="Calibri"/>
        </w:rPr>
        <w:t xml:space="preserve"> </w:t>
      </w:r>
      <w:r w:rsidR="00270275">
        <w:rPr>
          <w:rFonts w:ascii="Calibri" w:hAnsi="Calibri"/>
        </w:rPr>
        <w:t>όμως,</w:t>
      </w:r>
      <w:r w:rsidRPr="00B43075">
        <w:rPr>
          <w:rFonts w:ascii="Calibri" w:hAnsi="Calibri"/>
        </w:rPr>
        <w:t xml:space="preserve"> αυτό </w:t>
      </w:r>
      <w:r>
        <w:rPr>
          <w:rFonts w:ascii="Calibri" w:hAnsi="Calibri"/>
        </w:rPr>
        <w:t xml:space="preserve"> ο </w:t>
      </w:r>
      <w:r w:rsidR="00DC1285">
        <w:rPr>
          <w:rFonts w:ascii="Calibri" w:hAnsi="Calibri"/>
        </w:rPr>
        <w:t>Κανονισμός</w:t>
      </w:r>
      <w:r w:rsidR="00270275">
        <w:rPr>
          <w:rFonts w:ascii="Calibri" w:hAnsi="Calibri"/>
        </w:rPr>
        <w:t>. Α</w:t>
      </w:r>
      <w:r w:rsidRPr="00B43075">
        <w:rPr>
          <w:rFonts w:ascii="Calibri" w:hAnsi="Calibri"/>
        </w:rPr>
        <w:t>ντίθετα</w:t>
      </w:r>
      <w:r w:rsidR="00270275">
        <w:rPr>
          <w:rFonts w:ascii="Calibri" w:hAnsi="Calibri"/>
        </w:rPr>
        <w:t>,</w:t>
      </w:r>
      <w:r w:rsidRPr="00B43075">
        <w:rPr>
          <w:rFonts w:ascii="Calibri" w:hAnsi="Calibri"/>
        </w:rPr>
        <w:t xml:space="preserve"> </w:t>
      </w:r>
      <w:r>
        <w:rPr>
          <w:rFonts w:ascii="Calibri" w:hAnsi="Calibri"/>
        </w:rPr>
        <w:t>η ΕΕΤΤ</w:t>
      </w:r>
      <w:r w:rsidRPr="00B43075">
        <w:rPr>
          <w:rFonts w:ascii="Calibri" w:hAnsi="Calibri"/>
        </w:rPr>
        <w:t xml:space="preserve"> είναι η μόνη που έχει δικαίωμα ψήφου στο Ευρωπαϊκό Συμβούλιο Ψηφιακών Υπηρεσιών</w:t>
      </w:r>
      <w:r w:rsidR="00270275">
        <w:rPr>
          <w:rFonts w:ascii="Calibri" w:hAnsi="Calibri"/>
        </w:rPr>
        <w:t>,</w:t>
      </w:r>
      <w:r w:rsidRPr="00B43075">
        <w:rPr>
          <w:rFonts w:ascii="Calibri" w:hAnsi="Calibri"/>
        </w:rPr>
        <w:t xml:space="preserve"> άρθρο 6</w:t>
      </w:r>
      <w:r>
        <w:rPr>
          <w:rFonts w:ascii="Calibri" w:hAnsi="Calibri"/>
        </w:rPr>
        <w:t>.</w:t>
      </w:r>
    </w:p>
    <w:p w14:paraId="50384FBF" w14:textId="77777777" w:rsidR="00983EBB" w:rsidRDefault="00744B34" w:rsidP="00E928CE">
      <w:pPr>
        <w:spacing w:line="276" w:lineRule="auto"/>
        <w:ind w:firstLine="720"/>
        <w:contextualSpacing/>
        <w:jc w:val="both"/>
        <w:rPr>
          <w:rFonts w:ascii="Calibri" w:hAnsi="Calibri"/>
        </w:rPr>
      </w:pPr>
      <w:r>
        <w:rPr>
          <w:rFonts w:ascii="Calibri" w:hAnsi="Calibri"/>
        </w:rPr>
        <w:t>Σ</w:t>
      </w:r>
      <w:r w:rsidR="00983EBB" w:rsidRPr="00B43075">
        <w:rPr>
          <w:rFonts w:ascii="Calibri" w:hAnsi="Calibri"/>
        </w:rPr>
        <w:t>ας λέω εξ</w:t>
      </w:r>
      <w:r w:rsidR="00270275">
        <w:rPr>
          <w:rFonts w:ascii="Calibri" w:hAnsi="Calibri"/>
        </w:rPr>
        <w:t xml:space="preserve"> α</w:t>
      </w:r>
      <w:r w:rsidR="00EE7B13">
        <w:rPr>
          <w:rFonts w:ascii="Calibri" w:hAnsi="Calibri"/>
        </w:rPr>
        <w:t>ρχής</w:t>
      </w:r>
      <w:r w:rsidR="00983EBB" w:rsidRPr="00B43075">
        <w:rPr>
          <w:rFonts w:ascii="Calibri" w:hAnsi="Calibri"/>
        </w:rPr>
        <w:t xml:space="preserve"> ότι έχουμε επιφυλάξεις στα άρθρα 6</w:t>
      </w:r>
      <w:r w:rsidR="00983EBB">
        <w:rPr>
          <w:rFonts w:ascii="Calibri" w:hAnsi="Calibri"/>
        </w:rPr>
        <w:t>,</w:t>
      </w:r>
      <w:r w:rsidR="00983EBB" w:rsidRPr="00B43075">
        <w:rPr>
          <w:rFonts w:ascii="Calibri" w:hAnsi="Calibri"/>
        </w:rPr>
        <w:t xml:space="preserve"> 8</w:t>
      </w:r>
      <w:r w:rsidR="00983EBB">
        <w:rPr>
          <w:rFonts w:ascii="Calibri" w:hAnsi="Calibri"/>
        </w:rPr>
        <w:t>,</w:t>
      </w:r>
      <w:r w:rsidR="00983EBB" w:rsidRPr="00B43075">
        <w:rPr>
          <w:rFonts w:ascii="Calibri" w:hAnsi="Calibri"/>
        </w:rPr>
        <w:t xml:space="preserve"> 10</w:t>
      </w:r>
      <w:r w:rsidR="00983EBB">
        <w:rPr>
          <w:rFonts w:ascii="Calibri" w:hAnsi="Calibri"/>
        </w:rPr>
        <w:t>,</w:t>
      </w:r>
      <w:r w:rsidR="00983EBB" w:rsidRPr="00B43075">
        <w:rPr>
          <w:rFonts w:ascii="Calibri" w:hAnsi="Calibri"/>
        </w:rPr>
        <w:t xml:space="preserve"> διότι είναι ελλιπή και δεν μεταφέρουν στο εθνικό Δίκαιο την ουσία του </w:t>
      </w:r>
      <w:r w:rsidR="00DC1285">
        <w:rPr>
          <w:rFonts w:ascii="Calibri" w:hAnsi="Calibri"/>
        </w:rPr>
        <w:t>Κανονισμού</w:t>
      </w:r>
      <w:r>
        <w:rPr>
          <w:rFonts w:ascii="Calibri" w:hAnsi="Calibri"/>
        </w:rPr>
        <w:t>.</w:t>
      </w:r>
      <w:r w:rsidR="00983EBB" w:rsidRPr="00B43075">
        <w:rPr>
          <w:rFonts w:ascii="Calibri" w:hAnsi="Calibri"/>
        </w:rPr>
        <w:t xml:space="preserve"> </w:t>
      </w:r>
      <w:r>
        <w:rPr>
          <w:rFonts w:ascii="Calibri" w:hAnsi="Calibri"/>
        </w:rPr>
        <w:t>Ε</w:t>
      </w:r>
      <w:r w:rsidR="00983EBB" w:rsidRPr="00B43075">
        <w:rPr>
          <w:rFonts w:ascii="Calibri" w:hAnsi="Calibri"/>
        </w:rPr>
        <w:t>ίναι το γνωστό άρθρο 11</w:t>
      </w:r>
      <w:r w:rsidR="00983EBB">
        <w:rPr>
          <w:rFonts w:ascii="Calibri" w:hAnsi="Calibri"/>
        </w:rPr>
        <w:t>,</w:t>
      </w:r>
      <w:r w:rsidR="00983EBB" w:rsidRPr="00B43075">
        <w:rPr>
          <w:rFonts w:ascii="Calibri" w:hAnsi="Calibri"/>
        </w:rPr>
        <w:t xml:space="preserve"> όπου γίνεται απλή και λακωνική αναφορά ότι </w:t>
      </w:r>
      <w:r w:rsidR="00983EBB">
        <w:rPr>
          <w:rFonts w:ascii="Calibri" w:hAnsi="Calibri"/>
        </w:rPr>
        <w:t xml:space="preserve">ο </w:t>
      </w:r>
      <w:r w:rsidR="00806967">
        <w:rPr>
          <w:rFonts w:ascii="Calibri" w:hAnsi="Calibri"/>
        </w:rPr>
        <w:t>Συντονιστής</w:t>
      </w:r>
      <w:r w:rsidR="00983EBB" w:rsidRPr="00B43075">
        <w:rPr>
          <w:rFonts w:ascii="Calibri" w:hAnsi="Calibri"/>
        </w:rPr>
        <w:t xml:space="preserve"> δύναται να ζητεί πληροφορίες από τους παρόχους ενδιάμεσων υπηρεσιών στην Ελλάδα</w:t>
      </w:r>
      <w:r w:rsidR="00983EBB">
        <w:rPr>
          <w:rFonts w:ascii="Calibri" w:hAnsi="Calibri"/>
        </w:rPr>
        <w:t xml:space="preserve"> ή</w:t>
      </w:r>
      <w:r w:rsidR="00983EBB" w:rsidRPr="00B43075">
        <w:rPr>
          <w:rFonts w:ascii="Calibri" w:hAnsi="Calibri"/>
        </w:rPr>
        <w:t xml:space="preserve"> σε άλλες χώρες και ούτω καθεξής</w:t>
      </w:r>
      <w:r w:rsidR="00983EBB">
        <w:rPr>
          <w:rFonts w:ascii="Calibri" w:hAnsi="Calibri"/>
        </w:rPr>
        <w:t>.</w:t>
      </w:r>
      <w:r w:rsidR="00983EBB" w:rsidRPr="00B43075">
        <w:rPr>
          <w:rFonts w:ascii="Calibri" w:hAnsi="Calibri"/>
        </w:rPr>
        <w:t xml:space="preserve"> </w:t>
      </w:r>
    </w:p>
    <w:p w14:paraId="1B58379E" w14:textId="77777777" w:rsidR="00983EBB" w:rsidRPr="0074490A" w:rsidRDefault="00983EBB" w:rsidP="00E928CE">
      <w:pPr>
        <w:spacing w:line="276" w:lineRule="auto"/>
        <w:ind w:firstLine="720"/>
        <w:contextualSpacing/>
        <w:jc w:val="both"/>
        <w:rPr>
          <w:rFonts w:ascii="Calibri" w:hAnsi="Calibri"/>
        </w:rPr>
      </w:pPr>
      <w:r w:rsidRPr="00B43075">
        <w:rPr>
          <w:rFonts w:ascii="Calibri" w:hAnsi="Calibri"/>
        </w:rPr>
        <w:t>Θα μπορούσαμε και θα αναπτύξουμε και πολύ αναλυτικά γιατί τα άρθρα έρχονται σε σύγκρουση με συγκεκριμένη</w:t>
      </w:r>
      <w:r>
        <w:rPr>
          <w:rFonts w:ascii="Calibri" w:hAnsi="Calibri"/>
        </w:rPr>
        <w:t>-</w:t>
      </w:r>
      <w:r w:rsidRPr="00B43075">
        <w:rPr>
          <w:rFonts w:ascii="Calibri" w:hAnsi="Calibri"/>
        </w:rPr>
        <w:t xml:space="preserve"> και </w:t>
      </w:r>
      <w:r>
        <w:rPr>
          <w:rFonts w:ascii="Calibri" w:hAnsi="Calibri"/>
        </w:rPr>
        <w:t>τ</w:t>
      </w:r>
      <w:r w:rsidRPr="00B43075">
        <w:rPr>
          <w:rFonts w:ascii="Calibri" w:hAnsi="Calibri"/>
        </w:rPr>
        <w:t>η</w:t>
      </w:r>
      <w:r w:rsidR="00744B34">
        <w:rPr>
          <w:rFonts w:ascii="Calibri" w:hAnsi="Calibri"/>
        </w:rPr>
        <w:t>ν</w:t>
      </w:r>
      <w:r w:rsidRPr="00B43075">
        <w:rPr>
          <w:rFonts w:ascii="Calibri" w:hAnsi="Calibri"/>
        </w:rPr>
        <w:t xml:space="preserve"> αγγλική και τη</w:t>
      </w:r>
      <w:r>
        <w:rPr>
          <w:rFonts w:ascii="Calibri" w:hAnsi="Calibri"/>
        </w:rPr>
        <w:t>ν</w:t>
      </w:r>
      <w:r w:rsidRPr="00B43075">
        <w:rPr>
          <w:rFonts w:ascii="Calibri" w:hAnsi="Calibri"/>
        </w:rPr>
        <w:t xml:space="preserve"> γαλλική έκδοση</w:t>
      </w:r>
      <w:r>
        <w:rPr>
          <w:rFonts w:ascii="Calibri" w:hAnsi="Calibri"/>
        </w:rPr>
        <w:t>-</w:t>
      </w:r>
      <w:r w:rsidRPr="00B43075">
        <w:rPr>
          <w:rFonts w:ascii="Calibri" w:hAnsi="Calibri"/>
        </w:rPr>
        <w:t xml:space="preserve"> του </w:t>
      </w:r>
      <w:r w:rsidR="00DC1285">
        <w:rPr>
          <w:rFonts w:ascii="Calibri" w:hAnsi="Calibri"/>
        </w:rPr>
        <w:t>Κανονισμού</w:t>
      </w:r>
      <w:r w:rsidRPr="00B43075">
        <w:rPr>
          <w:rFonts w:ascii="Calibri" w:hAnsi="Calibri"/>
        </w:rPr>
        <w:t xml:space="preserve"> που έχουμε διαβάσει</w:t>
      </w:r>
      <w:r>
        <w:rPr>
          <w:rFonts w:ascii="Calibri" w:hAnsi="Calibri"/>
        </w:rPr>
        <w:t>.</w:t>
      </w:r>
      <w:r w:rsidRPr="00B43075">
        <w:rPr>
          <w:rFonts w:ascii="Calibri" w:hAnsi="Calibri"/>
        </w:rPr>
        <w:t xml:space="preserve"> Εδώ</w:t>
      </w:r>
      <w:r w:rsidR="00744B34">
        <w:rPr>
          <w:rFonts w:ascii="Calibri" w:hAnsi="Calibri"/>
        </w:rPr>
        <w:t>,</w:t>
      </w:r>
      <w:r w:rsidRPr="00B43075">
        <w:rPr>
          <w:rFonts w:ascii="Calibri" w:hAnsi="Calibri"/>
        </w:rPr>
        <w:t xml:space="preserve"> δεν φέρατε </w:t>
      </w:r>
      <w:r>
        <w:rPr>
          <w:rFonts w:ascii="Calibri" w:hAnsi="Calibri"/>
        </w:rPr>
        <w:t xml:space="preserve">ούτε </w:t>
      </w:r>
      <w:r w:rsidRPr="00B43075">
        <w:rPr>
          <w:rFonts w:ascii="Calibri" w:hAnsi="Calibri"/>
        </w:rPr>
        <w:t xml:space="preserve">την ελληνική μετάφραση του </w:t>
      </w:r>
      <w:r w:rsidR="00DC1285">
        <w:rPr>
          <w:rFonts w:ascii="Calibri" w:hAnsi="Calibri"/>
        </w:rPr>
        <w:t>Κανονισμού</w:t>
      </w:r>
      <w:r>
        <w:rPr>
          <w:rFonts w:ascii="Calibri" w:hAnsi="Calibri"/>
        </w:rPr>
        <w:t>, ώστε να βλέπουμε ένα-</w:t>
      </w:r>
      <w:r w:rsidRPr="00B43075">
        <w:rPr>
          <w:rFonts w:ascii="Calibri" w:hAnsi="Calibri"/>
        </w:rPr>
        <w:t>ένα σημείο αν</w:t>
      </w:r>
      <w:r w:rsidR="00744B34">
        <w:rPr>
          <w:rFonts w:ascii="Calibri" w:hAnsi="Calibri"/>
        </w:rPr>
        <w:t>,</w:t>
      </w:r>
      <w:r w:rsidRPr="00B43075">
        <w:rPr>
          <w:rFonts w:ascii="Calibri" w:hAnsi="Calibri"/>
        </w:rPr>
        <w:t xml:space="preserve"> πράγματι</w:t>
      </w:r>
      <w:r w:rsidR="00744B34">
        <w:rPr>
          <w:rFonts w:ascii="Calibri" w:hAnsi="Calibri"/>
        </w:rPr>
        <w:t>,</w:t>
      </w:r>
      <w:r w:rsidRPr="00B43075">
        <w:rPr>
          <w:rFonts w:ascii="Calibri" w:hAnsi="Calibri"/>
        </w:rPr>
        <w:t xml:space="preserve"> συμφωνεί</w:t>
      </w:r>
      <w:r>
        <w:rPr>
          <w:rFonts w:ascii="Calibri" w:hAnsi="Calibri"/>
        </w:rPr>
        <w:t xml:space="preserve"> ή όχι.</w:t>
      </w:r>
    </w:p>
    <w:p w14:paraId="6291078D" w14:textId="77777777" w:rsidR="00983EBB" w:rsidRDefault="00983EBB" w:rsidP="00E928CE">
      <w:pPr>
        <w:spacing w:line="276" w:lineRule="auto"/>
        <w:ind w:firstLine="720"/>
        <w:contextualSpacing/>
        <w:jc w:val="both"/>
        <w:rPr>
          <w:rFonts w:ascii="Calibri" w:hAnsi="Calibri"/>
          <w:bCs/>
        </w:rPr>
      </w:pPr>
      <w:r>
        <w:rPr>
          <w:rFonts w:ascii="Calibri" w:hAnsi="Calibri"/>
          <w:bCs/>
        </w:rPr>
        <w:t>Στα</w:t>
      </w:r>
      <w:r w:rsidRPr="00247359">
        <w:rPr>
          <w:rFonts w:ascii="Calibri" w:hAnsi="Calibri"/>
          <w:bCs/>
        </w:rPr>
        <w:t xml:space="preserve"> </w:t>
      </w:r>
      <w:r>
        <w:rPr>
          <w:rFonts w:ascii="Calibri" w:hAnsi="Calibri"/>
          <w:bCs/>
        </w:rPr>
        <w:t>Άρθρα</w:t>
      </w:r>
      <w:r w:rsidRPr="00247359">
        <w:rPr>
          <w:rFonts w:ascii="Calibri" w:hAnsi="Calibri"/>
          <w:bCs/>
        </w:rPr>
        <w:t xml:space="preserve"> 19 και 20 του πρώτου μέρους</w:t>
      </w:r>
      <w:r w:rsidR="0083581C">
        <w:rPr>
          <w:rFonts w:ascii="Calibri" w:hAnsi="Calibri"/>
          <w:bCs/>
        </w:rPr>
        <w:t>,</w:t>
      </w:r>
      <w:r w:rsidRPr="00247359">
        <w:rPr>
          <w:rFonts w:ascii="Calibri" w:hAnsi="Calibri"/>
          <w:bCs/>
        </w:rPr>
        <w:t xml:space="preserve"> διαψεύδεται και η ελάχιστη προσδοκία ότι θα ασχοληθ</w:t>
      </w:r>
      <w:r>
        <w:rPr>
          <w:rFonts w:ascii="Calibri" w:hAnsi="Calibri"/>
          <w:bCs/>
        </w:rPr>
        <w:t>εί ενεργά και ουσιαστικά η ΕΕΤ</w:t>
      </w:r>
      <w:r w:rsidRPr="00247359">
        <w:rPr>
          <w:rFonts w:ascii="Calibri" w:hAnsi="Calibri"/>
          <w:bCs/>
        </w:rPr>
        <w:t xml:space="preserve">Τ με τον έλεγχο αφού ορίζεται ότι </w:t>
      </w:r>
      <w:r>
        <w:rPr>
          <w:rFonts w:ascii="Calibri" w:hAnsi="Calibri"/>
          <w:bCs/>
        </w:rPr>
        <w:t>ενώ</w:t>
      </w:r>
      <w:r w:rsidRPr="00247359">
        <w:rPr>
          <w:rFonts w:ascii="Calibri" w:hAnsi="Calibri"/>
          <w:bCs/>
        </w:rPr>
        <w:t xml:space="preserve"> μεν θα μπορούσε να χρηματοδοτείται</w:t>
      </w:r>
      <w:r w:rsidR="0083581C">
        <w:rPr>
          <w:rFonts w:ascii="Calibri" w:hAnsi="Calibri"/>
          <w:bCs/>
        </w:rPr>
        <w:t>,</w:t>
      </w:r>
      <w:r w:rsidRPr="00247359">
        <w:rPr>
          <w:rFonts w:ascii="Calibri" w:hAnsi="Calibri"/>
          <w:bCs/>
        </w:rPr>
        <w:t xml:space="preserve"> </w:t>
      </w:r>
      <w:r>
        <w:rPr>
          <w:rFonts w:ascii="Calibri" w:hAnsi="Calibri"/>
          <w:bCs/>
        </w:rPr>
        <w:t>ε</w:t>
      </w:r>
      <w:r w:rsidRPr="00247359">
        <w:rPr>
          <w:rFonts w:ascii="Calibri" w:hAnsi="Calibri"/>
          <w:bCs/>
        </w:rPr>
        <w:t xml:space="preserve">κείνη δεν ζητάει να χρηματοδοτηθεί </w:t>
      </w:r>
      <w:r>
        <w:rPr>
          <w:rFonts w:ascii="Calibri" w:hAnsi="Calibri"/>
          <w:bCs/>
        </w:rPr>
        <w:t xml:space="preserve">και </w:t>
      </w:r>
      <w:r w:rsidRPr="00247359">
        <w:rPr>
          <w:rFonts w:ascii="Calibri" w:hAnsi="Calibri"/>
          <w:bCs/>
        </w:rPr>
        <w:t xml:space="preserve">επιπλέον λέει ότι της φτάνουν τα τέλη τηλεφωνίας </w:t>
      </w:r>
      <w:r>
        <w:rPr>
          <w:rFonts w:ascii="Calibri" w:hAnsi="Calibri"/>
          <w:bCs/>
        </w:rPr>
        <w:t>και ραδιοσυχνοτήτων και ότι αυτοί οι πόροι</w:t>
      </w:r>
      <w:r w:rsidRPr="00247359">
        <w:rPr>
          <w:rFonts w:ascii="Calibri" w:hAnsi="Calibri"/>
          <w:bCs/>
        </w:rPr>
        <w:t xml:space="preserve"> δεν</w:t>
      </w:r>
      <w:r>
        <w:rPr>
          <w:rFonts w:ascii="Calibri" w:hAnsi="Calibri"/>
          <w:bCs/>
        </w:rPr>
        <w:t xml:space="preserve"> της</w:t>
      </w:r>
      <w:r w:rsidRPr="00247359">
        <w:rPr>
          <w:rFonts w:ascii="Calibri" w:hAnsi="Calibri"/>
          <w:bCs/>
        </w:rPr>
        <w:t xml:space="preserve"> είναι απαραίτητ</w:t>
      </w:r>
      <w:r w:rsidR="0083581C">
        <w:rPr>
          <w:rFonts w:ascii="Calibri" w:hAnsi="Calibri"/>
          <w:bCs/>
        </w:rPr>
        <w:t>οι,</w:t>
      </w:r>
      <w:r>
        <w:rPr>
          <w:rFonts w:ascii="Calibri" w:hAnsi="Calibri"/>
          <w:bCs/>
        </w:rPr>
        <w:t xml:space="preserve"> ό</w:t>
      </w:r>
      <w:r w:rsidRPr="00247359">
        <w:rPr>
          <w:rFonts w:ascii="Calibri" w:hAnsi="Calibri"/>
          <w:bCs/>
        </w:rPr>
        <w:t>πως βλέπουμε από την Έκθεση του Γενικού Λογιστηρίου</w:t>
      </w:r>
      <w:r>
        <w:rPr>
          <w:rFonts w:ascii="Calibri" w:hAnsi="Calibri"/>
          <w:bCs/>
        </w:rPr>
        <w:t>.</w:t>
      </w:r>
      <w:r w:rsidRPr="00247359">
        <w:rPr>
          <w:rFonts w:ascii="Calibri" w:hAnsi="Calibri"/>
          <w:bCs/>
        </w:rPr>
        <w:t xml:space="preserve"> </w:t>
      </w:r>
    </w:p>
    <w:p w14:paraId="70DBA023" w14:textId="77777777" w:rsidR="00983EBB" w:rsidRDefault="00983EBB" w:rsidP="00E928CE">
      <w:pPr>
        <w:spacing w:line="276" w:lineRule="auto"/>
        <w:ind w:firstLine="720"/>
        <w:contextualSpacing/>
        <w:jc w:val="both"/>
        <w:rPr>
          <w:rFonts w:ascii="Calibri" w:hAnsi="Calibri"/>
          <w:bCs/>
        </w:rPr>
      </w:pPr>
      <w:r>
        <w:rPr>
          <w:rFonts w:ascii="Calibri" w:hAnsi="Calibri"/>
          <w:bCs/>
        </w:rPr>
        <w:t>Σ</w:t>
      </w:r>
      <w:r w:rsidRPr="00247359">
        <w:rPr>
          <w:rFonts w:ascii="Calibri" w:hAnsi="Calibri"/>
          <w:bCs/>
        </w:rPr>
        <w:t>το δεύτερο μέρος</w:t>
      </w:r>
      <w:r w:rsidR="0083581C">
        <w:rPr>
          <w:rFonts w:ascii="Calibri" w:hAnsi="Calibri"/>
          <w:bCs/>
        </w:rPr>
        <w:t>,</w:t>
      </w:r>
      <w:r w:rsidRPr="00247359">
        <w:rPr>
          <w:rFonts w:ascii="Calibri" w:hAnsi="Calibri"/>
          <w:bCs/>
        </w:rPr>
        <w:t xml:space="preserve"> σας ξαν</w:t>
      </w:r>
      <w:r w:rsidR="0083581C">
        <w:rPr>
          <w:rFonts w:ascii="Calibri" w:hAnsi="Calibri"/>
          <w:bCs/>
        </w:rPr>
        <w:t>α</w:t>
      </w:r>
      <w:r w:rsidRPr="00247359">
        <w:rPr>
          <w:rFonts w:ascii="Calibri" w:hAnsi="Calibri"/>
          <w:bCs/>
        </w:rPr>
        <w:t>είπαμε ότι το Άρθρο 31</w:t>
      </w:r>
      <w:r w:rsidR="00827726">
        <w:rPr>
          <w:rFonts w:ascii="Calibri" w:hAnsi="Calibri"/>
          <w:bCs/>
        </w:rPr>
        <w:t>,</w:t>
      </w:r>
      <w:r w:rsidRPr="00247359">
        <w:rPr>
          <w:rFonts w:ascii="Calibri" w:hAnsi="Calibri"/>
          <w:bCs/>
        </w:rPr>
        <w:t xml:space="preserve"> που είναι μια ψηφιοποίηση της γραφειοκρατίας</w:t>
      </w:r>
      <w:r w:rsidR="00827726">
        <w:rPr>
          <w:rFonts w:ascii="Calibri" w:hAnsi="Calibri"/>
          <w:bCs/>
        </w:rPr>
        <w:t>,</w:t>
      </w:r>
      <w:r w:rsidRPr="00247359">
        <w:rPr>
          <w:rFonts w:ascii="Calibri" w:hAnsi="Calibri"/>
          <w:bCs/>
        </w:rPr>
        <w:t xml:space="preserve"> </w:t>
      </w:r>
      <w:r>
        <w:rPr>
          <w:rFonts w:ascii="Calibri" w:hAnsi="Calibri"/>
          <w:bCs/>
        </w:rPr>
        <w:t>σας το είπαμε</w:t>
      </w:r>
      <w:r w:rsidRPr="00247359">
        <w:rPr>
          <w:rFonts w:ascii="Calibri" w:hAnsi="Calibri"/>
          <w:bCs/>
        </w:rPr>
        <w:t xml:space="preserve"> πολλές φορές</w:t>
      </w:r>
      <w:r>
        <w:rPr>
          <w:rFonts w:ascii="Calibri" w:hAnsi="Calibri"/>
          <w:bCs/>
        </w:rPr>
        <w:t>,</w:t>
      </w:r>
      <w:r w:rsidRPr="00247359">
        <w:rPr>
          <w:rFonts w:ascii="Calibri" w:hAnsi="Calibri"/>
          <w:bCs/>
        </w:rPr>
        <w:t xml:space="preserve"> νομίζω όλα τα κόμματα</w:t>
      </w:r>
      <w:r>
        <w:rPr>
          <w:rFonts w:ascii="Calibri" w:hAnsi="Calibri"/>
          <w:bCs/>
        </w:rPr>
        <w:t>,</w:t>
      </w:r>
      <w:r w:rsidRPr="00247359">
        <w:rPr>
          <w:rFonts w:ascii="Calibri" w:hAnsi="Calibri"/>
          <w:bCs/>
        </w:rPr>
        <w:t xml:space="preserve"> είναι ακατανόητο γιατί οι φορείς του δημοσίου δεν μπορούν απλώς να αντλούν τα στοιχεία από το Μητρώο των Ταυτοτήτων</w:t>
      </w:r>
      <w:r>
        <w:rPr>
          <w:rFonts w:ascii="Calibri" w:hAnsi="Calibri"/>
          <w:bCs/>
        </w:rPr>
        <w:t xml:space="preserve">. </w:t>
      </w:r>
    </w:p>
    <w:p w14:paraId="349B4F7C" w14:textId="77777777" w:rsidR="00983EBB" w:rsidRDefault="00983EBB" w:rsidP="00E928CE">
      <w:pPr>
        <w:spacing w:line="276" w:lineRule="auto"/>
        <w:ind w:firstLine="720"/>
        <w:contextualSpacing/>
        <w:jc w:val="both"/>
        <w:rPr>
          <w:rFonts w:ascii="Calibri" w:hAnsi="Calibri"/>
          <w:bCs/>
        </w:rPr>
      </w:pPr>
      <w:r>
        <w:rPr>
          <w:rFonts w:ascii="Calibri" w:hAnsi="Calibri"/>
          <w:bCs/>
        </w:rPr>
        <w:t xml:space="preserve">Το Άρθρο </w:t>
      </w:r>
      <w:r w:rsidRPr="00247359">
        <w:rPr>
          <w:rFonts w:ascii="Calibri" w:hAnsi="Calibri"/>
          <w:bCs/>
        </w:rPr>
        <w:t>32</w:t>
      </w:r>
      <w:r w:rsidR="00827726">
        <w:rPr>
          <w:rFonts w:ascii="Calibri" w:hAnsi="Calibri"/>
          <w:bCs/>
        </w:rPr>
        <w:t>,</w:t>
      </w:r>
      <w:r w:rsidRPr="00247359">
        <w:rPr>
          <w:rFonts w:ascii="Calibri" w:hAnsi="Calibri"/>
          <w:bCs/>
        </w:rPr>
        <w:t xml:space="preserve"> </w:t>
      </w:r>
      <w:r>
        <w:rPr>
          <w:rFonts w:ascii="Calibri" w:hAnsi="Calibri"/>
          <w:bCs/>
        </w:rPr>
        <w:t>ένα επιπλέον Μητρώο</w:t>
      </w:r>
      <w:r w:rsidRPr="00247359">
        <w:rPr>
          <w:rFonts w:ascii="Calibri" w:hAnsi="Calibri"/>
          <w:bCs/>
        </w:rPr>
        <w:t xml:space="preserve"> Δικαιολογητικών Διοικητικών Διαδικασιών για να αντλεί από εκεί το δημόσιο όσα υπάρχουν σε ψηφιακή μορφή</w:t>
      </w:r>
      <w:r w:rsidR="00827726">
        <w:rPr>
          <w:rFonts w:ascii="Calibri" w:hAnsi="Calibri"/>
          <w:bCs/>
        </w:rPr>
        <w:t>,</w:t>
      </w:r>
      <w:r w:rsidRPr="00247359">
        <w:rPr>
          <w:rFonts w:ascii="Calibri" w:hAnsi="Calibri"/>
          <w:bCs/>
        </w:rPr>
        <w:t xml:space="preserve"> ενώ τα υπόλοιπα να </w:t>
      </w:r>
      <w:r>
        <w:rPr>
          <w:rFonts w:ascii="Calibri" w:hAnsi="Calibri"/>
          <w:bCs/>
        </w:rPr>
        <w:t xml:space="preserve">τα </w:t>
      </w:r>
      <w:r w:rsidRPr="00247359">
        <w:rPr>
          <w:rFonts w:ascii="Calibri" w:hAnsi="Calibri"/>
          <w:bCs/>
        </w:rPr>
        <w:t>αναζητεί αυτεπαγγέλτως μ</w:t>
      </w:r>
      <w:r>
        <w:rPr>
          <w:rFonts w:ascii="Calibri" w:hAnsi="Calibri"/>
          <w:bCs/>
        </w:rPr>
        <w:t xml:space="preserve">ε </w:t>
      </w:r>
      <w:r>
        <w:rPr>
          <w:rFonts w:ascii="Calibri" w:hAnsi="Calibri"/>
          <w:bCs/>
          <w:lang w:val="en-US"/>
        </w:rPr>
        <w:t>email</w:t>
      </w:r>
      <w:r>
        <w:rPr>
          <w:rFonts w:ascii="Calibri" w:hAnsi="Calibri"/>
          <w:bCs/>
        </w:rPr>
        <w:t>.</w:t>
      </w:r>
      <w:r w:rsidRPr="00247359">
        <w:rPr>
          <w:rFonts w:ascii="Calibri" w:hAnsi="Calibri"/>
          <w:bCs/>
        </w:rPr>
        <w:t xml:space="preserve"> </w:t>
      </w:r>
    </w:p>
    <w:p w14:paraId="454509C2" w14:textId="77777777" w:rsidR="00983EBB" w:rsidRDefault="00983EBB" w:rsidP="00E928CE">
      <w:pPr>
        <w:spacing w:line="276" w:lineRule="auto"/>
        <w:ind w:firstLine="720"/>
        <w:contextualSpacing/>
        <w:jc w:val="both"/>
        <w:rPr>
          <w:rFonts w:ascii="Calibri" w:hAnsi="Calibri"/>
          <w:bCs/>
        </w:rPr>
      </w:pPr>
      <w:r w:rsidRPr="00247359">
        <w:rPr>
          <w:rFonts w:ascii="Calibri" w:hAnsi="Calibri"/>
          <w:bCs/>
        </w:rPr>
        <w:t>Είναι δυνατόν να μην έχουν ακόμη οι δημόσιες υπηρεσίες μεταξύ τους διασύνδεση για πρόσβαση σε όποιο στοιχείο τηρεί το κράτος για τον πολίτη του</w:t>
      </w:r>
      <w:r>
        <w:rPr>
          <w:rFonts w:ascii="Calibri" w:hAnsi="Calibri"/>
          <w:bCs/>
        </w:rPr>
        <w:t>;</w:t>
      </w:r>
    </w:p>
    <w:p w14:paraId="04943CC9" w14:textId="77777777" w:rsidR="00983EBB" w:rsidRDefault="00983EBB" w:rsidP="00E928CE">
      <w:pPr>
        <w:spacing w:line="276" w:lineRule="auto"/>
        <w:ind w:firstLine="720"/>
        <w:contextualSpacing/>
        <w:jc w:val="both"/>
        <w:rPr>
          <w:rFonts w:ascii="Calibri" w:hAnsi="Calibri"/>
          <w:bCs/>
        </w:rPr>
      </w:pPr>
      <w:r>
        <w:rPr>
          <w:rFonts w:ascii="Calibri" w:hAnsi="Calibri"/>
          <w:bCs/>
        </w:rPr>
        <w:t>Δεν έχουν,</w:t>
      </w:r>
      <w:r w:rsidRPr="00247359">
        <w:rPr>
          <w:rFonts w:ascii="Calibri" w:hAnsi="Calibri"/>
          <w:bCs/>
        </w:rPr>
        <w:t xml:space="preserve"> έτσι δεν είναι</w:t>
      </w:r>
      <w:r>
        <w:rPr>
          <w:rFonts w:ascii="Calibri" w:hAnsi="Calibri"/>
          <w:bCs/>
        </w:rPr>
        <w:t>;</w:t>
      </w:r>
      <w:r w:rsidRPr="00247359">
        <w:rPr>
          <w:rFonts w:ascii="Calibri" w:hAnsi="Calibri"/>
          <w:bCs/>
        </w:rPr>
        <w:t xml:space="preserve"> </w:t>
      </w:r>
    </w:p>
    <w:p w14:paraId="45EC8E50" w14:textId="77777777" w:rsidR="00983EBB" w:rsidRDefault="00983EBB" w:rsidP="00E928CE">
      <w:pPr>
        <w:spacing w:line="276" w:lineRule="auto"/>
        <w:ind w:firstLine="720"/>
        <w:contextualSpacing/>
        <w:jc w:val="both"/>
        <w:rPr>
          <w:rFonts w:ascii="Calibri" w:hAnsi="Calibri"/>
          <w:bCs/>
        </w:rPr>
      </w:pPr>
      <w:r w:rsidRPr="00247359">
        <w:rPr>
          <w:rFonts w:ascii="Calibri" w:hAnsi="Calibri"/>
          <w:bCs/>
        </w:rPr>
        <w:t xml:space="preserve">Πέντε χρόνια τώρα κυβερνάτε και θα με ρωτήσετε γιατί δεν το κάναμε στα 4 χρόνια </w:t>
      </w:r>
      <w:r>
        <w:rPr>
          <w:rFonts w:ascii="Calibri" w:hAnsi="Calibri"/>
          <w:bCs/>
        </w:rPr>
        <w:t>ε</w:t>
      </w:r>
      <w:r w:rsidRPr="00247359">
        <w:rPr>
          <w:rFonts w:ascii="Calibri" w:hAnsi="Calibri"/>
          <w:bCs/>
        </w:rPr>
        <w:t>μείς αυτή</w:t>
      </w:r>
      <w:r w:rsidR="00827726">
        <w:rPr>
          <w:rFonts w:ascii="Calibri" w:hAnsi="Calibri"/>
          <w:bCs/>
        </w:rPr>
        <w:t xml:space="preserve"> τη διασύνδεση. Κ</w:t>
      </w:r>
      <w:r w:rsidRPr="00247359">
        <w:rPr>
          <w:rFonts w:ascii="Calibri" w:hAnsi="Calibri"/>
          <w:bCs/>
        </w:rPr>
        <w:t>αι στα πέντε</w:t>
      </w:r>
      <w:r w:rsidR="00827726">
        <w:rPr>
          <w:rFonts w:ascii="Calibri" w:hAnsi="Calibri"/>
          <w:bCs/>
        </w:rPr>
        <w:t>,</w:t>
      </w:r>
      <w:r w:rsidRPr="00247359">
        <w:rPr>
          <w:rFonts w:ascii="Calibri" w:hAnsi="Calibri"/>
          <w:bCs/>
        </w:rPr>
        <w:t xml:space="preserve"> εσείς γιατί δεν το κάνετε</w:t>
      </w:r>
      <w:r>
        <w:rPr>
          <w:rFonts w:ascii="Calibri" w:hAnsi="Calibri"/>
          <w:bCs/>
        </w:rPr>
        <w:t>;</w:t>
      </w:r>
      <w:r w:rsidRPr="00247359">
        <w:rPr>
          <w:rFonts w:ascii="Calibri" w:hAnsi="Calibri"/>
          <w:bCs/>
        </w:rPr>
        <w:t xml:space="preserve"> </w:t>
      </w:r>
    </w:p>
    <w:p w14:paraId="1F1C5BBF" w14:textId="77777777" w:rsidR="00983EBB" w:rsidRDefault="00983EBB" w:rsidP="00E928CE">
      <w:pPr>
        <w:spacing w:line="276" w:lineRule="auto"/>
        <w:ind w:firstLine="720"/>
        <w:contextualSpacing/>
        <w:jc w:val="both"/>
        <w:rPr>
          <w:rFonts w:ascii="Calibri" w:hAnsi="Calibri"/>
          <w:bCs/>
        </w:rPr>
      </w:pPr>
      <w:r w:rsidRPr="00247359">
        <w:rPr>
          <w:rFonts w:ascii="Calibri" w:hAnsi="Calibri"/>
          <w:bCs/>
        </w:rPr>
        <w:t>Για να καταλάβω και εγώ</w:t>
      </w:r>
      <w:r>
        <w:rPr>
          <w:rFonts w:ascii="Calibri" w:hAnsi="Calibri"/>
          <w:bCs/>
        </w:rPr>
        <w:t>,</w:t>
      </w:r>
      <w:r w:rsidRPr="00247359">
        <w:rPr>
          <w:rFonts w:ascii="Calibri" w:hAnsi="Calibri"/>
          <w:bCs/>
        </w:rPr>
        <w:t xml:space="preserve"> αφού πήρατε μια δεδομένη κατάσταση που την είχαμε προχωρήσει εκεί που την είχαμε προχωρήσει</w:t>
      </w:r>
      <w:r w:rsidR="00827726">
        <w:rPr>
          <w:rFonts w:ascii="Calibri" w:hAnsi="Calibri"/>
          <w:bCs/>
        </w:rPr>
        <w:t>,</w:t>
      </w:r>
      <w:r w:rsidRPr="00247359">
        <w:rPr>
          <w:rFonts w:ascii="Calibri" w:hAnsi="Calibri"/>
          <w:bCs/>
        </w:rPr>
        <w:t xml:space="preserve"> δεν </w:t>
      </w:r>
      <w:r>
        <w:rPr>
          <w:rFonts w:ascii="Calibri" w:hAnsi="Calibri"/>
          <w:bCs/>
        </w:rPr>
        <w:t xml:space="preserve">είναι </w:t>
      </w:r>
      <w:r w:rsidRPr="00247359">
        <w:rPr>
          <w:rFonts w:ascii="Calibri" w:hAnsi="Calibri"/>
          <w:bCs/>
        </w:rPr>
        <w:t xml:space="preserve">υποκριτικά αυτά να αναφέρεστε μονίμως στο τι έκανε η </w:t>
      </w:r>
      <w:r w:rsidR="00EC2C90">
        <w:rPr>
          <w:rFonts w:ascii="Calibri" w:hAnsi="Calibri"/>
          <w:bCs/>
        </w:rPr>
        <w:t>Κυβέρνηση</w:t>
      </w:r>
      <w:r w:rsidRPr="00247359">
        <w:rPr>
          <w:rFonts w:ascii="Calibri" w:hAnsi="Calibri"/>
          <w:bCs/>
        </w:rPr>
        <w:t xml:space="preserve"> του ΣΥΡΙΖΑ</w:t>
      </w:r>
      <w:r>
        <w:rPr>
          <w:rFonts w:ascii="Calibri" w:hAnsi="Calibri"/>
          <w:bCs/>
        </w:rPr>
        <w:t>;</w:t>
      </w:r>
      <w:r w:rsidRPr="00247359">
        <w:rPr>
          <w:rFonts w:ascii="Calibri" w:hAnsi="Calibri"/>
          <w:bCs/>
        </w:rPr>
        <w:t xml:space="preserve"> </w:t>
      </w:r>
    </w:p>
    <w:p w14:paraId="1DF86935" w14:textId="77777777" w:rsidR="00983EBB" w:rsidRDefault="00983EBB" w:rsidP="00E928CE">
      <w:pPr>
        <w:spacing w:line="276" w:lineRule="auto"/>
        <w:ind w:firstLine="720"/>
        <w:contextualSpacing/>
        <w:jc w:val="both"/>
        <w:rPr>
          <w:rFonts w:ascii="Calibri" w:hAnsi="Calibri"/>
          <w:bCs/>
        </w:rPr>
      </w:pPr>
      <w:r>
        <w:rPr>
          <w:rFonts w:ascii="Calibri" w:hAnsi="Calibri"/>
          <w:bCs/>
        </w:rPr>
        <w:t xml:space="preserve">Στο Άρθρο </w:t>
      </w:r>
      <w:r w:rsidRPr="00247359">
        <w:rPr>
          <w:rFonts w:ascii="Calibri" w:hAnsi="Calibri"/>
          <w:bCs/>
        </w:rPr>
        <w:t>33</w:t>
      </w:r>
      <w:r w:rsidR="00827726">
        <w:rPr>
          <w:rFonts w:ascii="Calibri" w:hAnsi="Calibri"/>
          <w:bCs/>
        </w:rPr>
        <w:t>,</w:t>
      </w:r>
      <w:r w:rsidRPr="00247359">
        <w:rPr>
          <w:rFonts w:ascii="Calibri" w:hAnsi="Calibri"/>
          <w:bCs/>
        </w:rPr>
        <w:t xml:space="preserve"> </w:t>
      </w:r>
      <w:r>
        <w:rPr>
          <w:rFonts w:ascii="Calibri" w:hAnsi="Calibri"/>
          <w:bCs/>
        </w:rPr>
        <w:t>μ</w:t>
      </w:r>
      <w:r w:rsidRPr="00247359">
        <w:rPr>
          <w:rFonts w:ascii="Calibri" w:hAnsi="Calibri"/>
          <w:bCs/>
        </w:rPr>
        <w:t xml:space="preserve">ιλάτε για ηλεκτρονική διακίνηση εγγράφων μεταξύ φορέων του δημοσίου και </w:t>
      </w:r>
      <w:r>
        <w:rPr>
          <w:rFonts w:ascii="Calibri" w:hAnsi="Calibri"/>
          <w:bCs/>
        </w:rPr>
        <w:t>για</w:t>
      </w:r>
      <w:r w:rsidRPr="00247359">
        <w:rPr>
          <w:rFonts w:ascii="Calibri" w:hAnsi="Calibri"/>
          <w:bCs/>
        </w:rPr>
        <w:t xml:space="preserve"> ηλεκτρονική υπογραφή</w:t>
      </w:r>
      <w:r>
        <w:rPr>
          <w:rFonts w:ascii="Calibri" w:hAnsi="Calibri"/>
          <w:bCs/>
        </w:rPr>
        <w:t xml:space="preserve">. Πάλι </w:t>
      </w:r>
      <w:r w:rsidRPr="00247359">
        <w:rPr>
          <w:rFonts w:ascii="Calibri" w:hAnsi="Calibri"/>
          <w:bCs/>
        </w:rPr>
        <w:t>τα ίδια</w:t>
      </w:r>
      <w:r>
        <w:rPr>
          <w:rFonts w:ascii="Calibri" w:hAnsi="Calibri"/>
          <w:bCs/>
        </w:rPr>
        <w:t>.</w:t>
      </w:r>
      <w:r w:rsidRPr="00247359">
        <w:rPr>
          <w:rFonts w:ascii="Calibri" w:hAnsi="Calibri"/>
          <w:bCs/>
        </w:rPr>
        <w:t xml:space="preserve"> Και όχι μόνο αυτό</w:t>
      </w:r>
      <w:r>
        <w:rPr>
          <w:rFonts w:ascii="Calibri" w:hAnsi="Calibri"/>
          <w:bCs/>
        </w:rPr>
        <w:t>,</w:t>
      </w:r>
      <w:r w:rsidRPr="00247359">
        <w:rPr>
          <w:rFonts w:ascii="Calibri" w:hAnsi="Calibri"/>
          <w:bCs/>
        </w:rPr>
        <w:t xml:space="preserve"> αλλά ξέρετε ότι επειδή δεν θα γίνει τίποτα σε αυτόν τον τομέα</w:t>
      </w:r>
      <w:r>
        <w:rPr>
          <w:rFonts w:ascii="Calibri" w:hAnsi="Calibri"/>
          <w:bCs/>
        </w:rPr>
        <w:t>,</w:t>
      </w:r>
      <w:r w:rsidRPr="00247359">
        <w:rPr>
          <w:rFonts w:ascii="Calibri" w:hAnsi="Calibri"/>
          <w:bCs/>
        </w:rPr>
        <w:t xml:space="preserve"> γιατί τίποτα δεν θέλετε να επιβάλλετε στο δημόσιο</w:t>
      </w:r>
      <w:r>
        <w:rPr>
          <w:rFonts w:ascii="Calibri" w:hAnsi="Calibri"/>
          <w:bCs/>
        </w:rPr>
        <w:t>,</w:t>
      </w:r>
      <w:r w:rsidRPr="00247359">
        <w:rPr>
          <w:rFonts w:ascii="Calibri" w:hAnsi="Calibri"/>
          <w:bCs/>
        </w:rPr>
        <w:t xml:space="preserve"> αλλά και σας συμφέρει να μην υπάρχει αυτή η </w:t>
      </w:r>
      <w:r>
        <w:rPr>
          <w:rFonts w:ascii="Calibri" w:hAnsi="Calibri"/>
          <w:bCs/>
        </w:rPr>
        <w:t>δια</w:t>
      </w:r>
      <w:r w:rsidRPr="00247359">
        <w:rPr>
          <w:rFonts w:ascii="Calibri" w:hAnsi="Calibri"/>
          <w:bCs/>
        </w:rPr>
        <w:t>σύνδεση</w:t>
      </w:r>
      <w:r w:rsidR="00827726">
        <w:rPr>
          <w:rFonts w:ascii="Calibri" w:hAnsi="Calibri"/>
          <w:bCs/>
        </w:rPr>
        <w:t>,</w:t>
      </w:r>
      <w:r w:rsidRPr="00247359">
        <w:rPr>
          <w:rFonts w:ascii="Calibri" w:hAnsi="Calibri"/>
          <w:bCs/>
        </w:rPr>
        <w:t xml:space="preserve"> τους δίνετε και ολιγόμηνη παράταση μέχρι το τέλος του </w:t>
      </w:r>
      <w:r>
        <w:rPr>
          <w:rFonts w:ascii="Calibri" w:hAnsi="Calibri"/>
          <w:bCs/>
        </w:rPr>
        <w:t>20</w:t>
      </w:r>
      <w:r w:rsidRPr="00247359">
        <w:rPr>
          <w:rFonts w:ascii="Calibri" w:hAnsi="Calibri"/>
          <w:bCs/>
        </w:rPr>
        <w:t>24</w:t>
      </w:r>
      <w:r>
        <w:rPr>
          <w:rFonts w:ascii="Calibri" w:hAnsi="Calibri"/>
          <w:bCs/>
        </w:rPr>
        <w:t>.</w:t>
      </w:r>
      <w:r w:rsidRPr="00247359">
        <w:rPr>
          <w:rFonts w:ascii="Calibri" w:hAnsi="Calibri"/>
          <w:bCs/>
        </w:rPr>
        <w:t xml:space="preserve"> </w:t>
      </w:r>
      <w:r>
        <w:rPr>
          <w:rFonts w:ascii="Calibri" w:hAnsi="Calibri"/>
          <w:bCs/>
        </w:rPr>
        <w:t>Μετά</w:t>
      </w:r>
      <w:r w:rsidR="00827726">
        <w:rPr>
          <w:rFonts w:ascii="Calibri" w:hAnsi="Calibri"/>
          <w:bCs/>
        </w:rPr>
        <w:t>,</w:t>
      </w:r>
      <w:r>
        <w:rPr>
          <w:rFonts w:ascii="Calibri" w:hAnsi="Calibri"/>
          <w:bCs/>
        </w:rPr>
        <w:t xml:space="preserve"> θα</w:t>
      </w:r>
      <w:r w:rsidRPr="00247359">
        <w:rPr>
          <w:rFonts w:ascii="Calibri" w:hAnsi="Calibri"/>
          <w:bCs/>
        </w:rPr>
        <w:t xml:space="preserve"> ξαναδώσ</w:t>
      </w:r>
      <w:r>
        <w:rPr>
          <w:rFonts w:ascii="Calibri" w:hAnsi="Calibri"/>
          <w:bCs/>
        </w:rPr>
        <w:t>ετε</w:t>
      </w:r>
      <w:r w:rsidRPr="00247359">
        <w:rPr>
          <w:rFonts w:ascii="Calibri" w:hAnsi="Calibri"/>
          <w:bCs/>
        </w:rPr>
        <w:t xml:space="preserve"> νέα παράταση και πάει λέγοντας</w:t>
      </w:r>
      <w:r>
        <w:rPr>
          <w:rFonts w:ascii="Calibri" w:hAnsi="Calibri"/>
          <w:bCs/>
        </w:rPr>
        <w:t>.</w:t>
      </w:r>
      <w:r w:rsidRPr="00247359">
        <w:rPr>
          <w:rFonts w:ascii="Calibri" w:hAnsi="Calibri"/>
          <w:bCs/>
        </w:rPr>
        <w:t xml:space="preserve"> </w:t>
      </w:r>
    </w:p>
    <w:p w14:paraId="5DE8E048" w14:textId="77777777" w:rsidR="00983EBB" w:rsidRDefault="00983EBB" w:rsidP="00E928CE">
      <w:pPr>
        <w:spacing w:line="276" w:lineRule="auto"/>
        <w:ind w:firstLine="720"/>
        <w:contextualSpacing/>
        <w:jc w:val="both"/>
        <w:rPr>
          <w:rFonts w:ascii="Calibri" w:hAnsi="Calibri"/>
          <w:bCs/>
        </w:rPr>
      </w:pPr>
      <w:r>
        <w:rPr>
          <w:rFonts w:ascii="Calibri" w:hAnsi="Calibri"/>
          <w:bCs/>
        </w:rPr>
        <w:t xml:space="preserve">Με το Άρθρο </w:t>
      </w:r>
      <w:r w:rsidRPr="00247359">
        <w:rPr>
          <w:rFonts w:ascii="Calibri" w:hAnsi="Calibri"/>
          <w:bCs/>
        </w:rPr>
        <w:t>27</w:t>
      </w:r>
      <w:r w:rsidR="00827726">
        <w:rPr>
          <w:rFonts w:ascii="Calibri" w:hAnsi="Calibri"/>
          <w:bCs/>
        </w:rPr>
        <w:t>,</w:t>
      </w:r>
      <w:r w:rsidRPr="00247359">
        <w:rPr>
          <w:rFonts w:ascii="Calibri" w:hAnsi="Calibri"/>
          <w:bCs/>
        </w:rPr>
        <w:t xml:space="preserve"> </w:t>
      </w:r>
      <w:r>
        <w:rPr>
          <w:rFonts w:ascii="Calibri" w:hAnsi="Calibri"/>
          <w:bCs/>
        </w:rPr>
        <w:t>τροποποιείτε</w:t>
      </w:r>
      <w:r w:rsidRPr="00247359">
        <w:rPr>
          <w:rFonts w:ascii="Calibri" w:hAnsi="Calibri"/>
          <w:bCs/>
        </w:rPr>
        <w:t xml:space="preserve"> την εφαρμογή</w:t>
      </w:r>
      <w:r>
        <w:rPr>
          <w:rFonts w:ascii="Calibri" w:hAnsi="Calibri"/>
          <w:bCs/>
        </w:rPr>
        <w:t xml:space="preserve"> </w:t>
      </w:r>
      <w:r>
        <w:rPr>
          <w:rFonts w:ascii="Calibri" w:hAnsi="Calibri"/>
          <w:bCs/>
          <w:lang w:val="en-US"/>
        </w:rPr>
        <w:t>Myphoto</w:t>
      </w:r>
      <w:r>
        <w:rPr>
          <w:rFonts w:ascii="Calibri" w:hAnsi="Calibri"/>
          <w:bCs/>
        </w:rPr>
        <w:t>.</w:t>
      </w:r>
      <w:r w:rsidRPr="00247359">
        <w:rPr>
          <w:rFonts w:ascii="Calibri" w:hAnsi="Calibri"/>
          <w:bCs/>
        </w:rPr>
        <w:t xml:space="preserve"> </w:t>
      </w:r>
      <w:r>
        <w:rPr>
          <w:rFonts w:ascii="Calibri" w:hAnsi="Calibri"/>
          <w:bCs/>
        </w:rPr>
        <w:t>Σ</w:t>
      </w:r>
      <w:r w:rsidRPr="00247359">
        <w:rPr>
          <w:rFonts w:ascii="Calibri" w:hAnsi="Calibri"/>
          <w:bCs/>
        </w:rPr>
        <w:t xml:space="preserve">ας </w:t>
      </w:r>
      <w:r>
        <w:rPr>
          <w:rFonts w:ascii="Calibri" w:hAnsi="Calibri"/>
          <w:bCs/>
        </w:rPr>
        <w:t xml:space="preserve">είπαν </w:t>
      </w:r>
      <w:r w:rsidRPr="00247359">
        <w:rPr>
          <w:rFonts w:ascii="Calibri" w:hAnsi="Calibri"/>
          <w:bCs/>
        </w:rPr>
        <w:t>και οι φωτογράφοι</w:t>
      </w:r>
      <w:r>
        <w:rPr>
          <w:rFonts w:ascii="Calibri" w:hAnsi="Calibri"/>
          <w:bCs/>
        </w:rPr>
        <w:t>,</w:t>
      </w:r>
      <w:r w:rsidRPr="00247359">
        <w:rPr>
          <w:rFonts w:ascii="Calibri" w:hAnsi="Calibri"/>
          <w:bCs/>
        </w:rPr>
        <w:t xml:space="preserve"> σας είπαμε και εμείς</w:t>
      </w:r>
      <w:r w:rsidR="00827726">
        <w:rPr>
          <w:rFonts w:ascii="Calibri" w:hAnsi="Calibri"/>
          <w:bCs/>
        </w:rPr>
        <w:t>,</w:t>
      </w:r>
      <w:r w:rsidRPr="00247359">
        <w:rPr>
          <w:rFonts w:ascii="Calibri" w:hAnsi="Calibri"/>
          <w:bCs/>
        </w:rPr>
        <w:t xml:space="preserve"> από την πρώτη μέρα</w:t>
      </w:r>
      <w:r>
        <w:rPr>
          <w:rFonts w:ascii="Calibri" w:hAnsi="Calibri"/>
          <w:bCs/>
        </w:rPr>
        <w:t>,</w:t>
      </w:r>
      <w:r w:rsidRPr="00247359">
        <w:rPr>
          <w:rFonts w:ascii="Calibri" w:hAnsi="Calibri"/>
          <w:bCs/>
        </w:rPr>
        <w:t xml:space="preserve"> ότι εδώ το πρόβλημα</w:t>
      </w:r>
      <w:r w:rsidR="00827726">
        <w:rPr>
          <w:rFonts w:ascii="Calibri" w:hAnsi="Calibri"/>
          <w:bCs/>
        </w:rPr>
        <w:t>,</w:t>
      </w:r>
      <w:r w:rsidRPr="00247359">
        <w:rPr>
          <w:rFonts w:ascii="Calibri" w:hAnsi="Calibri"/>
          <w:bCs/>
        </w:rPr>
        <w:t xml:space="preserve"> το να κάνετε τους αστυνομικούς φωτογράφους</w:t>
      </w:r>
      <w:r w:rsidR="00827726">
        <w:rPr>
          <w:rFonts w:ascii="Calibri" w:hAnsi="Calibri"/>
          <w:bCs/>
        </w:rPr>
        <w:t>,</w:t>
      </w:r>
      <w:r w:rsidRPr="00247359">
        <w:rPr>
          <w:rFonts w:ascii="Calibri" w:hAnsi="Calibri"/>
          <w:bCs/>
        </w:rPr>
        <w:t xml:space="preserve"> δεν λύνεται</w:t>
      </w:r>
      <w:r>
        <w:rPr>
          <w:rFonts w:ascii="Calibri" w:hAnsi="Calibri"/>
          <w:bCs/>
        </w:rPr>
        <w:t>,</w:t>
      </w:r>
      <w:r w:rsidRPr="00247359">
        <w:rPr>
          <w:rFonts w:ascii="Calibri" w:hAnsi="Calibri"/>
          <w:bCs/>
        </w:rPr>
        <w:t xml:space="preserve"> διότι</w:t>
      </w:r>
      <w:r w:rsidR="00827726">
        <w:rPr>
          <w:rFonts w:ascii="Calibri" w:hAnsi="Calibri"/>
          <w:bCs/>
        </w:rPr>
        <w:t>,</w:t>
      </w:r>
      <w:r w:rsidRPr="00247359">
        <w:rPr>
          <w:rFonts w:ascii="Calibri" w:hAnsi="Calibri"/>
          <w:bCs/>
        </w:rPr>
        <w:t xml:space="preserve"> </w:t>
      </w:r>
      <w:r>
        <w:rPr>
          <w:rFonts w:ascii="Calibri" w:hAnsi="Calibri"/>
          <w:bCs/>
        </w:rPr>
        <w:t>ήδη</w:t>
      </w:r>
      <w:r w:rsidR="00827726">
        <w:rPr>
          <w:rFonts w:ascii="Calibri" w:hAnsi="Calibri"/>
          <w:bCs/>
        </w:rPr>
        <w:t>,</w:t>
      </w:r>
      <w:r>
        <w:rPr>
          <w:rFonts w:ascii="Calibri" w:hAnsi="Calibri"/>
          <w:bCs/>
        </w:rPr>
        <w:t xml:space="preserve"> δεν μπορείς να πάρεις </w:t>
      </w:r>
      <w:r w:rsidRPr="00247359">
        <w:rPr>
          <w:rFonts w:ascii="Calibri" w:hAnsi="Calibri"/>
          <w:bCs/>
        </w:rPr>
        <w:t>νωρίτερα αριθμό για να βγάλεις ταυτότητα από τέσσερις μήνες</w:t>
      </w:r>
      <w:r>
        <w:rPr>
          <w:rFonts w:ascii="Calibri" w:hAnsi="Calibri"/>
          <w:bCs/>
        </w:rPr>
        <w:t>.</w:t>
      </w:r>
      <w:r w:rsidRPr="00247359">
        <w:rPr>
          <w:rFonts w:ascii="Calibri" w:hAnsi="Calibri"/>
          <w:bCs/>
        </w:rPr>
        <w:t xml:space="preserve"> </w:t>
      </w:r>
      <w:r>
        <w:rPr>
          <w:rFonts w:ascii="Calibri" w:hAnsi="Calibri"/>
          <w:bCs/>
        </w:rPr>
        <w:t xml:space="preserve">Σας </w:t>
      </w:r>
      <w:r w:rsidRPr="00247359">
        <w:rPr>
          <w:rFonts w:ascii="Calibri" w:hAnsi="Calibri"/>
          <w:bCs/>
        </w:rPr>
        <w:t xml:space="preserve">το </w:t>
      </w:r>
      <w:r>
        <w:rPr>
          <w:rFonts w:ascii="Calibri" w:hAnsi="Calibri"/>
          <w:bCs/>
        </w:rPr>
        <w:t>είπα</w:t>
      </w:r>
      <w:r w:rsidRPr="00247359">
        <w:rPr>
          <w:rFonts w:ascii="Calibri" w:hAnsi="Calibri"/>
          <w:bCs/>
        </w:rPr>
        <w:t>με και όσο περνάει καιρός</w:t>
      </w:r>
      <w:r w:rsidR="00827726">
        <w:rPr>
          <w:rFonts w:ascii="Calibri" w:hAnsi="Calibri"/>
          <w:bCs/>
        </w:rPr>
        <w:t>,</w:t>
      </w:r>
      <w:r w:rsidRPr="00247359">
        <w:rPr>
          <w:rFonts w:ascii="Calibri" w:hAnsi="Calibri"/>
          <w:bCs/>
        </w:rPr>
        <w:t xml:space="preserve"> </w:t>
      </w:r>
      <w:r>
        <w:rPr>
          <w:rFonts w:ascii="Calibri" w:hAnsi="Calibri"/>
          <w:bCs/>
        </w:rPr>
        <w:t xml:space="preserve">αυτό </w:t>
      </w:r>
      <w:r w:rsidRPr="00247359">
        <w:rPr>
          <w:rFonts w:ascii="Calibri" w:hAnsi="Calibri"/>
          <w:bCs/>
        </w:rPr>
        <w:t>θα μεγαλώνει</w:t>
      </w:r>
      <w:r>
        <w:rPr>
          <w:rFonts w:ascii="Calibri" w:hAnsi="Calibri"/>
          <w:bCs/>
        </w:rPr>
        <w:t>.</w:t>
      </w:r>
      <w:r w:rsidRPr="00247359">
        <w:rPr>
          <w:rFonts w:ascii="Calibri" w:hAnsi="Calibri"/>
          <w:bCs/>
        </w:rPr>
        <w:t xml:space="preserve"> </w:t>
      </w:r>
    </w:p>
    <w:p w14:paraId="49F115AE" w14:textId="77777777" w:rsidR="00983EBB" w:rsidRDefault="00983EBB" w:rsidP="00827726">
      <w:pPr>
        <w:spacing w:line="276" w:lineRule="auto"/>
        <w:ind w:firstLine="720"/>
        <w:contextualSpacing/>
        <w:jc w:val="both"/>
        <w:rPr>
          <w:rFonts w:ascii="Calibri" w:hAnsi="Calibri"/>
          <w:bCs/>
        </w:rPr>
      </w:pPr>
      <w:r w:rsidRPr="00247359">
        <w:rPr>
          <w:rFonts w:ascii="Calibri" w:hAnsi="Calibri"/>
          <w:bCs/>
        </w:rPr>
        <w:t>Α</w:t>
      </w:r>
      <w:r>
        <w:rPr>
          <w:rFonts w:ascii="Calibri" w:hAnsi="Calibri"/>
          <w:bCs/>
        </w:rPr>
        <w:t>υ</w:t>
      </w:r>
      <w:r w:rsidRPr="00247359">
        <w:rPr>
          <w:rFonts w:ascii="Calibri" w:hAnsi="Calibri"/>
          <w:bCs/>
        </w:rPr>
        <w:t>τό</w:t>
      </w:r>
      <w:r>
        <w:rPr>
          <w:rFonts w:ascii="Calibri" w:hAnsi="Calibri"/>
          <w:bCs/>
        </w:rPr>
        <w:t xml:space="preserve"> σας φταίει</w:t>
      </w:r>
      <w:r w:rsidRPr="00247359">
        <w:rPr>
          <w:rFonts w:ascii="Calibri" w:hAnsi="Calibri"/>
          <w:bCs/>
        </w:rPr>
        <w:t xml:space="preserve"> </w:t>
      </w:r>
      <w:r>
        <w:rPr>
          <w:rFonts w:ascii="Calibri" w:hAnsi="Calibri"/>
          <w:bCs/>
        </w:rPr>
        <w:t>α</w:t>
      </w:r>
      <w:r w:rsidRPr="00247359">
        <w:rPr>
          <w:rFonts w:ascii="Calibri" w:hAnsi="Calibri"/>
          <w:bCs/>
        </w:rPr>
        <w:t>υτή τη στιγμή</w:t>
      </w:r>
      <w:r>
        <w:rPr>
          <w:rFonts w:ascii="Calibri" w:hAnsi="Calibri"/>
          <w:bCs/>
        </w:rPr>
        <w:t>;</w:t>
      </w:r>
      <w:r w:rsidRPr="00247359">
        <w:rPr>
          <w:rFonts w:ascii="Calibri" w:hAnsi="Calibri"/>
          <w:bCs/>
        </w:rPr>
        <w:t xml:space="preserve"> </w:t>
      </w:r>
      <w:r>
        <w:rPr>
          <w:rFonts w:ascii="Calibri" w:hAnsi="Calibri"/>
          <w:bCs/>
        </w:rPr>
        <w:t xml:space="preserve">Οι </w:t>
      </w:r>
      <w:r w:rsidRPr="00247359">
        <w:rPr>
          <w:rFonts w:ascii="Calibri" w:hAnsi="Calibri"/>
          <w:bCs/>
        </w:rPr>
        <w:t>επαγγελματίες φωτογράφοι</w:t>
      </w:r>
      <w:r>
        <w:rPr>
          <w:rFonts w:ascii="Calibri" w:hAnsi="Calibri"/>
          <w:bCs/>
        </w:rPr>
        <w:t>,</w:t>
      </w:r>
      <w:r w:rsidRPr="00247359">
        <w:rPr>
          <w:rFonts w:ascii="Calibri" w:hAnsi="Calibri"/>
          <w:bCs/>
        </w:rPr>
        <w:t xml:space="preserve"> οι οποίοι</w:t>
      </w:r>
      <w:r w:rsidR="00827726">
        <w:rPr>
          <w:rFonts w:ascii="Calibri" w:hAnsi="Calibri"/>
          <w:bCs/>
        </w:rPr>
        <w:t>,</w:t>
      </w:r>
      <w:r w:rsidRPr="00247359">
        <w:rPr>
          <w:rFonts w:ascii="Calibri" w:hAnsi="Calibri"/>
          <w:bCs/>
        </w:rPr>
        <w:t xml:space="preserve"> μάλιστα</w:t>
      </w:r>
      <w:r w:rsidR="00827726">
        <w:rPr>
          <w:rFonts w:ascii="Calibri" w:hAnsi="Calibri"/>
          <w:bCs/>
        </w:rPr>
        <w:t>,</w:t>
      </w:r>
      <w:r w:rsidRPr="00247359">
        <w:rPr>
          <w:rFonts w:ascii="Calibri" w:hAnsi="Calibri"/>
          <w:bCs/>
        </w:rPr>
        <w:t xml:space="preserve"> δεν </w:t>
      </w:r>
      <w:r>
        <w:rPr>
          <w:rFonts w:ascii="Calibri" w:hAnsi="Calibri"/>
          <w:bCs/>
        </w:rPr>
        <w:t>θέλετε</w:t>
      </w:r>
      <w:r w:rsidRPr="00247359">
        <w:rPr>
          <w:rFonts w:ascii="Calibri" w:hAnsi="Calibri"/>
          <w:bCs/>
        </w:rPr>
        <w:t xml:space="preserve"> να είναι πιστοποιημένοι όταν οι ίδιοι το ζητούν</w:t>
      </w:r>
      <w:r>
        <w:rPr>
          <w:rFonts w:ascii="Calibri" w:hAnsi="Calibri"/>
          <w:bCs/>
        </w:rPr>
        <w:t>.</w:t>
      </w:r>
      <w:r w:rsidRPr="00247359">
        <w:rPr>
          <w:rFonts w:ascii="Calibri" w:hAnsi="Calibri"/>
          <w:bCs/>
        </w:rPr>
        <w:t xml:space="preserve"> Ζητούν να είναι πιστοποιημένοι και είναι σωστό αυτό το πράγμα</w:t>
      </w:r>
      <w:r>
        <w:rPr>
          <w:rFonts w:ascii="Calibri" w:hAnsi="Calibri"/>
          <w:bCs/>
        </w:rPr>
        <w:t>.</w:t>
      </w:r>
      <w:r w:rsidRPr="00247359">
        <w:rPr>
          <w:rFonts w:ascii="Calibri" w:hAnsi="Calibri"/>
          <w:bCs/>
        </w:rPr>
        <w:t xml:space="preserve"> </w:t>
      </w:r>
      <w:r>
        <w:rPr>
          <w:rFonts w:ascii="Calibri" w:hAnsi="Calibri"/>
          <w:bCs/>
        </w:rPr>
        <w:t>Άρα, παρά την υ</w:t>
      </w:r>
      <w:r w:rsidRPr="00247359">
        <w:rPr>
          <w:rFonts w:ascii="Calibri" w:hAnsi="Calibri"/>
          <w:bCs/>
        </w:rPr>
        <w:t>ποστελέχωση των αστυνομικών τμημάτων</w:t>
      </w:r>
      <w:r w:rsidR="00827726">
        <w:rPr>
          <w:rFonts w:ascii="Calibri" w:hAnsi="Calibri"/>
          <w:bCs/>
        </w:rPr>
        <w:t>,</w:t>
      </w:r>
      <w:r w:rsidRPr="00247359">
        <w:rPr>
          <w:rFonts w:ascii="Calibri" w:hAnsi="Calibri"/>
          <w:bCs/>
        </w:rPr>
        <w:t xml:space="preserve"> τους </w:t>
      </w:r>
      <w:r>
        <w:rPr>
          <w:rFonts w:ascii="Calibri" w:hAnsi="Calibri"/>
          <w:bCs/>
        </w:rPr>
        <w:t xml:space="preserve">αναθέτετε </w:t>
      </w:r>
      <w:r w:rsidRPr="00247359">
        <w:rPr>
          <w:rFonts w:ascii="Calibri" w:hAnsi="Calibri"/>
          <w:bCs/>
        </w:rPr>
        <w:t>να κάνουν και τους φωτογράφους και να βγάζουν και αυτοί την ταυτότητα</w:t>
      </w:r>
      <w:r>
        <w:rPr>
          <w:rFonts w:ascii="Calibri" w:hAnsi="Calibri"/>
          <w:bCs/>
        </w:rPr>
        <w:t>.</w:t>
      </w:r>
      <w:r w:rsidRPr="00247359">
        <w:rPr>
          <w:rFonts w:ascii="Calibri" w:hAnsi="Calibri"/>
          <w:bCs/>
        </w:rPr>
        <w:t xml:space="preserve"> </w:t>
      </w:r>
    </w:p>
    <w:p w14:paraId="40D980CA" w14:textId="77777777" w:rsidR="00983EBB" w:rsidRDefault="00983EBB" w:rsidP="008745DD">
      <w:pPr>
        <w:spacing w:line="276" w:lineRule="auto"/>
        <w:ind w:firstLine="720"/>
        <w:contextualSpacing/>
        <w:jc w:val="both"/>
        <w:rPr>
          <w:rFonts w:ascii="Calibri" w:hAnsi="Calibri"/>
          <w:bCs/>
        </w:rPr>
      </w:pPr>
      <w:r w:rsidRPr="00247359">
        <w:rPr>
          <w:rFonts w:ascii="Calibri" w:hAnsi="Calibri"/>
          <w:bCs/>
        </w:rPr>
        <w:t>Όσο</w:t>
      </w:r>
      <w:r>
        <w:rPr>
          <w:rFonts w:ascii="Calibri" w:hAnsi="Calibri"/>
          <w:bCs/>
        </w:rPr>
        <w:t xml:space="preserve"> </w:t>
      </w:r>
      <w:r w:rsidRPr="00247359">
        <w:rPr>
          <w:rFonts w:ascii="Calibri" w:hAnsi="Calibri"/>
          <w:bCs/>
        </w:rPr>
        <w:t xml:space="preserve">για τα </w:t>
      </w:r>
      <w:r>
        <w:rPr>
          <w:rFonts w:ascii="Calibri" w:hAnsi="Calibri"/>
          <w:bCs/>
          <w:lang w:val="en-US"/>
        </w:rPr>
        <w:t>voucher</w:t>
      </w:r>
      <w:r w:rsidRPr="00247359">
        <w:rPr>
          <w:rFonts w:ascii="Calibri" w:hAnsi="Calibri"/>
          <w:bCs/>
        </w:rPr>
        <w:t xml:space="preserve"> συνδεσιμότητας</w:t>
      </w:r>
      <w:r w:rsidRPr="00D27667">
        <w:rPr>
          <w:rFonts w:ascii="Calibri" w:hAnsi="Calibri"/>
          <w:bCs/>
        </w:rPr>
        <w:t xml:space="preserve">, </w:t>
      </w:r>
      <w:r w:rsidR="008745DD">
        <w:rPr>
          <w:rFonts w:ascii="Calibri" w:hAnsi="Calibri"/>
          <w:bCs/>
          <w:lang w:val="en-US"/>
        </w:rPr>
        <w:t>GB</w:t>
      </w:r>
      <w:r w:rsidRPr="00247359">
        <w:rPr>
          <w:rFonts w:ascii="Calibri" w:hAnsi="Calibri"/>
          <w:bCs/>
        </w:rPr>
        <w:t xml:space="preserve"> κτλ</w:t>
      </w:r>
      <w:r w:rsidRPr="00D27667">
        <w:rPr>
          <w:rFonts w:ascii="Calibri" w:hAnsi="Calibri"/>
          <w:bCs/>
        </w:rPr>
        <w:t>.</w:t>
      </w:r>
      <w:r w:rsidRPr="00247359">
        <w:rPr>
          <w:rFonts w:ascii="Calibri" w:hAnsi="Calibri"/>
          <w:bCs/>
        </w:rPr>
        <w:t xml:space="preserve"> για επαγγελματίες και μικρομεσαίες επιχειρήσεις</w:t>
      </w:r>
      <w:r w:rsidR="008745DD" w:rsidRPr="008745DD">
        <w:rPr>
          <w:rFonts w:ascii="Calibri" w:hAnsi="Calibri"/>
          <w:bCs/>
        </w:rPr>
        <w:t>,</w:t>
      </w:r>
      <w:r w:rsidRPr="00247359">
        <w:rPr>
          <w:rFonts w:ascii="Calibri" w:hAnsi="Calibri"/>
          <w:bCs/>
        </w:rPr>
        <w:t xml:space="preserve"> καλό είναι αυτό</w:t>
      </w:r>
      <w:r w:rsidRPr="00CC3DA3">
        <w:rPr>
          <w:rFonts w:ascii="Calibri" w:hAnsi="Calibri"/>
          <w:bCs/>
        </w:rPr>
        <w:t>,</w:t>
      </w:r>
      <w:r w:rsidRPr="00247359">
        <w:rPr>
          <w:rFonts w:ascii="Calibri" w:hAnsi="Calibri"/>
          <w:bCs/>
        </w:rPr>
        <w:t xml:space="preserve"> προφανώς</w:t>
      </w:r>
      <w:r w:rsidRPr="00CC3DA3">
        <w:rPr>
          <w:rFonts w:ascii="Calibri" w:hAnsi="Calibri"/>
          <w:bCs/>
        </w:rPr>
        <w:t>,</w:t>
      </w:r>
      <w:r w:rsidRPr="00247359">
        <w:rPr>
          <w:rFonts w:ascii="Calibri" w:hAnsi="Calibri"/>
          <w:bCs/>
        </w:rPr>
        <w:t xml:space="preserve"> αλλά όταν δεν </w:t>
      </w:r>
      <w:r>
        <w:rPr>
          <w:rFonts w:ascii="Calibri" w:hAnsi="Calibri"/>
          <w:bCs/>
        </w:rPr>
        <w:t xml:space="preserve">έχει </w:t>
      </w:r>
      <w:r w:rsidR="008745DD">
        <w:rPr>
          <w:rFonts w:ascii="Calibri" w:hAnsi="Calibri"/>
          <w:bCs/>
        </w:rPr>
        <w:t xml:space="preserve">σχεδόν </w:t>
      </w:r>
      <w:r>
        <w:rPr>
          <w:rFonts w:ascii="Calibri" w:hAnsi="Calibri"/>
          <w:bCs/>
        </w:rPr>
        <w:t>όλο</w:t>
      </w:r>
      <w:r w:rsidRPr="00247359">
        <w:rPr>
          <w:rFonts w:ascii="Calibri" w:hAnsi="Calibri"/>
          <w:bCs/>
        </w:rPr>
        <w:t xml:space="preserve"> το </w:t>
      </w:r>
      <w:r w:rsidR="008745DD">
        <w:rPr>
          <w:rFonts w:ascii="Calibri" w:hAnsi="Calibri"/>
          <w:bCs/>
        </w:rPr>
        <w:t>κ</w:t>
      </w:r>
      <w:r w:rsidRPr="00247359">
        <w:rPr>
          <w:rFonts w:ascii="Calibri" w:hAnsi="Calibri"/>
          <w:bCs/>
        </w:rPr>
        <w:t>έντρο της Αθήνας</w:t>
      </w:r>
      <w:r w:rsidR="008745DD">
        <w:rPr>
          <w:rFonts w:ascii="Calibri" w:hAnsi="Calibri"/>
          <w:bCs/>
        </w:rPr>
        <w:t xml:space="preserve"> </w:t>
      </w:r>
      <w:r w:rsidRPr="00247359">
        <w:rPr>
          <w:rFonts w:ascii="Calibri" w:hAnsi="Calibri"/>
          <w:bCs/>
        </w:rPr>
        <w:t>οπτικές ίνες</w:t>
      </w:r>
      <w:r w:rsidR="008745DD">
        <w:rPr>
          <w:rFonts w:ascii="Calibri" w:hAnsi="Calibri"/>
          <w:bCs/>
        </w:rPr>
        <w:t>,</w:t>
      </w:r>
      <w:r w:rsidRPr="00247359">
        <w:rPr>
          <w:rFonts w:ascii="Calibri" w:hAnsi="Calibri"/>
          <w:bCs/>
        </w:rPr>
        <w:t xml:space="preserve"> ποιοι θα το πάρουν ακριβώς</w:t>
      </w:r>
      <w:r>
        <w:rPr>
          <w:rFonts w:ascii="Calibri" w:hAnsi="Calibri"/>
          <w:bCs/>
        </w:rPr>
        <w:t>;</w:t>
      </w:r>
      <w:r w:rsidRPr="00247359">
        <w:rPr>
          <w:rFonts w:ascii="Calibri" w:hAnsi="Calibri"/>
          <w:bCs/>
        </w:rPr>
        <w:t xml:space="preserve"> Ποιοι</w:t>
      </w:r>
      <w:r>
        <w:rPr>
          <w:rFonts w:ascii="Calibri" w:hAnsi="Calibri"/>
          <w:bCs/>
        </w:rPr>
        <w:t xml:space="preserve"> </w:t>
      </w:r>
      <w:r w:rsidRPr="00247359">
        <w:rPr>
          <w:rFonts w:ascii="Calibri" w:hAnsi="Calibri"/>
          <w:bCs/>
        </w:rPr>
        <w:t xml:space="preserve">θα πάρουν το </w:t>
      </w:r>
      <w:r>
        <w:rPr>
          <w:rFonts w:ascii="Calibri" w:hAnsi="Calibri"/>
          <w:bCs/>
          <w:lang w:val="en-US"/>
        </w:rPr>
        <w:t>voucher</w:t>
      </w:r>
      <w:r>
        <w:rPr>
          <w:rFonts w:ascii="Calibri" w:hAnsi="Calibri"/>
          <w:bCs/>
        </w:rPr>
        <w:t>;</w:t>
      </w:r>
      <w:r w:rsidRPr="00247359">
        <w:rPr>
          <w:rFonts w:ascii="Calibri" w:hAnsi="Calibri"/>
          <w:bCs/>
        </w:rPr>
        <w:t xml:space="preserve"> Πέστε μου</w:t>
      </w:r>
      <w:r w:rsidR="008745DD">
        <w:rPr>
          <w:rFonts w:ascii="Calibri" w:hAnsi="Calibri"/>
          <w:bCs/>
        </w:rPr>
        <w:t>,</w:t>
      </w:r>
      <w:r w:rsidRPr="00247359">
        <w:rPr>
          <w:rFonts w:ascii="Calibri" w:hAnsi="Calibri"/>
          <w:bCs/>
        </w:rPr>
        <w:t xml:space="preserve"> για να καταλάβω κι εγώ</w:t>
      </w:r>
      <w:r>
        <w:rPr>
          <w:rFonts w:ascii="Calibri" w:hAnsi="Calibri"/>
          <w:bCs/>
        </w:rPr>
        <w:t>.</w:t>
      </w:r>
      <w:r w:rsidRPr="00247359">
        <w:rPr>
          <w:rFonts w:ascii="Calibri" w:hAnsi="Calibri"/>
          <w:bCs/>
        </w:rPr>
        <w:t xml:space="preserve"> Μέσα</w:t>
      </w:r>
      <w:r w:rsidR="008745DD">
        <w:rPr>
          <w:rFonts w:ascii="Calibri" w:hAnsi="Calibri"/>
          <w:bCs/>
        </w:rPr>
        <w:t>,</w:t>
      </w:r>
      <w:r w:rsidRPr="00247359">
        <w:rPr>
          <w:rFonts w:ascii="Calibri" w:hAnsi="Calibri"/>
          <w:bCs/>
        </w:rPr>
        <w:t xml:space="preserve"> </w:t>
      </w:r>
      <w:r>
        <w:rPr>
          <w:rFonts w:ascii="Calibri" w:hAnsi="Calibri"/>
          <w:bCs/>
        </w:rPr>
        <w:t xml:space="preserve">υπάρχουν </w:t>
      </w:r>
      <w:r w:rsidRPr="00247359">
        <w:rPr>
          <w:rFonts w:ascii="Calibri" w:hAnsi="Calibri"/>
          <w:bCs/>
        </w:rPr>
        <w:t>διαμερίσματα πολυκατοικιών με φ</w:t>
      </w:r>
      <w:r>
        <w:rPr>
          <w:rFonts w:ascii="Calibri" w:hAnsi="Calibri"/>
          <w:bCs/>
        </w:rPr>
        <w:t>υσ</w:t>
      </w:r>
      <w:r w:rsidRPr="00247359">
        <w:rPr>
          <w:rFonts w:ascii="Calibri" w:hAnsi="Calibri"/>
          <w:bCs/>
        </w:rPr>
        <w:t xml:space="preserve">ικά πρόσωπα που </w:t>
      </w:r>
      <w:r w:rsidR="008745DD">
        <w:rPr>
          <w:rFonts w:ascii="Calibri" w:hAnsi="Calibri"/>
          <w:bCs/>
        </w:rPr>
        <w:t>τηλ</w:t>
      </w:r>
      <w:r w:rsidRPr="00247359">
        <w:rPr>
          <w:rFonts w:ascii="Calibri" w:hAnsi="Calibri"/>
          <w:bCs/>
        </w:rPr>
        <w:t>εργάζονται</w:t>
      </w:r>
      <w:r>
        <w:rPr>
          <w:rFonts w:ascii="Calibri" w:hAnsi="Calibri"/>
          <w:bCs/>
        </w:rPr>
        <w:t>,</w:t>
      </w:r>
      <w:r w:rsidRPr="00247359">
        <w:rPr>
          <w:rFonts w:ascii="Calibri" w:hAnsi="Calibri"/>
          <w:bCs/>
        </w:rPr>
        <w:t xml:space="preserve"> φοιτητές</w:t>
      </w:r>
      <w:r>
        <w:rPr>
          <w:rFonts w:ascii="Calibri" w:hAnsi="Calibri"/>
          <w:bCs/>
        </w:rPr>
        <w:t>,</w:t>
      </w:r>
      <w:r w:rsidRPr="00247359">
        <w:rPr>
          <w:rFonts w:ascii="Calibri" w:hAnsi="Calibri"/>
          <w:bCs/>
        </w:rPr>
        <w:t xml:space="preserve"> μαθητές κλπ</w:t>
      </w:r>
      <w:r>
        <w:rPr>
          <w:rFonts w:ascii="Calibri" w:hAnsi="Calibri"/>
          <w:bCs/>
        </w:rPr>
        <w:t>.</w:t>
      </w:r>
      <w:r w:rsidRPr="00247359">
        <w:rPr>
          <w:rFonts w:ascii="Calibri" w:hAnsi="Calibri"/>
          <w:bCs/>
        </w:rPr>
        <w:t xml:space="preserve"> </w:t>
      </w:r>
      <w:r>
        <w:rPr>
          <w:rFonts w:ascii="Calibri" w:hAnsi="Calibri"/>
          <w:bCs/>
        </w:rPr>
        <w:t>Η</w:t>
      </w:r>
      <w:r w:rsidRPr="00247359">
        <w:rPr>
          <w:rFonts w:ascii="Calibri" w:hAnsi="Calibri"/>
          <w:bCs/>
        </w:rPr>
        <w:t xml:space="preserve"> μεταφορά</w:t>
      </w:r>
      <w:r w:rsidR="008745DD">
        <w:rPr>
          <w:rFonts w:ascii="Calibri" w:hAnsi="Calibri"/>
          <w:bCs/>
        </w:rPr>
        <w:t>,</w:t>
      </w:r>
      <w:r w:rsidRPr="00247359">
        <w:rPr>
          <w:rFonts w:ascii="Calibri" w:hAnsi="Calibri"/>
          <w:bCs/>
        </w:rPr>
        <w:t xml:space="preserve"> δήθεν</w:t>
      </w:r>
      <w:r w:rsidR="008745DD">
        <w:rPr>
          <w:rFonts w:ascii="Calibri" w:hAnsi="Calibri"/>
          <w:bCs/>
        </w:rPr>
        <w:t>,</w:t>
      </w:r>
      <w:r w:rsidRPr="00247359">
        <w:rPr>
          <w:rFonts w:ascii="Calibri" w:hAnsi="Calibri"/>
          <w:bCs/>
        </w:rPr>
        <w:t xml:space="preserve"> με έξοδα των εταιρειών τηλεφωνίας έχει αποδειχθεί ψευδής</w:t>
      </w:r>
      <w:r>
        <w:rPr>
          <w:rFonts w:ascii="Calibri" w:hAnsi="Calibri"/>
          <w:bCs/>
        </w:rPr>
        <w:t>,</w:t>
      </w:r>
      <w:r w:rsidRPr="00247359">
        <w:rPr>
          <w:rFonts w:ascii="Calibri" w:hAnsi="Calibri"/>
          <w:bCs/>
        </w:rPr>
        <w:t xml:space="preserve"> αναληθής</w:t>
      </w:r>
      <w:r>
        <w:rPr>
          <w:rFonts w:ascii="Calibri" w:hAnsi="Calibri"/>
          <w:bCs/>
        </w:rPr>
        <w:t>.</w:t>
      </w:r>
      <w:r w:rsidRPr="00247359">
        <w:rPr>
          <w:rFonts w:ascii="Calibri" w:hAnsi="Calibri"/>
          <w:bCs/>
        </w:rPr>
        <w:t xml:space="preserve"> </w:t>
      </w:r>
    </w:p>
    <w:p w14:paraId="732E9148" w14:textId="77777777" w:rsidR="00983EBB" w:rsidRDefault="00983EBB" w:rsidP="00E928CE">
      <w:pPr>
        <w:spacing w:line="276" w:lineRule="auto"/>
        <w:ind w:firstLine="720"/>
        <w:contextualSpacing/>
        <w:jc w:val="both"/>
        <w:rPr>
          <w:rFonts w:ascii="Calibri" w:hAnsi="Calibri"/>
          <w:bCs/>
        </w:rPr>
      </w:pPr>
      <w:r w:rsidRPr="00247359">
        <w:rPr>
          <w:rFonts w:ascii="Calibri" w:hAnsi="Calibri"/>
          <w:bCs/>
        </w:rPr>
        <w:t>Σταματώ εδώ και ευχαριστώ πολύ τον Πρόεδρο για την μεγάλη του ανοχή</w:t>
      </w:r>
      <w:r>
        <w:rPr>
          <w:rFonts w:ascii="Calibri" w:hAnsi="Calibri"/>
          <w:bCs/>
        </w:rPr>
        <w:t>,</w:t>
      </w:r>
      <w:r w:rsidRPr="00247359">
        <w:rPr>
          <w:rFonts w:ascii="Calibri" w:hAnsi="Calibri"/>
          <w:bCs/>
        </w:rPr>
        <w:t xml:space="preserve"> αλλά καταλαβαίνετε ότι εδώ υπάρχει ένα κεντρικό πρόβλημα</w:t>
      </w:r>
      <w:r>
        <w:rPr>
          <w:rFonts w:ascii="Calibri" w:hAnsi="Calibri"/>
          <w:bCs/>
        </w:rPr>
        <w:t>,</w:t>
      </w:r>
      <w:r w:rsidRPr="00247359">
        <w:rPr>
          <w:rFonts w:ascii="Calibri" w:hAnsi="Calibri"/>
          <w:bCs/>
        </w:rPr>
        <w:t xml:space="preserve"> μεγάλο πρόβλημα και ν</w:t>
      </w:r>
      <w:r>
        <w:rPr>
          <w:rFonts w:ascii="Calibri" w:hAnsi="Calibri"/>
          <w:bCs/>
        </w:rPr>
        <w:t xml:space="preserve">ομίζουμε ότι </w:t>
      </w:r>
      <w:r>
        <w:rPr>
          <w:rFonts w:ascii="Calibri" w:hAnsi="Calibri"/>
          <w:bCs/>
        </w:rPr>
        <w:lastRenderedPageBreak/>
        <w:t>δεν αντιμετωπίζετε</w:t>
      </w:r>
      <w:r w:rsidRPr="00247359">
        <w:rPr>
          <w:rFonts w:ascii="Calibri" w:hAnsi="Calibri"/>
          <w:bCs/>
        </w:rPr>
        <w:t xml:space="preserve"> έναν πολύ ενδιαφέροντα Κανονισμό με όρους πραγματικής εφαρμογής στη χώρα μας</w:t>
      </w:r>
      <w:r>
        <w:rPr>
          <w:rFonts w:ascii="Calibri" w:hAnsi="Calibri"/>
          <w:bCs/>
        </w:rPr>
        <w:t>.</w:t>
      </w:r>
      <w:r w:rsidRPr="00247359">
        <w:rPr>
          <w:rFonts w:ascii="Calibri" w:hAnsi="Calibri"/>
          <w:bCs/>
        </w:rPr>
        <w:t xml:space="preserve"> </w:t>
      </w:r>
    </w:p>
    <w:p w14:paraId="5C88776F" w14:textId="77777777" w:rsidR="003939ED" w:rsidRPr="007C682C" w:rsidRDefault="003939ED" w:rsidP="00E928CE">
      <w:pPr>
        <w:ind w:firstLine="720"/>
        <w:contextualSpacing/>
        <w:jc w:val="both"/>
        <w:rPr>
          <w:rFonts w:cstheme="minorHAnsi"/>
        </w:rPr>
      </w:pPr>
      <w:r>
        <w:rPr>
          <w:rFonts w:ascii="Calibri" w:hAnsi="Calibri"/>
          <w:bCs/>
        </w:rPr>
        <w:t xml:space="preserve">Στο σημείο αυτό γίνεται η β΄ ανάγνωση του καταλόγου των μελών της Επιτροπής. </w:t>
      </w:r>
      <w:r w:rsidRPr="00E568A0">
        <w:rPr>
          <w:rFonts w:cstheme="minorHAnsi"/>
        </w:rPr>
        <w:t>Παρόντες ήταν οι Βουλευτές κ.κ.</w:t>
      </w:r>
      <w:r>
        <w:rPr>
          <w:rFonts w:cstheme="minorHAnsi"/>
          <w:b/>
        </w:rPr>
        <w:t xml:space="preserve"> </w:t>
      </w:r>
      <w:r w:rsidRPr="007C682C">
        <w:rPr>
          <w:rFonts w:cstheme="minorHAnsi"/>
        </w:rPr>
        <w:t xml:space="preserve">Αθανασίου Χαράλαμπος, </w:t>
      </w:r>
      <w:r>
        <w:rPr>
          <w:rFonts w:cstheme="minorHAnsi"/>
        </w:rPr>
        <w:t xml:space="preserve">Βεσυρόπουλος Απόστολος, </w:t>
      </w:r>
      <w:r w:rsidRPr="007C682C">
        <w:rPr>
          <w:rFonts w:cstheme="minorHAnsi"/>
        </w:rPr>
        <w:t>Γκιουλέκας Κωνσταντίνος, Δαβάκης Αθανάσιος, Δημοσχάκης Αναστάσιος (Τάσος), Ζεμπίλης Αθανάσιος, Καππάτος Παναγής, Καραγκούνης Κωνσταντίνος (Κώστας), Καραμανλή Άννα</w:t>
      </w:r>
      <w:r>
        <w:rPr>
          <w:rFonts w:cstheme="minorHAnsi"/>
        </w:rPr>
        <w:t>,</w:t>
      </w:r>
      <w:r w:rsidRPr="007C682C">
        <w:rPr>
          <w:rFonts w:cstheme="minorHAnsi"/>
        </w:rPr>
        <w:t xml:space="preserve"> Κεδίκογλου Συμεών (Σίμος), Κοτρωνιάς Γεώργιος, Κούβελας Δημήτριος, Κωτσός Γεώργιος, Λαζαρίδης Μακάριος, Λαμπρόπουλος Ιωάννης, </w:t>
      </w:r>
      <w:r>
        <w:rPr>
          <w:rFonts w:cstheme="minorHAnsi"/>
        </w:rPr>
        <w:t xml:space="preserve">Λεονταρίδης Θεόφιλος, </w:t>
      </w:r>
      <w:r w:rsidRPr="007C682C">
        <w:rPr>
          <w:rFonts w:cstheme="minorHAnsi"/>
        </w:rPr>
        <w:t xml:space="preserve">Λοβέρδος Ιωάννης – Μιχαήλ (Γιάννης), Μαντάς Περικλής, Μαρκογιαννάκης Αλέξανδρος, Μηταράκης Παναγιώτης (Νότης), Μπαρτζώκας Αναστάσιος, </w:t>
      </w:r>
      <w:r>
        <w:rPr>
          <w:rFonts w:cstheme="minorHAnsi"/>
        </w:rPr>
        <w:t xml:space="preserve">Οικονόμου Ιωάννης (Γιάννης), </w:t>
      </w:r>
      <w:r w:rsidRPr="007C682C">
        <w:rPr>
          <w:rFonts w:cstheme="minorHAnsi"/>
        </w:rPr>
        <w:t xml:space="preserve">Ανδρέας, Παπακώστα – Παλιούρα Αικατερίνη (Κατερίνα), Τσαβδαρίδης Λάζαρος, Υψηλάντης Βασίλειος – Νικόλαος, Φόρτωμας Φίλιππος, Χαρακόπουλος Μάξιμος, </w:t>
      </w:r>
      <w:r w:rsidRPr="007C682C">
        <w:rPr>
          <w:rFonts w:cstheme="minorHAnsi"/>
          <w:color w:val="0D0D0D"/>
        </w:rPr>
        <w:t xml:space="preserve">Ακρίτα Έλενα, Καραμέρος Γεώργιος, </w:t>
      </w:r>
      <w:r>
        <w:rPr>
          <w:rFonts w:eastAsia="Calibri" w:cstheme="minorHAnsi"/>
          <w:color w:val="0D0D0D"/>
        </w:rPr>
        <w:t>Κοντοτόλη Μαρίνα,</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Ψυχογιός Γεώργιος, </w:t>
      </w:r>
      <w:r w:rsidRPr="007C682C">
        <w:rPr>
          <w:rFonts w:cstheme="minorHAnsi"/>
        </w:rPr>
        <w:t xml:space="preserve">Αποστολάκη Ελένη-Μαρία (Μιλένα), Γιαννακοπούλου Κωνσταντίνα (Νάντια), Λιακούλη Ευαγγελία, </w:t>
      </w:r>
      <w:r>
        <w:rPr>
          <w:rFonts w:cstheme="minorHAnsi"/>
        </w:rPr>
        <w:t>Αχμέτ Ιλχάν</w:t>
      </w:r>
      <w:r w:rsidRPr="007C682C">
        <w:rPr>
          <w:rFonts w:cstheme="minorHAnsi"/>
        </w:rPr>
        <w:t xml:space="preserve">, Κανέλλη Γαρυφαλλιά (Λιάνα), Συντυχάκης Εμμανουήλ, Σαράκης Παύλος, Χήτας Κωνσταντίνος, </w:t>
      </w:r>
      <w:r>
        <w:rPr>
          <w:rFonts w:cstheme="minorHAnsi"/>
        </w:rPr>
        <w:t xml:space="preserve">Φωτίου Θεανώ, </w:t>
      </w:r>
      <w:r w:rsidRPr="007C682C">
        <w:rPr>
          <w:rFonts w:cstheme="minorHAnsi"/>
        </w:rPr>
        <w:t xml:space="preserve">Κόντης Ιωάννης, </w:t>
      </w:r>
      <w:r>
        <w:rPr>
          <w:rFonts w:cstheme="minorHAnsi"/>
        </w:rPr>
        <w:t xml:space="preserve">Αποστολάκης Γεώργιος και </w:t>
      </w:r>
      <w:r w:rsidRPr="007C682C">
        <w:rPr>
          <w:rFonts w:cstheme="minorHAnsi"/>
        </w:rPr>
        <w:t>Καραγεωργοπούλου Ελένη</w:t>
      </w:r>
      <w:r>
        <w:rPr>
          <w:rFonts w:cstheme="minorHAnsi"/>
        </w:rPr>
        <w:t>.</w:t>
      </w:r>
    </w:p>
    <w:p w14:paraId="7A5AB5F6" w14:textId="77777777" w:rsidR="00983EBB" w:rsidRDefault="00983EBB" w:rsidP="002A5A5E">
      <w:pPr>
        <w:spacing w:line="276" w:lineRule="auto"/>
        <w:ind w:firstLine="720"/>
        <w:contextualSpacing/>
        <w:jc w:val="both"/>
        <w:rPr>
          <w:rFonts w:ascii="Calibri" w:hAnsi="Calibri"/>
          <w:bCs/>
        </w:rPr>
      </w:pPr>
      <w:r>
        <w:rPr>
          <w:rFonts w:ascii="Calibri" w:hAnsi="Calibri"/>
          <w:b/>
          <w:bCs/>
        </w:rPr>
        <w:t xml:space="preserve">ΛΑΖΑΡΟΣ ΤΣΑΒΔΑΡΙΔΗΣ </w:t>
      </w:r>
      <w:r w:rsidRPr="00362A64">
        <w:rPr>
          <w:rFonts w:ascii="Calibri" w:hAnsi="Calibri"/>
          <w:b/>
          <w:bCs/>
        </w:rPr>
        <w:t>(Πρόεδρος της Επιτροπής):</w:t>
      </w:r>
      <w:r>
        <w:rPr>
          <w:rFonts w:ascii="Calibri" w:hAnsi="Calibri"/>
          <w:b/>
          <w:bCs/>
        </w:rPr>
        <w:t xml:space="preserve"> </w:t>
      </w:r>
      <w:r w:rsidRPr="00247359">
        <w:rPr>
          <w:rFonts w:ascii="Calibri" w:hAnsi="Calibri"/>
          <w:bCs/>
        </w:rPr>
        <w:t>Κυρία Φωτίου</w:t>
      </w:r>
      <w:r w:rsidR="002A5A5E">
        <w:rPr>
          <w:rFonts w:ascii="Calibri" w:hAnsi="Calibri"/>
          <w:bCs/>
        </w:rPr>
        <w:t>,</w:t>
      </w:r>
      <w:r w:rsidRPr="00247359">
        <w:rPr>
          <w:rFonts w:ascii="Calibri" w:hAnsi="Calibri"/>
          <w:bCs/>
        </w:rPr>
        <w:t xml:space="preserve"> σας ευχαριστούμε</w:t>
      </w:r>
      <w:r>
        <w:rPr>
          <w:rFonts w:ascii="Calibri" w:hAnsi="Calibri"/>
          <w:bCs/>
        </w:rPr>
        <w:t xml:space="preserve">. Ήταν, </w:t>
      </w:r>
      <w:r w:rsidRPr="00247359">
        <w:rPr>
          <w:rFonts w:ascii="Calibri" w:hAnsi="Calibri"/>
          <w:bCs/>
        </w:rPr>
        <w:t>πραγματικά</w:t>
      </w:r>
      <w:r>
        <w:rPr>
          <w:rFonts w:ascii="Calibri" w:hAnsi="Calibri"/>
          <w:bCs/>
        </w:rPr>
        <w:t>,</w:t>
      </w:r>
      <w:r w:rsidRPr="00247359">
        <w:rPr>
          <w:rFonts w:ascii="Calibri" w:hAnsi="Calibri"/>
          <w:bCs/>
        </w:rPr>
        <w:t xml:space="preserve"> σημαντικά αυτά που ακούσαμε εκ μέρους σας</w:t>
      </w:r>
      <w:r>
        <w:rPr>
          <w:rFonts w:ascii="Calibri" w:hAnsi="Calibri"/>
          <w:bCs/>
        </w:rPr>
        <w:t>.</w:t>
      </w:r>
      <w:r w:rsidRPr="00247359">
        <w:rPr>
          <w:rFonts w:ascii="Calibri" w:hAnsi="Calibri"/>
          <w:bCs/>
        </w:rPr>
        <w:t xml:space="preserve"> </w:t>
      </w:r>
    </w:p>
    <w:p w14:paraId="05039A01" w14:textId="77777777" w:rsidR="00983EBB" w:rsidRPr="00CC3DA3" w:rsidRDefault="00983EBB" w:rsidP="00E928CE">
      <w:pPr>
        <w:spacing w:line="276" w:lineRule="auto"/>
        <w:ind w:firstLine="720"/>
        <w:contextualSpacing/>
        <w:jc w:val="both"/>
        <w:rPr>
          <w:rFonts w:ascii="Calibri" w:hAnsi="Calibri"/>
          <w:bCs/>
        </w:rPr>
      </w:pPr>
      <w:r>
        <w:rPr>
          <w:rFonts w:ascii="Calibri" w:hAnsi="Calibri"/>
          <w:b/>
          <w:bCs/>
        </w:rPr>
        <w:t>ΘΕΑΝΩ ΦΩΤΙΟΥ (Ειδική Αγορήτρια της Κ.Ο. «Νέα Αριστερά»):</w:t>
      </w:r>
      <w:r>
        <w:rPr>
          <w:rFonts w:ascii="Calibri" w:hAnsi="Calibri"/>
          <w:bCs/>
        </w:rPr>
        <w:t xml:space="preserve"> Κύριε Πρόεδρε</w:t>
      </w:r>
      <w:r w:rsidR="002A5A5E">
        <w:rPr>
          <w:rFonts w:ascii="Calibri" w:hAnsi="Calibri"/>
          <w:bCs/>
        </w:rPr>
        <w:t>, θα αποχωρήσω λόγω υποχρέωσή</w:t>
      </w:r>
      <w:r>
        <w:rPr>
          <w:rFonts w:ascii="Calibri" w:hAnsi="Calibri"/>
          <w:bCs/>
        </w:rPr>
        <w:t>ς μου στην Ολομέλεια.</w:t>
      </w:r>
    </w:p>
    <w:p w14:paraId="7637C0BF" w14:textId="77777777" w:rsidR="00983EBB" w:rsidRDefault="00983EBB" w:rsidP="00E928CE">
      <w:pPr>
        <w:spacing w:line="276" w:lineRule="auto"/>
        <w:ind w:firstLine="720"/>
        <w:contextualSpacing/>
        <w:jc w:val="both"/>
        <w:rPr>
          <w:rFonts w:ascii="Calibri" w:hAnsi="Calibri"/>
          <w:bCs/>
        </w:rPr>
      </w:pPr>
      <w:r>
        <w:rPr>
          <w:rFonts w:ascii="Calibri" w:hAnsi="Calibri"/>
          <w:b/>
          <w:bCs/>
        </w:rPr>
        <w:t xml:space="preserve">ΛΑΖΑΡΟΣ ΤΣΑΒΔΑΡΙΔΗΣ </w:t>
      </w:r>
      <w:r w:rsidRPr="00362A64">
        <w:rPr>
          <w:rFonts w:ascii="Calibri" w:hAnsi="Calibri"/>
          <w:b/>
          <w:bCs/>
        </w:rPr>
        <w:t>(Πρόεδρος της Επιτροπής):</w:t>
      </w:r>
      <w:r>
        <w:rPr>
          <w:rFonts w:ascii="Calibri" w:hAnsi="Calibri"/>
          <w:b/>
          <w:bCs/>
        </w:rPr>
        <w:t xml:space="preserve"> </w:t>
      </w:r>
      <w:r w:rsidRPr="00247359">
        <w:rPr>
          <w:rFonts w:ascii="Calibri" w:hAnsi="Calibri"/>
          <w:bCs/>
        </w:rPr>
        <w:t>Είναι αντιληπτό</w:t>
      </w:r>
      <w:r>
        <w:rPr>
          <w:rFonts w:ascii="Calibri" w:hAnsi="Calibri"/>
          <w:bCs/>
        </w:rPr>
        <w:t>.</w:t>
      </w:r>
      <w:r w:rsidRPr="00247359">
        <w:rPr>
          <w:rFonts w:ascii="Calibri" w:hAnsi="Calibri"/>
          <w:bCs/>
        </w:rPr>
        <w:t xml:space="preserve"> </w:t>
      </w:r>
      <w:r>
        <w:rPr>
          <w:rFonts w:ascii="Calibri" w:hAnsi="Calibri"/>
          <w:bCs/>
        </w:rPr>
        <w:t>Υ</w:t>
      </w:r>
      <w:r w:rsidRPr="00247359">
        <w:rPr>
          <w:rFonts w:ascii="Calibri" w:hAnsi="Calibri"/>
          <w:bCs/>
        </w:rPr>
        <w:t>πάρχουν παράλληλες δραστηριότητες και ειδικά τα κόμματα με μικρή εκπροσώπηση έχου</w:t>
      </w:r>
      <w:r>
        <w:rPr>
          <w:rFonts w:ascii="Calibri" w:hAnsi="Calibri"/>
          <w:bCs/>
        </w:rPr>
        <w:t>ν</w:t>
      </w:r>
      <w:r w:rsidRPr="00247359">
        <w:rPr>
          <w:rFonts w:ascii="Calibri" w:hAnsi="Calibri"/>
          <w:bCs/>
        </w:rPr>
        <w:t xml:space="preserve"> μεγαλύτερο πρόβλημ</w:t>
      </w:r>
      <w:r>
        <w:rPr>
          <w:rFonts w:ascii="Calibri" w:hAnsi="Calibri"/>
          <w:bCs/>
        </w:rPr>
        <w:t>α γιατί πρέπει να ανταποκριθούν</w:t>
      </w:r>
      <w:r w:rsidRPr="00247359">
        <w:rPr>
          <w:rFonts w:ascii="Calibri" w:hAnsi="Calibri"/>
          <w:bCs/>
        </w:rPr>
        <w:t xml:space="preserve"> σε πολλές παράλληλες υποχρεώσεις</w:t>
      </w:r>
      <w:r>
        <w:rPr>
          <w:rFonts w:ascii="Calibri" w:hAnsi="Calibri"/>
          <w:bCs/>
        </w:rPr>
        <w:t>.</w:t>
      </w:r>
      <w:r w:rsidRPr="00247359">
        <w:rPr>
          <w:rFonts w:ascii="Calibri" w:hAnsi="Calibri"/>
          <w:bCs/>
        </w:rPr>
        <w:t xml:space="preserve"> </w:t>
      </w:r>
    </w:p>
    <w:p w14:paraId="53EA5BEB" w14:textId="77777777" w:rsidR="00983EBB" w:rsidRDefault="00983EBB" w:rsidP="00E928CE">
      <w:pPr>
        <w:spacing w:line="276" w:lineRule="auto"/>
        <w:ind w:firstLine="720"/>
        <w:contextualSpacing/>
        <w:jc w:val="both"/>
        <w:rPr>
          <w:rFonts w:ascii="Calibri" w:hAnsi="Calibri"/>
          <w:bCs/>
        </w:rPr>
      </w:pPr>
      <w:r>
        <w:rPr>
          <w:rFonts w:ascii="Calibri" w:hAnsi="Calibri"/>
          <w:bCs/>
        </w:rPr>
        <w:t>Τον λόγο έχει ο</w:t>
      </w:r>
      <w:r w:rsidRPr="00247359">
        <w:rPr>
          <w:rFonts w:ascii="Calibri" w:hAnsi="Calibri"/>
          <w:bCs/>
        </w:rPr>
        <w:t xml:space="preserve"> κ</w:t>
      </w:r>
      <w:r>
        <w:rPr>
          <w:rFonts w:ascii="Calibri" w:hAnsi="Calibri"/>
          <w:bCs/>
        </w:rPr>
        <w:t>.</w:t>
      </w:r>
      <w:r w:rsidRPr="00247359">
        <w:rPr>
          <w:rFonts w:ascii="Calibri" w:hAnsi="Calibri"/>
          <w:bCs/>
        </w:rPr>
        <w:t xml:space="preserve"> Ιωάννη</w:t>
      </w:r>
      <w:r>
        <w:rPr>
          <w:rFonts w:ascii="Calibri" w:hAnsi="Calibri"/>
          <w:bCs/>
        </w:rPr>
        <w:t>ς</w:t>
      </w:r>
      <w:r w:rsidRPr="00247359">
        <w:rPr>
          <w:rFonts w:ascii="Calibri" w:hAnsi="Calibri"/>
          <w:bCs/>
        </w:rPr>
        <w:t xml:space="preserve"> Κόντη</w:t>
      </w:r>
      <w:r>
        <w:rPr>
          <w:rFonts w:ascii="Calibri" w:hAnsi="Calibri"/>
          <w:bCs/>
        </w:rPr>
        <w:t>ς</w:t>
      </w:r>
      <w:r w:rsidRPr="00247359">
        <w:rPr>
          <w:rFonts w:ascii="Calibri" w:hAnsi="Calibri"/>
          <w:bCs/>
        </w:rPr>
        <w:t xml:space="preserve"> από </w:t>
      </w:r>
      <w:r>
        <w:rPr>
          <w:rFonts w:ascii="Calibri" w:hAnsi="Calibri"/>
          <w:bCs/>
        </w:rPr>
        <w:t>την Κ.Ο. «Σ</w:t>
      </w:r>
      <w:r w:rsidRPr="00247359">
        <w:rPr>
          <w:rFonts w:ascii="Calibri" w:hAnsi="Calibri"/>
          <w:bCs/>
        </w:rPr>
        <w:t>παρτιάτες</w:t>
      </w:r>
      <w:r>
        <w:rPr>
          <w:rFonts w:ascii="Calibri" w:hAnsi="Calibri"/>
          <w:bCs/>
        </w:rPr>
        <w:t>».</w:t>
      </w:r>
      <w:r w:rsidRPr="00247359">
        <w:rPr>
          <w:rFonts w:ascii="Calibri" w:hAnsi="Calibri"/>
          <w:bCs/>
        </w:rPr>
        <w:t xml:space="preserve"> </w:t>
      </w:r>
    </w:p>
    <w:p w14:paraId="2CD58B66" w14:textId="77777777" w:rsidR="00983EBB" w:rsidRDefault="00983EBB" w:rsidP="00E928CE">
      <w:pPr>
        <w:spacing w:line="276" w:lineRule="auto"/>
        <w:ind w:left="142" w:right="-341" w:firstLine="720"/>
        <w:contextualSpacing/>
        <w:jc w:val="both"/>
        <w:rPr>
          <w:rFonts w:ascii="Calibri" w:hAnsi="Calibri"/>
        </w:rPr>
      </w:pPr>
      <w:r w:rsidRPr="005A2DBB">
        <w:rPr>
          <w:rFonts w:ascii="Calibri" w:hAnsi="Calibri"/>
          <w:b/>
        </w:rPr>
        <w:t xml:space="preserve">ΙΩΑΝΝΗΣ ΚΟΝΤΗΣ (Ειδικός Αγορητής της Κ.Ο «ΣΠΑΡΤΙΑΤΕΣ»: </w:t>
      </w:r>
      <w:r w:rsidR="00EB5C0F">
        <w:rPr>
          <w:rFonts w:ascii="Calibri" w:hAnsi="Calibri"/>
        </w:rPr>
        <w:t>Κ</w:t>
      </w:r>
      <w:r>
        <w:rPr>
          <w:rFonts w:ascii="Calibri" w:hAnsi="Calibri"/>
        </w:rPr>
        <w:t>ύριε Υ</w:t>
      </w:r>
      <w:r w:rsidRPr="00FC66DA">
        <w:rPr>
          <w:rFonts w:ascii="Calibri" w:hAnsi="Calibri"/>
        </w:rPr>
        <w:t>πουργέ</w:t>
      </w:r>
      <w:r w:rsidR="00EB5C0F">
        <w:rPr>
          <w:rFonts w:ascii="Calibri" w:hAnsi="Calibri"/>
        </w:rPr>
        <w:t>,</w:t>
      </w:r>
      <w:r>
        <w:rPr>
          <w:rFonts w:ascii="Calibri" w:hAnsi="Calibri"/>
        </w:rPr>
        <w:t xml:space="preserve"> </w:t>
      </w:r>
      <w:r w:rsidRPr="00FC66DA">
        <w:rPr>
          <w:rFonts w:ascii="Calibri" w:hAnsi="Calibri"/>
        </w:rPr>
        <w:t>να πω</w:t>
      </w:r>
      <w:r w:rsidR="00EB5C0F">
        <w:rPr>
          <w:rFonts w:ascii="Calibri" w:hAnsi="Calibri"/>
        </w:rPr>
        <w:t>,</w:t>
      </w:r>
      <w:r w:rsidRPr="00FC66DA">
        <w:rPr>
          <w:rFonts w:ascii="Calibri" w:hAnsi="Calibri"/>
        </w:rPr>
        <w:t xml:space="preserve"> άλλη μια φορά</w:t>
      </w:r>
      <w:r w:rsidR="00EB5C0F">
        <w:rPr>
          <w:rFonts w:ascii="Calibri" w:hAnsi="Calibri"/>
        </w:rPr>
        <w:t>,</w:t>
      </w:r>
      <w:r w:rsidRPr="00FC66DA">
        <w:rPr>
          <w:rFonts w:ascii="Calibri" w:hAnsi="Calibri"/>
        </w:rPr>
        <w:t xml:space="preserve"> το έχουμε πει κατ’ ιδίαν</w:t>
      </w:r>
      <w:r>
        <w:rPr>
          <w:rFonts w:ascii="Calibri" w:hAnsi="Calibri"/>
        </w:rPr>
        <w:t>,</w:t>
      </w:r>
      <w:r w:rsidRPr="00FC66DA">
        <w:rPr>
          <w:rFonts w:ascii="Calibri" w:hAnsi="Calibri"/>
        </w:rPr>
        <w:t xml:space="preserve"> σας θεωρώ ένα από τα φωτ</w:t>
      </w:r>
      <w:r>
        <w:rPr>
          <w:rFonts w:ascii="Calibri" w:hAnsi="Calibri"/>
        </w:rPr>
        <w:t>εινά μυαλά και καταλαβαίνετε τι</w:t>
      </w:r>
      <w:r w:rsidRPr="00FC66DA">
        <w:rPr>
          <w:rFonts w:ascii="Calibri" w:hAnsi="Calibri"/>
        </w:rPr>
        <w:t xml:space="preserve"> λέμε</w:t>
      </w:r>
      <w:r>
        <w:rPr>
          <w:rFonts w:ascii="Calibri" w:hAnsi="Calibri"/>
        </w:rPr>
        <w:t xml:space="preserve"> περίπου</w:t>
      </w:r>
      <w:r w:rsidR="00EB5C0F">
        <w:rPr>
          <w:rFonts w:ascii="Calibri" w:hAnsi="Calibri"/>
        </w:rPr>
        <w:t>,</w:t>
      </w:r>
      <w:r w:rsidRPr="00FC66DA">
        <w:rPr>
          <w:rFonts w:ascii="Calibri" w:hAnsi="Calibri"/>
        </w:rPr>
        <w:t xml:space="preserve"> άσχετα αν διαφωνούμε</w:t>
      </w:r>
      <w:r>
        <w:rPr>
          <w:rFonts w:ascii="Calibri" w:hAnsi="Calibri"/>
        </w:rPr>
        <w:t>.</w:t>
      </w:r>
    </w:p>
    <w:p w14:paraId="1751814D" w14:textId="77777777" w:rsidR="00983EBB" w:rsidRDefault="00983EBB" w:rsidP="00E928CE">
      <w:pPr>
        <w:spacing w:line="276" w:lineRule="auto"/>
        <w:ind w:left="142" w:right="-341" w:firstLine="720"/>
        <w:contextualSpacing/>
        <w:jc w:val="both"/>
        <w:rPr>
          <w:rFonts w:ascii="Calibri" w:hAnsi="Calibri"/>
        </w:rPr>
      </w:pPr>
      <w:r w:rsidRPr="00FC66DA">
        <w:rPr>
          <w:rFonts w:ascii="Calibri" w:hAnsi="Calibri"/>
        </w:rPr>
        <w:t xml:space="preserve"> Συζητάμε εδώ</w:t>
      </w:r>
      <w:r>
        <w:rPr>
          <w:rFonts w:ascii="Calibri" w:hAnsi="Calibri"/>
        </w:rPr>
        <w:t xml:space="preserve">, για την ενσωμάτωση μιας </w:t>
      </w:r>
      <w:r w:rsidR="00EC2C90">
        <w:rPr>
          <w:rFonts w:ascii="Calibri" w:hAnsi="Calibri"/>
        </w:rPr>
        <w:t>Οδηγίας</w:t>
      </w:r>
      <w:r>
        <w:rPr>
          <w:rFonts w:ascii="Calibri" w:hAnsi="Calibri"/>
        </w:rPr>
        <w:t xml:space="preserve"> Ευρωπαϊκής Έ</w:t>
      </w:r>
      <w:r w:rsidRPr="00FC66DA">
        <w:rPr>
          <w:rFonts w:ascii="Calibri" w:hAnsi="Calibri"/>
        </w:rPr>
        <w:t>νωσης</w:t>
      </w:r>
      <w:r>
        <w:rPr>
          <w:rFonts w:ascii="Calibri" w:hAnsi="Calibri"/>
        </w:rPr>
        <w:t>,</w:t>
      </w:r>
      <w:r w:rsidRPr="00FC66DA">
        <w:rPr>
          <w:rFonts w:ascii="Calibri" w:hAnsi="Calibri"/>
        </w:rPr>
        <w:t xml:space="preserve"> άλλη μια φορά</w:t>
      </w:r>
      <w:r w:rsidR="00EB5C0F">
        <w:rPr>
          <w:rFonts w:ascii="Calibri" w:hAnsi="Calibri"/>
        </w:rPr>
        <w:t>,</w:t>
      </w:r>
      <w:r w:rsidRPr="00FC66DA">
        <w:rPr>
          <w:rFonts w:ascii="Calibri" w:hAnsi="Calibri"/>
        </w:rPr>
        <w:t xml:space="preserve"> πάνω σε ψηφιακά περιβάλλοντα</w:t>
      </w:r>
      <w:r>
        <w:rPr>
          <w:rFonts w:ascii="Calibri" w:hAnsi="Calibri"/>
        </w:rPr>
        <w:t xml:space="preserve">, σε </w:t>
      </w:r>
      <w:r w:rsidRPr="00FC66DA">
        <w:rPr>
          <w:rFonts w:ascii="Calibri" w:hAnsi="Calibri"/>
        </w:rPr>
        <w:t xml:space="preserve"> όλα αυτά που ξέρετε</w:t>
      </w:r>
      <w:r>
        <w:rPr>
          <w:rFonts w:ascii="Calibri" w:hAnsi="Calibri"/>
        </w:rPr>
        <w:t>.</w:t>
      </w:r>
    </w:p>
    <w:p w14:paraId="2CDA381F" w14:textId="77777777" w:rsidR="00983EBB" w:rsidRDefault="00983EBB" w:rsidP="00E928CE">
      <w:pPr>
        <w:spacing w:line="276" w:lineRule="auto"/>
        <w:ind w:left="142" w:right="-341" w:firstLine="720"/>
        <w:contextualSpacing/>
        <w:jc w:val="both"/>
        <w:rPr>
          <w:rFonts w:ascii="Calibri" w:hAnsi="Calibri"/>
        </w:rPr>
      </w:pPr>
      <w:r>
        <w:rPr>
          <w:rFonts w:ascii="Calibri" w:hAnsi="Calibri"/>
        </w:rPr>
        <w:t xml:space="preserve"> Ε</w:t>
      </w:r>
      <w:r w:rsidRPr="00FC66DA">
        <w:rPr>
          <w:rFonts w:ascii="Calibri" w:hAnsi="Calibri"/>
        </w:rPr>
        <w:t>ίμαστε σχεδόν στην αντίπερα όχθη και θεωρούμε ότι δεν προσφέρουν τα πράγματα που απαιτεί η ανθρώπινη ζωή</w:t>
      </w:r>
      <w:r>
        <w:rPr>
          <w:rFonts w:ascii="Calibri" w:hAnsi="Calibri"/>
        </w:rPr>
        <w:t xml:space="preserve"> σ</w:t>
      </w:r>
      <w:r w:rsidRPr="00FC66DA">
        <w:rPr>
          <w:rFonts w:ascii="Calibri" w:hAnsi="Calibri"/>
        </w:rPr>
        <w:t>τον βαθμό που το θέλουμε</w:t>
      </w:r>
      <w:r>
        <w:rPr>
          <w:rFonts w:ascii="Calibri" w:hAnsi="Calibri"/>
        </w:rPr>
        <w:t>,</w:t>
      </w:r>
      <w:r w:rsidRPr="00FC66DA">
        <w:rPr>
          <w:rFonts w:ascii="Calibri" w:hAnsi="Calibri"/>
        </w:rPr>
        <w:t xml:space="preserve"> αλλά θέλω να επισημάνω ότι με βάση τη συνθήκη της Λισαβόνας</w:t>
      </w:r>
      <w:r>
        <w:rPr>
          <w:rFonts w:ascii="Calibri" w:hAnsi="Calibri"/>
        </w:rPr>
        <w:t>, η Ευρωπαϊκή Έ</w:t>
      </w:r>
      <w:r w:rsidRPr="00FC66DA">
        <w:rPr>
          <w:rFonts w:ascii="Calibri" w:hAnsi="Calibri"/>
        </w:rPr>
        <w:t>νωση νομοθετεί με τον εξής τρόπο</w:t>
      </w:r>
      <w:r>
        <w:rPr>
          <w:rFonts w:ascii="Calibri" w:hAnsi="Calibri"/>
        </w:rPr>
        <w:t>,</w:t>
      </w:r>
      <w:r w:rsidRPr="00FC66DA">
        <w:rPr>
          <w:rFonts w:ascii="Calibri" w:hAnsi="Calibri"/>
        </w:rPr>
        <w:t xml:space="preserve"> από ότι ξέρω εκτός αν έχει αλλάξει</w:t>
      </w:r>
      <w:r>
        <w:rPr>
          <w:rFonts w:ascii="Calibri" w:hAnsi="Calibri"/>
        </w:rPr>
        <w:t>.</w:t>
      </w:r>
    </w:p>
    <w:p w14:paraId="4AA7CC3C" w14:textId="77777777" w:rsidR="00983EBB" w:rsidRDefault="00983EBB" w:rsidP="00E928CE">
      <w:pPr>
        <w:spacing w:line="276" w:lineRule="auto"/>
        <w:ind w:left="142" w:right="-341" w:firstLine="720"/>
        <w:contextualSpacing/>
        <w:jc w:val="both"/>
        <w:rPr>
          <w:rFonts w:ascii="Calibri" w:hAnsi="Calibri"/>
        </w:rPr>
      </w:pPr>
      <w:r>
        <w:rPr>
          <w:rFonts w:ascii="Calibri" w:hAnsi="Calibri"/>
        </w:rPr>
        <w:t xml:space="preserve"> Η Ευρωπαϊκή Ε</w:t>
      </w:r>
      <w:r w:rsidRPr="00FC66DA">
        <w:rPr>
          <w:rFonts w:ascii="Calibri" w:hAnsi="Calibri"/>
        </w:rPr>
        <w:t>πιτροπή εισά</w:t>
      </w:r>
      <w:r>
        <w:rPr>
          <w:rFonts w:ascii="Calibri" w:hAnsi="Calibri"/>
        </w:rPr>
        <w:t>γει μια</w:t>
      </w:r>
      <w:r w:rsidRPr="00FC66DA">
        <w:rPr>
          <w:rFonts w:ascii="Calibri" w:hAnsi="Calibri"/>
        </w:rPr>
        <w:t xml:space="preserve"> νομοθετική</w:t>
      </w:r>
      <w:r>
        <w:rPr>
          <w:rFonts w:ascii="Calibri" w:hAnsi="Calibri"/>
        </w:rPr>
        <w:t xml:space="preserve"> πρόταση στο Συμβούλιο και στο Ευρωπαϊκό Κ</w:t>
      </w:r>
      <w:r w:rsidRPr="00FC66DA">
        <w:rPr>
          <w:rFonts w:ascii="Calibri" w:hAnsi="Calibri"/>
        </w:rPr>
        <w:t>οινοβούλιο</w:t>
      </w:r>
      <w:r>
        <w:rPr>
          <w:rFonts w:ascii="Calibri" w:hAnsi="Calibri"/>
        </w:rPr>
        <w:t>.</w:t>
      </w:r>
      <w:r w:rsidRPr="00FC66DA">
        <w:rPr>
          <w:rFonts w:ascii="Calibri" w:hAnsi="Calibri"/>
        </w:rPr>
        <w:t xml:space="preserve"> Ταυτόχρονα</w:t>
      </w:r>
      <w:r>
        <w:rPr>
          <w:rFonts w:ascii="Calibri" w:hAnsi="Calibri"/>
        </w:rPr>
        <w:t>,</w:t>
      </w:r>
      <w:r w:rsidRPr="00FC66DA">
        <w:rPr>
          <w:rFonts w:ascii="Calibri" w:hAnsi="Calibri"/>
        </w:rPr>
        <w:t xml:space="preserve"> υποχρέωσή της είναι</w:t>
      </w:r>
      <w:r w:rsidR="00EB5C0F">
        <w:rPr>
          <w:rFonts w:ascii="Calibri" w:hAnsi="Calibri"/>
        </w:rPr>
        <w:t>,</w:t>
      </w:r>
      <w:r w:rsidRPr="00FC66DA">
        <w:rPr>
          <w:rFonts w:ascii="Calibri" w:hAnsi="Calibri"/>
        </w:rPr>
        <w:t xml:space="preserve"> βέβαια</w:t>
      </w:r>
      <w:r>
        <w:rPr>
          <w:rFonts w:ascii="Calibri" w:hAnsi="Calibri"/>
        </w:rPr>
        <w:t xml:space="preserve">, </w:t>
      </w:r>
      <w:r w:rsidRPr="00FC66DA">
        <w:rPr>
          <w:rFonts w:ascii="Calibri" w:hAnsi="Calibri"/>
        </w:rPr>
        <w:t>την ίδια νομοθετική</w:t>
      </w:r>
      <w:r>
        <w:rPr>
          <w:rFonts w:ascii="Calibri" w:hAnsi="Calibri"/>
        </w:rPr>
        <w:t xml:space="preserve"> πρόταση να την αποστέλλει στα Εθνικά Κ</w:t>
      </w:r>
      <w:r w:rsidRPr="00FC66DA">
        <w:rPr>
          <w:rFonts w:ascii="Calibri" w:hAnsi="Calibri"/>
        </w:rPr>
        <w:t>οι</w:t>
      </w:r>
      <w:r>
        <w:rPr>
          <w:rFonts w:ascii="Calibri" w:hAnsi="Calibri"/>
        </w:rPr>
        <w:t>νοβούλια και</w:t>
      </w:r>
      <w:r w:rsidR="00EB5C0F">
        <w:rPr>
          <w:rFonts w:ascii="Calibri" w:hAnsi="Calibri"/>
        </w:rPr>
        <w:t>,</w:t>
      </w:r>
      <w:r>
        <w:rPr>
          <w:rFonts w:ascii="Calibri" w:hAnsi="Calibri"/>
        </w:rPr>
        <w:t xml:space="preserve"> πολλές φορές</w:t>
      </w:r>
      <w:r w:rsidR="00EB5C0F">
        <w:rPr>
          <w:rFonts w:ascii="Calibri" w:hAnsi="Calibri"/>
        </w:rPr>
        <w:t>,</w:t>
      </w:r>
      <w:r>
        <w:rPr>
          <w:rFonts w:ascii="Calibri" w:hAnsi="Calibri"/>
        </w:rPr>
        <w:t xml:space="preserve"> και σε Περιφέρειες ή Οικονομικές Ε</w:t>
      </w:r>
      <w:r w:rsidRPr="00FC66DA">
        <w:rPr>
          <w:rFonts w:ascii="Calibri" w:hAnsi="Calibri"/>
        </w:rPr>
        <w:t>πιτροπές</w:t>
      </w:r>
      <w:r w:rsidR="00EB5C0F">
        <w:rPr>
          <w:rFonts w:ascii="Calibri" w:hAnsi="Calibri"/>
        </w:rPr>
        <w:t xml:space="preserve"> </w:t>
      </w:r>
      <w:r>
        <w:rPr>
          <w:rFonts w:ascii="Calibri" w:hAnsi="Calibri"/>
        </w:rPr>
        <w:t>του Κ</w:t>
      </w:r>
      <w:r w:rsidRPr="00FC66DA">
        <w:rPr>
          <w:rFonts w:ascii="Calibri" w:hAnsi="Calibri"/>
        </w:rPr>
        <w:t>οινο</w:t>
      </w:r>
      <w:r>
        <w:rPr>
          <w:rFonts w:ascii="Calibri" w:hAnsi="Calibri"/>
        </w:rPr>
        <w:t>βουλίου και τα λοιπά.</w:t>
      </w:r>
    </w:p>
    <w:p w14:paraId="225304DF" w14:textId="77777777" w:rsidR="00983EBB" w:rsidRDefault="00983EBB" w:rsidP="00E928CE">
      <w:pPr>
        <w:spacing w:line="276" w:lineRule="auto"/>
        <w:ind w:left="142" w:right="-341" w:firstLine="720"/>
        <w:contextualSpacing/>
        <w:jc w:val="both"/>
        <w:rPr>
          <w:rFonts w:ascii="Calibri" w:hAnsi="Calibri"/>
        </w:rPr>
      </w:pPr>
      <w:r w:rsidRPr="00FC66DA">
        <w:rPr>
          <w:rFonts w:ascii="Calibri" w:hAnsi="Calibri"/>
        </w:rPr>
        <w:t xml:space="preserve"> Εμείς δεν έχουμε δει ποτέ</w:t>
      </w:r>
      <w:r w:rsidR="00EB5C0F">
        <w:rPr>
          <w:rFonts w:ascii="Calibri" w:hAnsi="Calibri"/>
        </w:rPr>
        <w:t>,</w:t>
      </w:r>
      <w:r w:rsidRPr="00FC66DA">
        <w:rPr>
          <w:rFonts w:ascii="Calibri" w:hAnsi="Calibri"/>
        </w:rPr>
        <w:t xml:space="preserve"> τουλάχιστον όσο είμαι εγώ</w:t>
      </w:r>
      <w:r>
        <w:rPr>
          <w:rFonts w:ascii="Calibri" w:hAnsi="Calibri"/>
        </w:rPr>
        <w:t>,</w:t>
      </w:r>
      <w:r w:rsidRPr="00FC66DA">
        <w:rPr>
          <w:rFonts w:ascii="Calibri" w:hAnsi="Calibri"/>
        </w:rPr>
        <w:t xml:space="preserve"> κάποια νομοθετική πρόταση η οποία εισάγεται</w:t>
      </w:r>
      <w:r>
        <w:rPr>
          <w:rFonts w:ascii="Calibri" w:hAnsi="Calibri"/>
        </w:rPr>
        <w:t xml:space="preserve"> τώρα και θα έρθει στο μέλλον εδ</w:t>
      </w:r>
      <w:r w:rsidRPr="00FC66DA">
        <w:rPr>
          <w:rFonts w:ascii="Calibri" w:hAnsi="Calibri"/>
        </w:rPr>
        <w:t>ώ</w:t>
      </w:r>
      <w:r w:rsidR="00EB5C0F">
        <w:rPr>
          <w:rFonts w:ascii="Calibri" w:hAnsi="Calibri"/>
        </w:rPr>
        <w:t>,</w:t>
      </w:r>
      <w:r>
        <w:rPr>
          <w:rFonts w:ascii="Calibri" w:hAnsi="Calibri"/>
        </w:rPr>
        <w:t xml:space="preserve"> να την αποστέλλουν</w:t>
      </w:r>
      <w:r w:rsidR="001733FF">
        <w:rPr>
          <w:rFonts w:ascii="Calibri" w:hAnsi="Calibri"/>
        </w:rPr>
        <w:t>.</w:t>
      </w:r>
      <w:r>
        <w:rPr>
          <w:rFonts w:ascii="Calibri" w:hAnsi="Calibri"/>
        </w:rPr>
        <w:t xml:space="preserve"> </w:t>
      </w:r>
      <w:r w:rsidR="001733FF">
        <w:rPr>
          <w:rFonts w:ascii="Calibri" w:hAnsi="Calibri"/>
        </w:rPr>
        <w:t>Ε</w:t>
      </w:r>
      <w:r>
        <w:rPr>
          <w:rFonts w:ascii="Calibri" w:hAnsi="Calibri"/>
        </w:rPr>
        <w:t>κτός</w:t>
      </w:r>
      <w:r w:rsidR="001733FF">
        <w:rPr>
          <w:rFonts w:ascii="Calibri" w:hAnsi="Calibri"/>
        </w:rPr>
        <w:t>,</w:t>
      </w:r>
      <w:r>
        <w:rPr>
          <w:rFonts w:ascii="Calibri" w:hAnsi="Calibri"/>
        </w:rPr>
        <w:t xml:space="preserve"> αν τις παίρνει η </w:t>
      </w:r>
      <w:r w:rsidR="00EC2C90">
        <w:rPr>
          <w:rFonts w:ascii="Calibri" w:hAnsi="Calibri"/>
        </w:rPr>
        <w:t>Κυβέρνηση</w:t>
      </w:r>
      <w:r w:rsidR="00EB5C0F">
        <w:rPr>
          <w:rFonts w:ascii="Calibri" w:hAnsi="Calibri"/>
        </w:rPr>
        <w:t xml:space="preserve"> και τις κοιτάζετε </w:t>
      </w:r>
      <w:r w:rsidRPr="00FC66DA">
        <w:rPr>
          <w:rFonts w:ascii="Calibri" w:hAnsi="Calibri"/>
        </w:rPr>
        <w:t xml:space="preserve">μόνοι </w:t>
      </w:r>
      <w:r>
        <w:rPr>
          <w:rFonts w:ascii="Calibri" w:hAnsi="Calibri"/>
        </w:rPr>
        <w:t>σας, α</w:t>
      </w:r>
      <w:r w:rsidR="001733FF">
        <w:rPr>
          <w:rFonts w:ascii="Calibri" w:hAnsi="Calibri"/>
        </w:rPr>
        <w:t xml:space="preserve">λλά ο </w:t>
      </w:r>
      <w:r w:rsidR="00DC1285">
        <w:rPr>
          <w:rFonts w:ascii="Calibri" w:hAnsi="Calibri"/>
        </w:rPr>
        <w:t>Κανονισμός</w:t>
      </w:r>
      <w:r w:rsidRPr="00FC66DA">
        <w:rPr>
          <w:rFonts w:ascii="Calibri" w:hAnsi="Calibri"/>
        </w:rPr>
        <w:t xml:space="preserve"> μιλάει για τα</w:t>
      </w:r>
      <w:r>
        <w:rPr>
          <w:rFonts w:ascii="Calibri" w:hAnsi="Calibri"/>
        </w:rPr>
        <w:t xml:space="preserve"> Εθνικά Κ</w:t>
      </w:r>
      <w:r w:rsidRPr="00FC66DA">
        <w:rPr>
          <w:rFonts w:ascii="Calibri" w:hAnsi="Calibri"/>
        </w:rPr>
        <w:t>οινοβούλια</w:t>
      </w:r>
      <w:r>
        <w:rPr>
          <w:rFonts w:ascii="Calibri" w:hAnsi="Calibri"/>
        </w:rPr>
        <w:t>. Κ</w:t>
      </w:r>
      <w:r w:rsidRPr="00FC66DA">
        <w:rPr>
          <w:rFonts w:ascii="Calibri" w:hAnsi="Calibri"/>
        </w:rPr>
        <w:t>αι μετά</w:t>
      </w:r>
      <w:r w:rsidR="001733FF">
        <w:rPr>
          <w:rFonts w:ascii="Calibri" w:hAnsi="Calibri"/>
        </w:rPr>
        <w:t>,</w:t>
      </w:r>
      <w:r w:rsidRPr="00FC66DA">
        <w:rPr>
          <w:rFonts w:ascii="Calibri" w:hAnsi="Calibri"/>
        </w:rPr>
        <w:t xml:space="preserve"> τι γίνεται</w:t>
      </w:r>
      <w:r>
        <w:rPr>
          <w:rFonts w:ascii="Calibri" w:hAnsi="Calibri"/>
        </w:rPr>
        <w:t>;</w:t>
      </w:r>
    </w:p>
    <w:p w14:paraId="65EEA824" w14:textId="77777777" w:rsidR="00983EBB" w:rsidRDefault="00983EBB" w:rsidP="00E928CE">
      <w:pPr>
        <w:spacing w:line="276" w:lineRule="auto"/>
        <w:ind w:left="142" w:right="-341" w:firstLine="720"/>
        <w:contextualSpacing/>
        <w:jc w:val="both"/>
        <w:rPr>
          <w:rFonts w:ascii="Calibri" w:hAnsi="Calibri"/>
        </w:rPr>
      </w:pPr>
      <w:r>
        <w:rPr>
          <w:rFonts w:ascii="Calibri" w:hAnsi="Calibri"/>
        </w:rPr>
        <w:t>Είτε χωρίς καν συζήτηση στο Κ</w:t>
      </w:r>
      <w:r w:rsidRPr="00FC66DA">
        <w:rPr>
          <w:rFonts w:ascii="Calibri" w:hAnsi="Calibri"/>
        </w:rPr>
        <w:t>οινοβούλιο</w:t>
      </w:r>
      <w:r w:rsidR="001733FF">
        <w:rPr>
          <w:rFonts w:ascii="Calibri" w:hAnsi="Calibri"/>
        </w:rPr>
        <w:t>,</w:t>
      </w:r>
      <w:r w:rsidRPr="00FC66DA">
        <w:rPr>
          <w:rFonts w:ascii="Calibri" w:hAnsi="Calibri"/>
        </w:rPr>
        <w:t xml:space="preserve"> με γραπτή συναίνεση</w:t>
      </w:r>
      <w:r>
        <w:rPr>
          <w:rFonts w:ascii="Calibri" w:hAnsi="Calibri"/>
        </w:rPr>
        <w:t>, το Σ</w:t>
      </w:r>
      <w:r w:rsidRPr="00FC66DA">
        <w:rPr>
          <w:rFonts w:ascii="Calibri" w:hAnsi="Calibri"/>
        </w:rPr>
        <w:t>υμβούλιο περνάει αυτό το νομοθέτημα</w:t>
      </w:r>
      <w:r w:rsidR="001733FF">
        <w:rPr>
          <w:rFonts w:ascii="Calibri" w:hAnsi="Calibri"/>
        </w:rPr>
        <w:t>,</w:t>
      </w:r>
      <w:r w:rsidRPr="00FC66DA">
        <w:rPr>
          <w:rFonts w:ascii="Calibri" w:hAnsi="Calibri"/>
        </w:rPr>
        <w:t xml:space="preserve"> το οποίο</w:t>
      </w:r>
      <w:r>
        <w:rPr>
          <w:rFonts w:ascii="Calibri" w:hAnsi="Calibri"/>
        </w:rPr>
        <w:t xml:space="preserve"> το κάνει νόμο της Ευρωπαϊκής Ένωσης </w:t>
      </w:r>
      <w:r w:rsidRPr="00FC66DA">
        <w:rPr>
          <w:rFonts w:ascii="Calibri" w:hAnsi="Calibri"/>
        </w:rPr>
        <w:t xml:space="preserve"> και το αποστέλλει για να ενσωματωθεί εδώ πέρα</w:t>
      </w:r>
      <w:r w:rsidR="001733FF">
        <w:rPr>
          <w:rFonts w:ascii="Calibri" w:hAnsi="Calibri"/>
        </w:rPr>
        <w:t>,</w:t>
      </w:r>
      <w:r w:rsidRPr="00FC66DA">
        <w:rPr>
          <w:rFonts w:ascii="Calibri" w:hAnsi="Calibri"/>
        </w:rPr>
        <w:t xml:space="preserve"> να ενσωματωθεί στα</w:t>
      </w:r>
      <w:r>
        <w:rPr>
          <w:rFonts w:ascii="Calibri" w:hAnsi="Calibri"/>
        </w:rPr>
        <w:t xml:space="preserve"> Εθνικά μας Κ</w:t>
      </w:r>
      <w:r w:rsidRPr="00FC66DA">
        <w:rPr>
          <w:rFonts w:ascii="Calibri" w:hAnsi="Calibri"/>
        </w:rPr>
        <w:t>οινοβούλια</w:t>
      </w:r>
      <w:r>
        <w:rPr>
          <w:rFonts w:ascii="Calibri" w:hAnsi="Calibri"/>
        </w:rPr>
        <w:t>.</w:t>
      </w:r>
      <w:r w:rsidRPr="00FC66DA">
        <w:rPr>
          <w:rFonts w:ascii="Calibri" w:hAnsi="Calibri"/>
        </w:rPr>
        <w:t xml:space="preserve"> Σε κάποιες περιπτώσεις</w:t>
      </w:r>
      <w:r w:rsidR="001733FF">
        <w:rPr>
          <w:rFonts w:ascii="Calibri" w:hAnsi="Calibri"/>
        </w:rPr>
        <w:t>,</w:t>
      </w:r>
      <w:r w:rsidRPr="00FC66DA">
        <w:rPr>
          <w:rFonts w:ascii="Calibri" w:hAnsi="Calibri"/>
        </w:rPr>
        <w:t xml:space="preserve"> γίνεται συζήτηση όπου</w:t>
      </w:r>
      <w:r w:rsidR="001733FF">
        <w:rPr>
          <w:rFonts w:ascii="Calibri" w:hAnsi="Calibri"/>
        </w:rPr>
        <w:t>,</w:t>
      </w:r>
      <w:r w:rsidRPr="00FC66DA">
        <w:rPr>
          <w:rFonts w:ascii="Calibri" w:hAnsi="Calibri"/>
        </w:rPr>
        <w:t xml:space="preserve"> έχοντας ένα τρίλεπτο ο καθένας</w:t>
      </w:r>
      <w:r>
        <w:rPr>
          <w:rFonts w:ascii="Calibri" w:hAnsi="Calibri"/>
        </w:rPr>
        <w:t xml:space="preserve"> και έχουμε δει πώς μιλάνε στο Ευρωκοινοβούλιο οι Ευρωβουλευτές</w:t>
      </w:r>
      <w:r w:rsidR="001733FF">
        <w:rPr>
          <w:rFonts w:ascii="Calibri" w:hAnsi="Calibri"/>
        </w:rPr>
        <w:t>,</w:t>
      </w:r>
      <w:r w:rsidRPr="00FC66DA">
        <w:rPr>
          <w:rFonts w:ascii="Calibri" w:hAnsi="Calibri"/>
        </w:rPr>
        <w:t xml:space="preserve"> λες και κάνουν αγώνα δρόμου</w:t>
      </w:r>
      <w:r>
        <w:rPr>
          <w:rFonts w:ascii="Calibri" w:hAnsi="Calibri"/>
        </w:rPr>
        <w:t>,</w:t>
      </w:r>
      <w:r w:rsidRPr="00FC66DA">
        <w:rPr>
          <w:rFonts w:ascii="Calibri" w:hAnsi="Calibri"/>
        </w:rPr>
        <w:t xml:space="preserve"> για να συζητήσουν</w:t>
      </w:r>
      <w:r w:rsidR="001733FF">
        <w:rPr>
          <w:rFonts w:ascii="Calibri" w:hAnsi="Calibri"/>
        </w:rPr>
        <w:t>,</w:t>
      </w:r>
      <w:r w:rsidRPr="00FC66DA">
        <w:rPr>
          <w:rFonts w:ascii="Calibri" w:hAnsi="Calibri"/>
        </w:rPr>
        <w:t xml:space="preserve"> να πουν κάτι</w:t>
      </w:r>
      <w:r>
        <w:rPr>
          <w:rFonts w:ascii="Calibri" w:hAnsi="Calibri"/>
        </w:rPr>
        <w:t>.</w:t>
      </w:r>
      <w:r w:rsidRPr="00FC66DA">
        <w:rPr>
          <w:rFonts w:ascii="Calibri" w:hAnsi="Calibri"/>
        </w:rPr>
        <w:t xml:space="preserve"> Δεν αναπτύσσεται το θέμα όπως </w:t>
      </w:r>
      <w:r>
        <w:rPr>
          <w:rFonts w:ascii="Calibri" w:hAnsi="Calibri"/>
        </w:rPr>
        <w:t>αναπτύσσεται εδώ στις Ε</w:t>
      </w:r>
      <w:r w:rsidRPr="00FC66DA">
        <w:rPr>
          <w:rFonts w:ascii="Calibri" w:hAnsi="Calibri"/>
        </w:rPr>
        <w:t xml:space="preserve">πιτροπές </w:t>
      </w:r>
      <w:r>
        <w:rPr>
          <w:rFonts w:ascii="Calibri" w:hAnsi="Calibri"/>
        </w:rPr>
        <w:t>μας ή στην Ολομέλεια του Κ</w:t>
      </w:r>
      <w:r w:rsidRPr="00FC66DA">
        <w:rPr>
          <w:rFonts w:ascii="Calibri" w:hAnsi="Calibri"/>
        </w:rPr>
        <w:t>οινοβουλίου</w:t>
      </w:r>
      <w:r>
        <w:rPr>
          <w:rFonts w:ascii="Calibri" w:hAnsi="Calibri"/>
        </w:rPr>
        <w:t>.</w:t>
      </w:r>
    </w:p>
    <w:p w14:paraId="0FB551B6" w14:textId="77777777" w:rsidR="00983EBB" w:rsidRDefault="00983EBB" w:rsidP="00E928CE">
      <w:pPr>
        <w:spacing w:line="276" w:lineRule="auto"/>
        <w:ind w:left="142" w:right="-341" w:firstLine="720"/>
        <w:contextualSpacing/>
        <w:jc w:val="both"/>
        <w:rPr>
          <w:rFonts w:ascii="Calibri" w:hAnsi="Calibri"/>
        </w:rPr>
      </w:pPr>
      <w:r>
        <w:rPr>
          <w:rFonts w:ascii="Calibri" w:hAnsi="Calibri"/>
        </w:rPr>
        <w:t xml:space="preserve"> Έρχονται</w:t>
      </w:r>
      <w:r w:rsidR="001733FF">
        <w:rPr>
          <w:rFonts w:ascii="Calibri" w:hAnsi="Calibri"/>
        </w:rPr>
        <w:t>,</w:t>
      </w:r>
      <w:r>
        <w:rPr>
          <w:rFonts w:ascii="Calibri" w:hAnsi="Calibri"/>
        </w:rPr>
        <w:t xml:space="preserve"> λοιπόν</w:t>
      </w:r>
      <w:r w:rsidR="001733FF">
        <w:rPr>
          <w:rFonts w:ascii="Calibri" w:hAnsi="Calibri"/>
        </w:rPr>
        <w:t>,</w:t>
      </w:r>
      <w:r>
        <w:rPr>
          <w:rFonts w:ascii="Calibri" w:hAnsi="Calibri"/>
        </w:rPr>
        <w:t xml:space="preserve"> αυτές οι Ο</w:t>
      </w:r>
      <w:r w:rsidRPr="00FC66DA">
        <w:rPr>
          <w:rFonts w:ascii="Calibri" w:hAnsi="Calibri"/>
        </w:rPr>
        <w:t>δηγίες</w:t>
      </w:r>
      <w:r>
        <w:rPr>
          <w:rFonts w:ascii="Calibri" w:hAnsi="Calibri"/>
        </w:rPr>
        <w:t>, α</w:t>
      </w:r>
      <w:r w:rsidRPr="00FC66DA">
        <w:rPr>
          <w:rFonts w:ascii="Calibri" w:hAnsi="Calibri"/>
        </w:rPr>
        <w:t>υτοί οι νόμοι και εμείς</w:t>
      </w:r>
      <w:r w:rsidR="001733FF">
        <w:rPr>
          <w:rFonts w:ascii="Calibri" w:hAnsi="Calibri"/>
        </w:rPr>
        <w:t>,</w:t>
      </w:r>
      <w:r w:rsidRPr="00FC66DA">
        <w:rPr>
          <w:rFonts w:ascii="Calibri" w:hAnsi="Calibri"/>
        </w:rPr>
        <w:t xml:space="preserve"> ανατρέχοντας έστω στην αρχική</w:t>
      </w:r>
      <w:r w:rsidR="001733FF">
        <w:rPr>
          <w:rFonts w:ascii="Calibri" w:hAnsi="Calibri"/>
        </w:rPr>
        <w:t>,</w:t>
      </w:r>
      <w:r w:rsidRPr="00FC66DA">
        <w:rPr>
          <w:rFonts w:ascii="Calibri" w:hAnsi="Calibri"/>
        </w:rPr>
        <w:t xml:space="preserve"> η οποία είναι πολλές φορές και δαιδαλώδεις</w:t>
      </w:r>
      <w:r w:rsidR="001733FF">
        <w:rPr>
          <w:rFonts w:ascii="Calibri" w:hAnsi="Calibri"/>
        </w:rPr>
        <w:t>,</w:t>
      </w:r>
      <w:r w:rsidRPr="00FC66DA">
        <w:rPr>
          <w:rFonts w:ascii="Calibri" w:hAnsi="Calibri"/>
        </w:rPr>
        <w:t xml:space="preserve"> γιατί έχει αλλάξει δυο τρεις φορές</w:t>
      </w:r>
      <w:r>
        <w:rPr>
          <w:rFonts w:ascii="Calibri" w:hAnsi="Calibri"/>
        </w:rPr>
        <w:t>,</w:t>
      </w:r>
      <w:r w:rsidRPr="00FC66DA">
        <w:rPr>
          <w:rFonts w:ascii="Calibri" w:hAnsi="Calibri"/>
        </w:rPr>
        <w:t xml:space="preserve"> βλέπουμε</w:t>
      </w:r>
      <w:r>
        <w:rPr>
          <w:rFonts w:ascii="Calibri" w:hAnsi="Calibri"/>
        </w:rPr>
        <w:t xml:space="preserve"> ότι και η ενσωμάτωση </w:t>
      </w:r>
      <w:r w:rsidRPr="00FC66DA">
        <w:rPr>
          <w:rFonts w:ascii="Calibri" w:hAnsi="Calibri"/>
        </w:rPr>
        <w:t xml:space="preserve"> ακόμα εδώ</w:t>
      </w:r>
      <w:r>
        <w:rPr>
          <w:rFonts w:ascii="Calibri" w:hAnsi="Calibri"/>
        </w:rPr>
        <w:t xml:space="preserve"> </w:t>
      </w:r>
      <w:r w:rsidRPr="00FC66DA">
        <w:rPr>
          <w:rFonts w:ascii="Calibri" w:hAnsi="Calibri"/>
        </w:rPr>
        <w:t>πάσχει</w:t>
      </w:r>
      <w:r>
        <w:rPr>
          <w:rFonts w:ascii="Calibri" w:hAnsi="Calibri"/>
        </w:rPr>
        <w:t>.</w:t>
      </w:r>
    </w:p>
    <w:p w14:paraId="3A0C646C" w14:textId="77777777" w:rsidR="00983EBB" w:rsidRDefault="00983EBB" w:rsidP="00E928CE">
      <w:pPr>
        <w:spacing w:line="276" w:lineRule="auto"/>
        <w:ind w:left="142" w:right="-341" w:firstLine="720"/>
        <w:contextualSpacing/>
        <w:jc w:val="both"/>
        <w:rPr>
          <w:rFonts w:ascii="Calibri" w:hAnsi="Calibri"/>
        </w:rPr>
      </w:pPr>
      <w:r>
        <w:rPr>
          <w:rFonts w:ascii="Calibri" w:hAnsi="Calibri"/>
        </w:rPr>
        <w:t xml:space="preserve"> Βλέπουμε </w:t>
      </w:r>
      <w:r w:rsidRPr="00FC66DA">
        <w:rPr>
          <w:rFonts w:ascii="Calibri" w:hAnsi="Calibri"/>
        </w:rPr>
        <w:t xml:space="preserve"> να γίνεται μία αναφορά εκτετ</w:t>
      </w:r>
      <w:r>
        <w:rPr>
          <w:rFonts w:ascii="Calibri" w:hAnsi="Calibri"/>
        </w:rPr>
        <w:t xml:space="preserve">αμένη και σε πολλά σημεία στην </w:t>
      </w:r>
      <w:r w:rsidR="00EC2C90">
        <w:rPr>
          <w:rFonts w:ascii="Calibri" w:hAnsi="Calibri"/>
        </w:rPr>
        <w:t>Οδηγία</w:t>
      </w:r>
      <w:r>
        <w:rPr>
          <w:rFonts w:ascii="Calibri" w:hAnsi="Calibri"/>
        </w:rPr>
        <w:t xml:space="preserve"> την Ε</w:t>
      </w:r>
      <w:r w:rsidRPr="00FC66DA">
        <w:rPr>
          <w:rFonts w:ascii="Calibri" w:hAnsi="Calibri"/>
        </w:rPr>
        <w:t>υρωπαϊκή για τον σεβασμό και την προστασία των καταναλωτών</w:t>
      </w:r>
      <w:r>
        <w:rPr>
          <w:rFonts w:ascii="Calibri" w:hAnsi="Calibri"/>
        </w:rPr>
        <w:t>,</w:t>
      </w:r>
      <w:r w:rsidRPr="00FC66DA">
        <w:rPr>
          <w:rFonts w:ascii="Calibri" w:hAnsi="Calibri"/>
        </w:rPr>
        <w:t xml:space="preserve"> των ανθρωπίνων δικαιωμάτων</w:t>
      </w:r>
      <w:r>
        <w:rPr>
          <w:rFonts w:ascii="Calibri" w:hAnsi="Calibri"/>
        </w:rPr>
        <w:t>. Η</w:t>
      </w:r>
      <w:r w:rsidRPr="00FC66DA">
        <w:rPr>
          <w:rFonts w:ascii="Calibri" w:hAnsi="Calibri"/>
        </w:rPr>
        <w:t xml:space="preserve"> προστασία των φυσικών προσώπων</w:t>
      </w:r>
      <w:r>
        <w:rPr>
          <w:rFonts w:ascii="Calibri" w:hAnsi="Calibri"/>
        </w:rPr>
        <w:t xml:space="preserve"> πρέπει,</w:t>
      </w:r>
      <w:r w:rsidRPr="00FC66DA">
        <w:rPr>
          <w:rFonts w:ascii="Calibri" w:hAnsi="Calibri"/>
        </w:rPr>
        <w:t xml:space="preserve"> έναντι τ</w:t>
      </w:r>
      <w:r>
        <w:rPr>
          <w:rFonts w:ascii="Calibri" w:hAnsi="Calibri"/>
        </w:rPr>
        <w:t>ης Επεξεργασίας Δεδομένων Προσωπικού Χ</w:t>
      </w:r>
      <w:r w:rsidRPr="00FC66DA">
        <w:rPr>
          <w:rFonts w:ascii="Calibri" w:hAnsi="Calibri"/>
        </w:rPr>
        <w:t>αρακτήρα</w:t>
      </w:r>
      <w:r>
        <w:rPr>
          <w:rFonts w:ascii="Calibri" w:hAnsi="Calibri"/>
        </w:rPr>
        <w:t>, να</w:t>
      </w:r>
      <w:r w:rsidR="001733FF">
        <w:rPr>
          <w:rFonts w:ascii="Calibri" w:hAnsi="Calibri"/>
        </w:rPr>
        <w:t xml:space="preserve"> διέπεται </w:t>
      </w:r>
      <w:r>
        <w:rPr>
          <w:rFonts w:ascii="Calibri" w:hAnsi="Calibri"/>
        </w:rPr>
        <w:t>από τους κανόνες του Ενωσιακού Δικαίου και τον Κ</w:t>
      </w:r>
      <w:r w:rsidRPr="00FC66DA">
        <w:rPr>
          <w:rFonts w:ascii="Calibri" w:hAnsi="Calibri"/>
        </w:rPr>
        <w:t>ανονισμό 2016</w:t>
      </w:r>
      <w:r>
        <w:rPr>
          <w:rFonts w:ascii="Calibri" w:hAnsi="Calibri"/>
        </w:rPr>
        <w:t>/</w:t>
      </w:r>
      <w:r w:rsidRPr="00FC66DA">
        <w:rPr>
          <w:rFonts w:ascii="Calibri" w:hAnsi="Calibri"/>
        </w:rPr>
        <w:t xml:space="preserve"> </w:t>
      </w:r>
      <w:r>
        <w:rPr>
          <w:rFonts w:ascii="Calibri" w:hAnsi="Calibri"/>
        </w:rPr>
        <w:t xml:space="preserve">679 και την </w:t>
      </w:r>
      <w:r w:rsidR="00EC2C90">
        <w:rPr>
          <w:rFonts w:ascii="Calibri" w:hAnsi="Calibri"/>
        </w:rPr>
        <w:t>Οδηγία</w:t>
      </w:r>
      <w:r w:rsidRPr="00FC66DA">
        <w:rPr>
          <w:rFonts w:ascii="Calibri" w:hAnsi="Calibri"/>
        </w:rPr>
        <w:t xml:space="preserve"> 2002</w:t>
      </w:r>
      <w:r>
        <w:rPr>
          <w:rFonts w:ascii="Calibri" w:hAnsi="Calibri"/>
        </w:rPr>
        <w:t>/</w:t>
      </w:r>
      <w:r w:rsidRPr="00FC66DA">
        <w:rPr>
          <w:rFonts w:ascii="Calibri" w:hAnsi="Calibri"/>
        </w:rPr>
        <w:t xml:space="preserve"> 58</w:t>
      </w:r>
      <w:r>
        <w:rPr>
          <w:rFonts w:ascii="Calibri" w:hAnsi="Calibri"/>
        </w:rPr>
        <w:t>,</w:t>
      </w:r>
      <w:r w:rsidRPr="00FC66DA">
        <w:rPr>
          <w:rFonts w:ascii="Calibri" w:hAnsi="Calibri"/>
        </w:rPr>
        <w:t xml:space="preserve"> και βλέπουμε να το τονίζουν κάθε τρεις και λίγο</w:t>
      </w:r>
      <w:r>
        <w:rPr>
          <w:rFonts w:ascii="Calibri" w:hAnsi="Calibri"/>
        </w:rPr>
        <w:t>.</w:t>
      </w:r>
    </w:p>
    <w:p w14:paraId="08754AA5" w14:textId="77777777" w:rsidR="00983EBB" w:rsidRDefault="00983EBB" w:rsidP="00A70DBF">
      <w:pPr>
        <w:spacing w:line="276" w:lineRule="auto"/>
        <w:ind w:left="142" w:right="-341" w:firstLine="720"/>
        <w:contextualSpacing/>
        <w:jc w:val="both"/>
        <w:rPr>
          <w:rFonts w:ascii="Calibri" w:hAnsi="Calibri"/>
        </w:rPr>
      </w:pPr>
      <w:r w:rsidRPr="00FC66DA">
        <w:rPr>
          <w:rFonts w:ascii="Calibri" w:hAnsi="Calibri"/>
        </w:rPr>
        <w:t xml:space="preserve"> Εμείς εδώ</w:t>
      </w:r>
      <w:r w:rsidR="00A70DBF">
        <w:rPr>
          <w:rFonts w:ascii="Calibri" w:hAnsi="Calibri"/>
        </w:rPr>
        <w:t>,</w:t>
      </w:r>
      <w:r w:rsidRPr="00FC66DA">
        <w:rPr>
          <w:rFonts w:ascii="Calibri" w:hAnsi="Calibri"/>
        </w:rPr>
        <w:t xml:space="preserve"> απλά</w:t>
      </w:r>
      <w:r>
        <w:rPr>
          <w:rFonts w:ascii="Calibri" w:hAnsi="Calibri"/>
        </w:rPr>
        <w:t>,</w:t>
      </w:r>
      <w:r w:rsidRPr="00FC66DA">
        <w:rPr>
          <w:rFonts w:ascii="Calibri" w:hAnsi="Calibri"/>
        </w:rPr>
        <w:t xml:space="preserve"> προσπαθούμε να πείσουμε ότι όλα αυτά</w:t>
      </w:r>
      <w:r w:rsidR="00A70DBF">
        <w:rPr>
          <w:rFonts w:ascii="Calibri" w:hAnsi="Calibri"/>
        </w:rPr>
        <w:t>,</w:t>
      </w:r>
      <w:r w:rsidRPr="00FC66DA">
        <w:rPr>
          <w:rFonts w:ascii="Calibri" w:hAnsi="Calibri"/>
        </w:rPr>
        <w:t xml:space="preserve"> με ένα αυτόματο τρόπο</w:t>
      </w:r>
      <w:r w:rsidR="00A70DBF">
        <w:rPr>
          <w:rFonts w:ascii="Calibri" w:hAnsi="Calibri"/>
        </w:rPr>
        <w:t>,</w:t>
      </w:r>
      <w:r w:rsidRPr="00FC66DA">
        <w:rPr>
          <w:rFonts w:ascii="Calibri" w:hAnsi="Calibri"/>
        </w:rPr>
        <w:t xml:space="preserve"> θα γίνουν σεβαστά</w:t>
      </w:r>
      <w:r>
        <w:rPr>
          <w:rFonts w:ascii="Calibri" w:hAnsi="Calibri"/>
        </w:rPr>
        <w:t>.</w:t>
      </w:r>
      <w:r w:rsidRPr="00FC66DA">
        <w:rPr>
          <w:rFonts w:ascii="Calibri" w:hAnsi="Calibri"/>
        </w:rPr>
        <w:t xml:space="preserve"> Και έχουμε</w:t>
      </w:r>
      <w:r w:rsidR="00A70DBF">
        <w:rPr>
          <w:rFonts w:ascii="Calibri" w:hAnsi="Calibri"/>
        </w:rPr>
        <w:t>,</w:t>
      </w:r>
      <w:r w:rsidRPr="00FC66DA">
        <w:rPr>
          <w:rFonts w:ascii="Calibri" w:hAnsi="Calibri"/>
        </w:rPr>
        <w:t xml:space="preserve"> δυστυχώς</w:t>
      </w:r>
      <w:r w:rsidR="00A70DBF">
        <w:rPr>
          <w:rFonts w:ascii="Calibri" w:hAnsi="Calibri"/>
        </w:rPr>
        <w:t>,</w:t>
      </w:r>
      <w:r w:rsidRPr="00FC66DA">
        <w:rPr>
          <w:rFonts w:ascii="Calibri" w:hAnsi="Calibri"/>
        </w:rPr>
        <w:t xml:space="preserve"> πολλά παραδείγματα</w:t>
      </w:r>
      <w:r>
        <w:rPr>
          <w:rFonts w:ascii="Calibri" w:hAnsi="Calibri"/>
        </w:rPr>
        <w:t>,</w:t>
      </w:r>
      <w:r w:rsidRPr="00FC66DA">
        <w:rPr>
          <w:rFonts w:ascii="Calibri" w:hAnsi="Calibri"/>
        </w:rPr>
        <w:t xml:space="preserve"> όχι μόνο με το πρόσφατο παράδειγμα που είναι ένα τρ</w:t>
      </w:r>
      <w:r>
        <w:rPr>
          <w:rFonts w:ascii="Calibri" w:hAnsi="Calibri"/>
        </w:rPr>
        <w:t xml:space="preserve">ομερό συμβάν με τη διαρροή των </w:t>
      </w:r>
      <w:r w:rsidR="00A70DBF">
        <w:rPr>
          <w:rFonts w:ascii="Calibri" w:hAnsi="Calibri"/>
        </w:rPr>
        <w:t>δεδομένων Ελλήνων της δ</w:t>
      </w:r>
      <w:r w:rsidRPr="00FC66DA">
        <w:rPr>
          <w:rFonts w:ascii="Calibri" w:hAnsi="Calibri"/>
        </w:rPr>
        <w:t>ιασποράς</w:t>
      </w:r>
      <w:r>
        <w:rPr>
          <w:rFonts w:ascii="Calibri" w:hAnsi="Calibri"/>
        </w:rPr>
        <w:t>,</w:t>
      </w:r>
      <w:r w:rsidRPr="00FC66DA">
        <w:rPr>
          <w:rFonts w:ascii="Calibri" w:hAnsi="Calibri"/>
        </w:rPr>
        <w:t xml:space="preserve"> το οποίο δεν έχει εξηγηθεί</w:t>
      </w:r>
      <w:r>
        <w:rPr>
          <w:rFonts w:ascii="Calibri" w:hAnsi="Calibri"/>
        </w:rPr>
        <w:t>.</w:t>
      </w:r>
      <w:r w:rsidRPr="00FC66DA">
        <w:rPr>
          <w:rFonts w:ascii="Calibri" w:hAnsi="Calibri"/>
        </w:rPr>
        <w:t xml:space="preserve"> Είδαμε να παραιτείται η κυρία Ασημακοπούλου</w:t>
      </w:r>
      <w:r>
        <w:rPr>
          <w:rFonts w:ascii="Calibri" w:hAnsi="Calibri"/>
        </w:rPr>
        <w:t>,</w:t>
      </w:r>
      <w:r w:rsidRPr="00FC66DA">
        <w:rPr>
          <w:rFonts w:ascii="Calibri" w:hAnsi="Calibri"/>
        </w:rPr>
        <w:t xml:space="preserve"> χωρίς να εξηγήσει κανείς πώς βρέθηκαν στην κατοχή </w:t>
      </w:r>
      <w:r>
        <w:rPr>
          <w:rFonts w:ascii="Calibri" w:hAnsi="Calibri"/>
        </w:rPr>
        <w:t>της  α</w:t>
      </w:r>
      <w:r w:rsidRPr="00FC66DA">
        <w:rPr>
          <w:rFonts w:ascii="Calibri" w:hAnsi="Calibri"/>
        </w:rPr>
        <w:t>υτά</w:t>
      </w:r>
      <w:r w:rsidR="00A70DBF">
        <w:rPr>
          <w:rFonts w:ascii="Calibri" w:hAnsi="Calibri"/>
        </w:rPr>
        <w:t xml:space="preserve">; </w:t>
      </w:r>
      <w:r>
        <w:rPr>
          <w:rFonts w:ascii="Calibri" w:hAnsi="Calibri"/>
        </w:rPr>
        <w:t>Είναι η ίδια «</w:t>
      </w:r>
      <w:r>
        <w:rPr>
          <w:rFonts w:ascii="Calibri" w:hAnsi="Calibri"/>
          <w:lang w:val="en-US"/>
        </w:rPr>
        <w:t>hacker</w:t>
      </w:r>
      <w:r w:rsidR="00A70DBF">
        <w:rPr>
          <w:rFonts w:ascii="Calibri" w:hAnsi="Calibri"/>
        </w:rPr>
        <w:t xml:space="preserve">»; </w:t>
      </w:r>
      <w:r w:rsidRPr="00FC66DA">
        <w:rPr>
          <w:rFonts w:ascii="Calibri" w:hAnsi="Calibri"/>
        </w:rPr>
        <w:t>Κάποιος άλλος της τα έδωσε</w:t>
      </w:r>
      <w:r>
        <w:rPr>
          <w:rFonts w:ascii="Calibri" w:hAnsi="Calibri"/>
        </w:rPr>
        <w:t>;</w:t>
      </w:r>
    </w:p>
    <w:p w14:paraId="16BD5364" w14:textId="77777777" w:rsidR="00983EBB" w:rsidRDefault="00983EBB" w:rsidP="00E928CE">
      <w:pPr>
        <w:spacing w:line="276" w:lineRule="auto"/>
        <w:ind w:left="142" w:right="-341" w:firstLine="720"/>
        <w:contextualSpacing/>
        <w:jc w:val="both"/>
        <w:rPr>
          <w:rFonts w:ascii="Calibri" w:hAnsi="Calibri"/>
        </w:rPr>
      </w:pPr>
      <w:r>
        <w:rPr>
          <w:rFonts w:ascii="Calibri" w:hAnsi="Calibri"/>
        </w:rPr>
        <w:t xml:space="preserve"> Κ</w:t>
      </w:r>
      <w:r w:rsidRPr="00FC66DA">
        <w:rPr>
          <w:rFonts w:ascii="Calibri" w:hAnsi="Calibri"/>
        </w:rPr>
        <w:t>αι</w:t>
      </w:r>
      <w:r w:rsidR="00A70DBF">
        <w:rPr>
          <w:rFonts w:ascii="Calibri" w:hAnsi="Calibri"/>
        </w:rPr>
        <w:t>,</w:t>
      </w:r>
      <w:r w:rsidRPr="00FC66DA">
        <w:rPr>
          <w:rFonts w:ascii="Calibri" w:hAnsi="Calibri"/>
        </w:rPr>
        <w:t xml:space="preserve"> στο κάτω</w:t>
      </w:r>
      <w:r>
        <w:rPr>
          <w:rFonts w:ascii="Calibri" w:hAnsi="Calibri"/>
        </w:rPr>
        <w:t>-</w:t>
      </w:r>
      <w:r w:rsidRPr="00FC66DA">
        <w:rPr>
          <w:rFonts w:ascii="Calibri" w:hAnsi="Calibri"/>
        </w:rPr>
        <w:t xml:space="preserve"> κάτω</w:t>
      </w:r>
      <w:r w:rsidR="00A70DBF">
        <w:rPr>
          <w:rFonts w:ascii="Calibri" w:hAnsi="Calibri"/>
        </w:rPr>
        <w:t>,</w:t>
      </w:r>
      <w:r w:rsidRPr="00FC66DA">
        <w:rPr>
          <w:rFonts w:ascii="Calibri" w:hAnsi="Calibri"/>
        </w:rPr>
        <w:t xml:space="preserve"> γιατί οι</w:t>
      </w:r>
      <w:r>
        <w:rPr>
          <w:rFonts w:ascii="Calibri" w:hAnsi="Calibri"/>
        </w:rPr>
        <w:t xml:space="preserve"> άλλοι συνυποψήφιοι δεν τα είχαν</w:t>
      </w:r>
      <w:r w:rsidRPr="00FC66DA">
        <w:rPr>
          <w:rFonts w:ascii="Calibri" w:hAnsi="Calibri"/>
        </w:rPr>
        <w:t>ε αυτά</w:t>
      </w:r>
      <w:r w:rsidR="00A70DBF">
        <w:rPr>
          <w:rFonts w:ascii="Calibri" w:hAnsi="Calibri"/>
        </w:rPr>
        <w:t>;</w:t>
      </w:r>
      <w:r w:rsidRPr="00FC66DA">
        <w:rPr>
          <w:rFonts w:ascii="Calibri" w:hAnsi="Calibri"/>
        </w:rPr>
        <w:t xml:space="preserve"> </w:t>
      </w:r>
      <w:r w:rsidR="00A70DBF">
        <w:rPr>
          <w:rFonts w:ascii="Calibri" w:hAnsi="Calibri"/>
        </w:rPr>
        <w:t>Κ</w:t>
      </w:r>
      <w:r w:rsidRPr="00FC66DA">
        <w:rPr>
          <w:rFonts w:ascii="Calibri" w:hAnsi="Calibri"/>
        </w:rPr>
        <w:t>άτι έχει συμβεί</w:t>
      </w:r>
      <w:r>
        <w:rPr>
          <w:rFonts w:ascii="Calibri" w:hAnsi="Calibri"/>
        </w:rPr>
        <w:t>.</w:t>
      </w:r>
      <w:r w:rsidRPr="00FC66DA">
        <w:rPr>
          <w:rFonts w:ascii="Calibri" w:hAnsi="Calibri"/>
        </w:rPr>
        <w:t xml:space="preserve"> Κάποιος τα έδωσε στην κυρία Ασημακοπούλου τα δεδομένα</w:t>
      </w:r>
      <w:r>
        <w:rPr>
          <w:rFonts w:ascii="Calibri" w:hAnsi="Calibri"/>
        </w:rPr>
        <w:t xml:space="preserve">, μόνα </w:t>
      </w:r>
      <w:r w:rsidR="00A70DBF">
        <w:rPr>
          <w:rFonts w:ascii="Calibri" w:hAnsi="Calibri"/>
        </w:rPr>
        <w:t>τους,</w:t>
      </w:r>
      <w:r>
        <w:rPr>
          <w:rFonts w:ascii="Calibri" w:hAnsi="Calibri"/>
        </w:rPr>
        <w:t xml:space="preserve"> πάντως</w:t>
      </w:r>
      <w:r w:rsidR="00A70DBF">
        <w:rPr>
          <w:rFonts w:ascii="Calibri" w:hAnsi="Calibri"/>
        </w:rPr>
        <w:t>,</w:t>
      </w:r>
      <w:r>
        <w:rPr>
          <w:rFonts w:ascii="Calibri" w:hAnsi="Calibri"/>
        </w:rPr>
        <w:t xml:space="preserve"> δεν δόθηκαν,</w:t>
      </w:r>
      <w:r w:rsidRPr="00FC66DA">
        <w:rPr>
          <w:rFonts w:ascii="Calibri" w:hAnsi="Calibri"/>
        </w:rPr>
        <w:t xml:space="preserve"> δεν πήγαν στο email </w:t>
      </w:r>
      <w:r>
        <w:rPr>
          <w:rFonts w:ascii="Calibri" w:hAnsi="Calibri"/>
        </w:rPr>
        <w:t>της.</w:t>
      </w:r>
    </w:p>
    <w:p w14:paraId="7834E6B0" w14:textId="77777777" w:rsidR="00983EBB" w:rsidRDefault="00983EBB" w:rsidP="00E928CE">
      <w:pPr>
        <w:spacing w:line="276" w:lineRule="auto"/>
        <w:ind w:left="142" w:right="-341" w:firstLine="720"/>
        <w:contextualSpacing/>
        <w:jc w:val="both"/>
        <w:rPr>
          <w:rFonts w:ascii="Calibri" w:hAnsi="Calibri"/>
        </w:rPr>
      </w:pPr>
      <w:r>
        <w:rPr>
          <w:rFonts w:ascii="Calibri" w:hAnsi="Calibri"/>
        </w:rPr>
        <w:lastRenderedPageBreak/>
        <w:t xml:space="preserve"> Και βλέπουμε ότι</w:t>
      </w:r>
      <w:r w:rsidR="000945B2">
        <w:rPr>
          <w:rFonts w:ascii="Calibri" w:hAnsi="Calibri"/>
        </w:rPr>
        <w:t>,</w:t>
      </w:r>
      <w:r>
        <w:rPr>
          <w:rFonts w:ascii="Calibri" w:hAnsi="Calibri"/>
        </w:rPr>
        <w:t xml:space="preserve"> </w:t>
      </w:r>
      <w:r w:rsidRPr="00FC66DA">
        <w:rPr>
          <w:rFonts w:ascii="Calibri" w:hAnsi="Calibri"/>
        </w:rPr>
        <w:t>πλέον</w:t>
      </w:r>
      <w:r w:rsidR="000945B2">
        <w:rPr>
          <w:rFonts w:ascii="Calibri" w:hAnsi="Calibri"/>
        </w:rPr>
        <w:t>,</w:t>
      </w:r>
      <w:r w:rsidRPr="00FC66DA">
        <w:rPr>
          <w:rFonts w:ascii="Calibri" w:hAnsi="Calibri"/>
        </w:rPr>
        <w:t xml:space="preserve"> οι Έλληνες</w:t>
      </w:r>
      <w:r w:rsidR="00A70DBF">
        <w:rPr>
          <w:rFonts w:ascii="Calibri" w:hAnsi="Calibri"/>
        </w:rPr>
        <w:t xml:space="preserve"> της δ</w:t>
      </w:r>
      <w:r w:rsidRPr="00FC66DA">
        <w:rPr>
          <w:rFonts w:ascii="Calibri" w:hAnsi="Calibri"/>
        </w:rPr>
        <w:t>ιασποράς ανησυχούν πάρα πολύ</w:t>
      </w:r>
      <w:r>
        <w:rPr>
          <w:rFonts w:ascii="Calibri" w:hAnsi="Calibri"/>
        </w:rPr>
        <w:t>.</w:t>
      </w:r>
      <w:r w:rsidRPr="00FC66DA">
        <w:rPr>
          <w:rFonts w:ascii="Calibri" w:hAnsi="Calibri"/>
        </w:rPr>
        <w:t xml:space="preserve"> Εγώ παίρνω πολλά μηνύματα από Έλληνες της Βραζιλίας</w:t>
      </w:r>
      <w:r w:rsidR="000945B2">
        <w:rPr>
          <w:rFonts w:ascii="Calibri" w:hAnsi="Calibri"/>
        </w:rPr>
        <w:t xml:space="preserve"> ή</w:t>
      </w:r>
      <w:r w:rsidRPr="00FC66DA">
        <w:rPr>
          <w:rFonts w:ascii="Calibri" w:hAnsi="Calibri"/>
        </w:rPr>
        <w:t xml:space="preserve"> της Αμερικής</w:t>
      </w:r>
      <w:r>
        <w:rPr>
          <w:rFonts w:ascii="Calibri" w:hAnsi="Calibri"/>
        </w:rPr>
        <w:t>,</w:t>
      </w:r>
      <w:r w:rsidRPr="00FC66DA">
        <w:rPr>
          <w:rFonts w:ascii="Calibri" w:hAnsi="Calibri"/>
        </w:rPr>
        <w:t xml:space="preserve"> που γνωρίζω</w:t>
      </w:r>
      <w:r w:rsidR="000945B2">
        <w:rPr>
          <w:rFonts w:ascii="Calibri" w:hAnsi="Calibri"/>
        </w:rPr>
        <w:t>,</w:t>
      </w:r>
      <w:r w:rsidRPr="00FC66DA">
        <w:rPr>
          <w:rFonts w:ascii="Calibri" w:hAnsi="Calibri"/>
        </w:rPr>
        <w:t xml:space="preserve"> έχω πολύ καλές σχέσεις με Έλληνες</w:t>
      </w:r>
      <w:r>
        <w:rPr>
          <w:rFonts w:ascii="Calibri" w:hAnsi="Calibri"/>
        </w:rPr>
        <w:t xml:space="preserve"> στη Φλόριντ</w:t>
      </w:r>
      <w:r w:rsidRPr="00FC66DA">
        <w:rPr>
          <w:rFonts w:ascii="Calibri" w:hAnsi="Calibri"/>
        </w:rPr>
        <w:t>α</w:t>
      </w:r>
      <w:r w:rsidR="000945B2">
        <w:rPr>
          <w:rFonts w:ascii="Calibri" w:hAnsi="Calibri"/>
        </w:rPr>
        <w:t xml:space="preserve"> και αλλού. </w:t>
      </w:r>
      <w:r w:rsidRPr="00FC66DA">
        <w:rPr>
          <w:rFonts w:ascii="Calibri" w:hAnsi="Calibri"/>
        </w:rPr>
        <w:t>Ανησυχούν περισσότερο από όσο βλέπετε εδώ να φαίνεται ότι ανησυχούν για τις εκλογές και θα κινητοποιηθούν</w:t>
      </w:r>
      <w:r>
        <w:rPr>
          <w:rFonts w:ascii="Calibri" w:hAnsi="Calibri"/>
        </w:rPr>
        <w:t>,</w:t>
      </w:r>
      <w:r w:rsidRPr="00FC66DA">
        <w:rPr>
          <w:rFonts w:ascii="Calibri" w:hAnsi="Calibri"/>
        </w:rPr>
        <w:t xml:space="preserve"> θα προσπαθήσουν να αποφύγουν αυτή την απόφαση να ψηφίσουν με τον τρόπο αυτό</w:t>
      </w:r>
      <w:r>
        <w:rPr>
          <w:rFonts w:ascii="Calibri" w:hAnsi="Calibri"/>
        </w:rPr>
        <w:t>.  Μ</w:t>
      </w:r>
      <w:r w:rsidRPr="00FC66DA">
        <w:rPr>
          <w:rFonts w:ascii="Calibri" w:hAnsi="Calibri"/>
        </w:rPr>
        <w:t>ήπως θα υπάρξει</w:t>
      </w:r>
      <w:r w:rsidR="000945B2">
        <w:rPr>
          <w:rFonts w:ascii="Calibri" w:hAnsi="Calibri"/>
        </w:rPr>
        <w:t>,</w:t>
      </w:r>
      <w:r w:rsidRPr="00FC66DA">
        <w:rPr>
          <w:rFonts w:ascii="Calibri" w:hAnsi="Calibri"/>
        </w:rPr>
        <w:t xml:space="preserve"> έστω μέχρι τότε</w:t>
      </w:r>
      <w:r>
        <w:rPr>
          <w:rFonts w:ascii="Calibri" w:hAnsi="Calibri"/>
        </w:rPr>
        <w:t>,</w:t>
      </w:r>
      <w:r w:rsidRPr="00FC66DA">
        <w:rPr>
          <w:rFonts w:ascii="Calibri" w:hAnsi="Calibri"/>
        </w:rPr>
        <w:t xml:space="preserve"> που δεν θα υπάρξει</w:t>
      </w:r>
      <w:r w:rsidR="000945B2">
        <w:rPr>
          <w:rFonts w:ascii="Calibri" w:hAnsi="Calibri"/>
        </w:rPr>
        <w:t>,</w:t>
      </w:r>
      <w:r w:rsidRPr="00FC66DA">
        <w:rPr>
          <w:rFonts w:ascii="Calibri" w:hAnsi="Calibri"/>
        </w:rPr>
        <w:t xml:space="preserve"> άλλος τρόπος</w:t>
      </w:r>
      <w:r>
        <w:rPr>
          <w:rFonts w:ascii="Calibri" w:hAnsi="Calibri"/>
        </w:rPr>
        <w:t>, θ</w:t>
      </w:r>
      <w:r w:rsidRPr="00FC66DA">
        <w:rPr>
          <w:rFonts w:ascii="Calibri" w:hAnsi="Calibri"/>
        </w:rPr>
        <w:t>α κοιτάξουν να έρθουν στην Ελλάδα</w:t>
      </w:r>
      <w:r>
        <w:rPr>
          <w:rFonts w:ascii="Calibri" w:hAnsi="Calibri"/>
        </w:rPr>
        <w:t>. Π</w:t>
      </w:r>
      <w:r w:rsidRPr="00FC66DA">
        <w:rPr>
          <w:rFonts w:ascii="Calibri" w:hAnsi="Calibri"/>
        </w:rPr>
        <w:t>άντως</w:t>
      </w:r>
      <w:r>
        <w:rPr>
          <w:rFonts w:ascii="Calibri" w:hAnsi="Calibri"/>
        </w:rPr>
        <w:t>,</w:t>
      </w:r>
      <w:r w:rsidRPr="00FC66DA">
        <w:rPr>
          <w:rFonts w:ascii="Calibri" w:hAnsi="Calibri"/>
        </w:rPr>
        <w:t xml:space="preserve"> θέλουν να αποφύγουν την επιστολική διαδικασία</w:t>
      </w:r>
      <w:r>
        <w:rPr>
          <w:rFonts w:ascii="Calibri" w:hAnsi="Calibri"/>
        </w:rPr>
        <w:t>.</w:t>
      </w:r>
      <w:r w:rsidRPr="00FC66DA">
        <w:rPr>
          <w:rFonts w:ascii="Calibri" w:hAnsi="Calibri"/>
        </w:rPr>
        <w:t xml:space="preserve"> </w:t>
      </w:r>
    </w:p>
    <w:p w14:paraId="2082D318" w14:textId="77777777" w:rsidR="00983EBB" w:rsidRPr="00095A02" w:rsidRDefault="00983EBB" w:rsidP="00E928CE">
      <w:pPr>
        <w:spacing w:line="276" w:lineRule="auto"/>
        <w:ind w:left="142" w:right="-341" w:firstLine="720"/>
        <w:contextualSpacing/>
        <w:jc w:val="both"/>
        <w:rPr>
          <w:rFonts w:ascii="Calibri" w:hAnsi="Calibri"/>
        </w:rPr>
      </w:pPr>
      <w:r w:rsidRPr="00FC66DA">
        <w:rPr>
          <w:rFonts w:ascii="Calibri" w:hAnsi="Calibri"/>
        </w:rPr>
        <w:t>Είναι κάτι το οποίο έπληξε βαθύτατα τα υποτιθέμενα δεδομένα και πρωτόκολλα ασφαλείας</w:t>
      </w:r>
      <w:r w:rsidR="006F3BCF">
        <w:rPr>
          <w:rFonts w:ascii="Calibri" w:hAnsi="Calibri"/>
        </w:rPr>
        <w:t>,</w:t>
      </w:r>
      <w:r w:rsidRPr="00FC66DA">
        <w:rPr>
          <w:rFonts w:ascii="Calibri" w:hAnsi="Calibri"/>
        </w:rPr>
        <w:t xml:space="preserve"> που λέμε ότι θα υπάρχουν</w:t>
      </w:r>
      <w:r w:rsidR="006F3BCF">
        <w:rPr>
          <w:rFonts w:ascii="Calibri" w:hAnsi="Calibri"/>
        </w:rPr>
        <w:t>,</w:t>
      </w:r>
      <w:r w:rsidRPr="00FC66DA">
        <w:rPr>
          <w:rFonts w:ascii="Calibri" w:hAnsi="Calibri"/>
        </w:rPr>
        <w:t xml:space="preserve"> και δεν έχει εξηγηθεί</w:t>
      </w:r>
      <w:r w:rsidR="006F3BCF">
        <w:rPr>
          <w:rFonts w:ascii="Calibri" w:hAnsi="Calibri"/>
        </w:rPr>
        <w:t>,</w:t>
      </w:r>
      <w:r w:rsidRPr="00FC66DA">
        <w:rPr>
          <w:rFonts w:ascii="Calibri" w:hAnsi="Calibri"/>
        </w:rPr>
        <w:t xml:space="preserve"> επαναλαμβάνω</w:t>
      </w:r>
      <w:r>
        <w:rPr>
          <w:rFonts w:ascii="Calibri" w:hAnsi="Calibri"/>
        </w:rPr>
        <w:t>,</w:t>
      </w:r>
      <w:r w:rsidRPr="00FC66DA">
        <w:rPr>
          <w:rFonts w:ascii="Calibri" w:hAnsi="Calibri"/>
        </w:rPr>
        <w:t xml:space="preserve"> π</w:t>
      </w:r>
      <w:r w:rsidR="006F3BCF">
        <w:rPr>
          <w:rFonts w:ascii="Calibri" w:hAnsi="Calibri"/>
        </w:rPr>
        <w:t>ώ</w:t>
      </w:r>
      <w:r w:rsidRPr="00FC66DA">
        <w:rPr>
          <w:rFonts w:ascii="Calibri" w:hAnsi="Calibri"/>
        </w:rPr>
        <w:t>ς συνέβη</w:t>
      </w:r>
      <w:r>
        <w:rPr>
          <w:rFonts w:ascii="Calibri" w:hAnsi="Calibri"/>
        </w:rPr>
        <w:t>.</w:t>
      </w:r>
    </w:p>
    <w:p w14:paraId="7063BCE2" w14:textId="77777777" w:rsidR="00983EBB" w:rsidRDefault="00983EBB" w:rsidP="00E928CE">
      <w:pPr>
        <w:spacing w:line="276" w:lineRule="auto"/>
        <w:ind w:firstLine="720"/>
        <w:contextualSpacing/>
        <w:jc w:val="both"/>
        <w:rPr>
          <w:rFonts w:cstheme="minorHAnsi"/>
        </w:rPr>
      </w:pPr>
      <w:r>
        <w:rPr>
          <w:rFonts w:cstheme="minorHAnsi"/>
        </w:rPr>
        <w:t>Μ</w:t>
      </w:r>
      <w:r w:rsidRPr="004F38E8">
        <w:rPr>
          <w:rFonts w:cstheme="minorHAnsi"/>
        </w:rPr>
        <w:t>ια απλή εξήγηση</w:t>
      </w:r>
      <w:r w:rsidR="006F3BCF">
        <w:rPr>
          <w:rFonts w:cstheme="minorHAnsi"/>
        </w:rPr>
        <w:t>,</w:t>
      </w:r>
      <w:r w:rsidRPr="004F38E8">
        <w:rPr>
          <w:rFonts w:cstheme="minorHAnsi"/>
        </w:rPr>
        <w:t xml:space="preserve"> θα τη </w:t>
      </w:r>
      <w:r>
        <w:rPr>
          <w:rFonts w:cstheme="minorHAnsi"/>
        </w:rPr>
        <w:t>απο</w:t>
      </w:r>
      <w:r w:rsidRPr="004F38E8">
        <w:rPr>
          <w:rFonts w:cstheme="minorHAnsi"/>
        </w:rPr>
        <w:t>δεχόμουν</w:t>
      </w:r>
      <w:r>
        <w:rPr>
          <w:rFonts w:cstheme="minorHAnsi"/>
        </w:rPr>
        <w:t>,</w:t>
      </w:r>
      <w:r w:rsidRPr="004F38E8">
        <w:rPr>
          <w:rFonts w:cstheme="minorHAnsi"/>
        </w:rPr>
        <w:t xml:space="preserve"> θα έλεγα ότι μας είπε η κυρία Ασημακοπούλου ότι είναι </w:t>
      </w:r>
      <w:r>
        <w:rPr>
          <w:rFonts w:cstheme="minorHAnsi"/>
          <w:lang w:val="en-US"/>
        </w:rPr>
        <w:t>hacker</w:t>
      </w:r>
      <w:r>
        <w:rPr>
          <w:rFonts w:cstheme="minorHAnsi"/>
        </w:rPr>
        <w:t xml:space="preserve"> ή έχει </w:t>
      </w:r>
      <w:r w:rsidRPr="004F38E8">
        <w:rPr>
          <w:rFonts w:cstheme="minorHAnsi"/>
        </w:rPr>
        <w:t xml:space="preserve">στην υπηρεσία </w:t>
      </w:r>
      <w:r w:rsidR="00AB306E">
        <w:rPr>
          <w:rFonts w:cstheme="minorHAnsi"/>
        </w:rPr>
        <w:t>της</w:t>
      </w:r>
      <w:r w:rsidRPr="004F38E8">
        <w:rPr>
          <w:rFonts w:cstheme="minorHAnsi"/>
        </w:rPr>
        <w:t xml:space="preserve"> </w:t>
      </w:r>
      <w:r>
        <w:rPr>
          <w:rFonts w:cstheme="minorHAnsi"/>
          <w:lang w:val="en-US"/>
        </w:rPr>
        <w:t>hacker</w:t>
      </w:r>
      <w:r w:rsidR="006F3BCF">
        <w:rPr>
          <w:rFonts w:cstheme="minorHAnsi"/>
          <w:lang w:val="en-US"/>
        </w:rPr>
        <w:t>s</w:t>
      </w:r>
      <w:r>
        <w:rPr>
          <w:rFonts w:cstheme="minorHAnsi"/>
        </w:rPr>
        <w:t xml:space="preserve"> που</w:t>
      </w:r>
      <w:r w:rsidRPr="004F38E8">
        <w:rPr>
          <w:rFonts w:cstheme="minorHAnsi"/>
        </w:rPr>
        <w:t xml:space="preserve"> μπήκαν μέσα</w:t>
      </w:r>
      <w:r>
        <w:rPr>
          <w:rFonts w:cstheme="minorHAnsi"/>
        </w:rPr>
        <w:t>.</w:t>
      </w:r>
      <w:r w:rsidRPr="004F38E8">
        <w:rPr>
          <w:rFonts w:cstheme="minorHAnsi"/>
        </w:rPr>
        <w:t xml:space="preserve"> Εδ</w:t>
      </w:r>
      <w:r>
        <w:rPr>
          <w:rFonts w:cstheme="minorHAnsi"/>
        </w:rPr>
        <w:t xml:space="preserve">ώ έχουν μπει στα αρχεία της </w:t>
      </w:r>
      <w:r>
        <w:rPr>
          <w:rFonts w:cstheme="minorHAnsi"/>
          <w:lang w:val="en-US"/>
        </w:rPr>
        <w:t>NASA</w:t>
      </w:r>
      <w:r w:rsidRPr="004F38E8">
        <w:rPr>
          <w:rFonts w:cstheme="minorHAnsi"/>
        </w:rPr>
        <w:t xml:space="preserve"> και της </w:t>
      </w:r>
      <w:r>
        <w:rPr>
          <w:rFonts w:cstheme="minorHAnsi"/>
          <w:lang w:val="en-US"/>
        </w:rPr>
        <w:t>NSA</w:t>
      </w:r>
      <w:r w:rsidRPr="004F38E8">
        <w:rPr>
          <w:rFonts w:cstheme="minorHAnsi"/>
        </w:rPr>
        <w:t xml:space="preserve">. </w:t>
      </w:r>
    </w:p>
    <w:p w14:paraId="3D522249" w14:textId="77777777" w:rsidR="00983EBB" w:rsidRDefault="00983EBB" w:rsidP="00E928CE">
      <w:pPr>
        <w:spacing w:line="276" w:lineRule="auto"/>
        <w:ind w:firstLine="720"/>
        <w:contextualSpacing/>
        <w:jc w:val="both"/>
        <w:rPr>
          <w:rFonts w:cstheme="minorHAnsi"/>
        </w:rPr>
      </w:pPr>
      <w:r>
        <w:rPr>
          <w:rFonts w:cstheme="minorHAnsi"/>
          <w:lang w:val="en-US"/>
        </w:rPr>
        <w:t>T</w:t>
      </w:r>
      <w:r w:rsidRPr="004F38E8">
        <w:rPr>
          <w:rFonts w:cstheme="minorHAnsi"/>
        </w:rPr>
        <w:t xml:space="preserve">ο θέμα, λοιπόν, είναι ότι δεν υπάρχει ασφάλεια στο διαδίκτυο. </w:t>
      </w:r>
      <w:r>
        <w:rPr>
          <w:rFonts w:cstheme="minorHAnsi"/>
        </w:rPr>
        <w:t>Ό</w:t>
      </w:r>
      <w:r w:rsidRPr="004F38E8">
        <w:rPr>
          <w:rFonts w:cstheme="minorHAnsi"/>
        </w:rPr>
        <w:t xml:space="preserve">σο προηγείται η απάτη και το ηλεκτρονικό έγκλημα </w:t>
      </w:r>
      <w:r>
        <w:rPr>
          <w:rFonts w:cstheme="minorHAnsi"/>
        </w:rPr>
        <w:t>τ</w:t>
      </w:r>
      <w:r w:rsidRPr="004F38E8">
        <w:rPr>
          <w:rFonts w:cstheme="minorHAnsi"/>
        </w:rPr>
        <w:t>όσο θα ακολουθεί η προσπάθεια για ασφάλεια</w:t>
      </w:r>
      <w:r>
        <w:rPr>
          <w:rFonts w:cstheme="minorHAnsi"/>
        </w:rPr>
        <w:t>.</w:t>
      </w:r>
      <w:r w:rsidRPr="004F38E8">
        <w:rPr>
          <w:rFonts w:cstheme="minorHAnsi"/>
        </w:rPr>
        <w:t xml:space="preserve"> Κάποτε</w:t>
      </w:r>
      <w:r w:rsidR="00AB306E">
        <w:rPr>
          <w:rFonts w:cstheme="minorHAnsi"/>
        </w:rPr>
        <w:t>,</w:t>
      </w:r>
      <w:r w:rsidRPr="004F38E8">
        <w:rPr>
          <w:rFonts w:cstheme="minorHAnsi"/>
        </w:rPr>
        <w:t xml:space="preserve"> είχαμε σε χαρτιά</w:t>
      </w:r>
      <w:r>
        <w:rPr>
          <w:rFonts w:cstheme="minorHAnsi"/>
        </w:rPr>
        <w:t>,</w:t>
      </w:r>
      <w:r w:rsidRPr="004F38E8">
        <w:rPr>
          <w:rFonts w:cstheme="minorHAnsi"/>
        </w:rPr>
        <w:t xml:space="preserve"> το έχουμε πει κι άλλη φορά</w:t>
      </w:r>
      <w:r>
        <w:rPr>
          <w:rFonts w:cstheme="minorHAnsi"/>
        </w:rPr>
        <w:t>,</w:t>
      </w:r>
      <w:r w:rsidRPr="004F38E8">
        <w:rPr>
          <w:rFonts w:cstheme="minorHAnsi"/>
        </w:rPr>
        <w:t xml:space="preserve"> όλα τα δεδομένα μας και δεν τα έ</w:t>
      </w:r>
      <w:r>
        <w:rPr>
          <w:rFonts w:cstheme="minorHAnsi"/>
        </w:rPr>
        <w:t>κλεβε</w:t>
      </w:r>
      <w:r w:rsidRPr="004F38E8">
        <w:rPr>
          <w:rFonts w:cstheme="minorHAnsi"/>
        </w:rPr>
        <w:t xml:space="preserve"> κανείς εύκολα</w:t>
      </w:r>
      <w:r>
        <w:rPr>
          <w:rFonts w:cstheme="minorHAnsi"/>
        </w:rPr>
        <w:t>,</w:t>
      </w:r>
      <w:r w:rsidRPr="004F38E8">
        <w:rPr>
          <w:rFonts w:cstheme="minorHAnsi"/>
        </w:rPr>
        <w:t xml:space="preserve"> έπρεπε να κάνει διάρρηξη στο σπίτι μας</w:t>
      </w:r>
      <w:r>
        <w:rPr>
          <w:rFonts w:cstheme="minorHAnsi"/>
        </w:rPr>
        <w:t>.</w:t>
      </w:r>
      <w:r w:rsidRPr="004F38E8">
        <w:rPr>
          <w:rFonts w:cstheme="minorHAnsi"/>
        </w:rPr>
        <w:t xml:space="preserve"> Πηγαίναμε στην τράπεζα με βιβλιάρια</w:t>
      </w:r>
      <w:r>
        <w:rPr>
          <w:rFonts w:cstheme="minorHAnsi"/>
        </w:rPr>
        <w:t>.</w:t>
      </w:r>
      <w:r w:rsidRPr="004F38E8">
        <w:rPr>
          <w:rFonts w:cstheme="minorHAnsi"/>
        </w:rPr>
        <w:t xml:space="preserve"> Τώρα</w:t>
      </w:r>
      <w:r w:rsidR="00AB306E">
        <w:rPr>
          <w:rFonts w:cstheme="minorHAnsi"/>
        </w:rPr>
        <w:t>,</w:t>
      </w:r>
      <w:r w:rsidRPr="004F38E8">
        <w:rPr>
          <w:rFonts w:cstheme="minorHAnsi"/>
        </w:rPr>
        <w:t xml:space="preserve"> μπαίνουν ψηφιακά </w:t>
      </w:r>
      <w:r>
        <w:rPr>
          <w:rFonts w:cstheme="minorHAnsi"/>
        </w:rPr>
        <w:t xml:space="preserve">και </w:t>
      </w:r>
      <w:r w:rsidRPr="004F38E8">
        <w:rPr>
          <w:rFonts w:cstheme="minorHAnsi"/>
        </w:rPr>
        <w:t xml:space="preserve">σου </w:t>
      </w:r>
      <w:r>
        <w:rPr>
          <w:rFonts w:cstheme="minorHAnsi"/>
        </w:rPr>
        <w:t>αδειάζουν το</w:t>
      </w:r>
      <w:r w:rsidR="00AB306E">
        <w:rPr>
          <w:rFonts w:cstheme="minorHAnsi"/>
        </w:rPr>
        <w:t>ν</w:t>
      </w:r>
      <w:r>
        <w:rPr>
          <w:rFonts w:cstheme="minorHAnsi"/>
        </w:rPr>
        <w:t xml:space="preserve"> λογαριασμό. Π</w:t>
      </w:r>
      <w:r w:rsidRPr="004F38E8">
        <w:rPr>
          <w:rFonts w:cstheme="minorHAnsi"/>
        </w:rPr>
        <w:t xml:space="preserve">αίρνεις ηλεκτρονικά μηνύματα </w:t>
      </w:r>
      <w:r>
        <w:rPr>
          <w:rFonts w:cstheme="minorHAnsi"/>
        </w:rPr>
        <w:t>τα οποία</w:t>
      </w:r>
      <w:r w:rsidRPr="004F38E8">
        <w:rPr>
          <w:rFonts w:cstheme="minorHAnsi"/>
        </w:rPr>
        <w:t xml:space="preserve"> σου λένε να κάνεις επικαιροποίηση και σου παίρνουν τα χρήματα </w:t>
      </w:r>
      <w:r>
        <w:rPr>
          <w:rFonts w:cstheme="minorHAnsi"/>
        </w:rPr>
        <w:t xml:space="preserve">από </w:t>
      </w:r>
      <w:r w:rsidRPr="004F38E8">
        <w:rPr>
          <w:rFonts w:cstheme="minorHAnsi"/>
        </w:rPr>
        <w:t>τον λογαριασμό και έχουμε εκατοντάδες τέτοια συμβάντα κάθε βδομάδα</w:t>
      </w:r>
      <w:r>
        <w:rPr>
          <w:rFonts w:cstheme="minorHAnsi"/>
        </w:rPr>
        <w:t>.</w:t>
      </w:r>
      <w:r w:rsidRPr="004F38E8">
        <w:rPr>
          <w:rFonts w:cstheme="minorHAnsi"/>
        </w:rPr>
        <w:t xml:space="preserve"> </w:t>
      </w:r>
      <w:r>
        <w:rPr>
          <w:rFonts w:cstheme="minorHAnsi"/>
        </w:rPr>
        <w:t>Π</w:t>
      </w:r>
      <w:r w:rsidRPr="004F38E8">
        <w:rPr>
          <w:rFonts w:cstheme="minorHAnsi"/>
        </w:rPr>
        <w:t>οιος προστατεύει τον κόσμο ψηφιακά</w:t>
      </w:r>
      <w:r w:rsidRPr="00831BC6">
        <w:rPr>
          <w:rFonts w:cstheme="minorHAnsi"/>
        </w:rPr>
        <w:t>;</w:t>
      </w:r>
      <w:r w:rsidRPr="004F38E8">
        <w:rPr>
          <w:rFonts w:cstheme="minorHAnsi"/>
        </w:rPr>
        <w:t xml:space="preserve"> Θα αποδεχθούμε ότι κάποια </w:t>
      </w:r>
      <w:r w:rsidR="00EE7B13">
        <w:rPr>
          <w:rFonts w:cstheme="minorHAnsi"/>
        </w:rPr>
        <w:t>Αρχή</w:t>
      </w:r>
      <w:r w:rsidRPr="004F38E8">
        <w:rPr>
          <w:rFonts w:cstheme="minorHAnsi"/>
        </w:rPr>
        <w:t xml:space="preserve"> ή κάποια δημιουργία </w:t>
      </w:r>
      <w:r>
        <w:rPr>
          <w:rFonts w:cstheme="minorHAnsi"/>
        </w:rPr>
        <w:t>ενός</w:t>
      </w:r>
      <w:r w:rsidRPr="004F38E8">
        <w:rPr>
          <w:rFonts w:cstheme="minorHAnsi"/>
        </w:rPr>
        <w:t xml:space="preserve"> συμπλέγματος Αρχών θα μπορεί να προστατεύσει τους ανυπεράσπιστους πολίτες</w:t>
      </w:r>
      <w:r w:rsidRPr="00831BC6">
        <w:rPr>
          <w:rFonts w:cstheme="minorHAnsi"/>
        </w:rPr>
        <w:t>;</w:t>
      </w:r>
      <w:r w:rsidRPr="004F38E8">
        <w:rPr>
          <w:rFonts w:cstheme="minorHAnsi"/>
        </w:rPr>
        <w:t xml:space="preserve"> Εγώ</w:t>
      </w:r>
      <w:r w:rsidR="00AB306E">
        <w:rPr>
          <w:rFonts w:cstheme="minorHAnsi"/>
        </w:rPr>
        <w:t>,</w:t>
      </w:r>
      <w:r w:rsidRPr="004F38E8">
        <w:rPr>
          <w:rFonts w:cstheme="minorHAnsi"/>
        </w:rPr>
        <w:t xml:space="preserve"> προσωπικά</w:t>
      </w:r>
      <w:r w:rsidR="00AB306E">
        <w:rPr>
          <w:rFonts w:cstheme="minorHAnsi"/>
        </w:rPr>
        <w:t>,</w:t>
      </w:r>
      <w:r w:rsidRPr="004F38E8">
        <w:rPr>
          <w:rFonts w:cstheme="minorHAnsi"/>
        </w:rPr>
        <w:t xml:space="preserve"> δεν το πιστεύω</w:t>
      </w:r>
      <w:r>
        <w:rPr>
          <w:rFonts w:cstheme="minorHAnsi"/>
        </w:rPr>
        <w:t>.</w:t>
      </w:r>
      <w:r w:rsidRPr="004F38E8">
        <w:rPr>
          <w:rFonts w:cstheme="minorHAnsi"/>
        </w:rPr>
        <w:t xml:space="preserve"> </w:t>
      </w:r>
    </w:p>
    <w:p w14:paraId="12FA31D9" w14:textId="77777777" w:rsidR="00AB306E" w:rsidRDefault="00983EBB" w:rsidP="00E928CE">
      <w:pPr>
        <w:spacing w:line="276" w:lineRule="auto"/>
        <w:ind w:firstLine="720"/>
        <w:contextualSpacing/>
        <w:jc w:val="both"/>
        <w:rPr>
          <w:rFonts w:cstheme="minorHAnsi"/>
        </w:rPr>
      </w:pPr>
      <w:r>
        <w:rPr>
          <w:rFonts w:cstheme="minorHAnsi"/>
        </w:rPr>
        <w:t>Ε</w:t>
      </w:r>
      <w:r w:rsidRPr="004F38E8">
        <w:rPr>
          <w:rFonts w:cstheme="minorHAnsi"/>
        </w:rPr>
        <w:t>πειδή βλέπω ότι συνέχεια έχουμε το όραμα της ψηφιοποίησης και πάμε όλο και πιο μακριά</w:t>
      </w:r>
      <w:r>
        <w:rPr>
          <w:rFonts w:cstheme="minorHAnsi"/>
        </w:rPr>
        <w:t>,</w:t>
      </w:r>
      <w:r w:rsidRPr="004F38E8">
        <w:rPr>
          <w:rFonts w:cstheme="minorHAnsi"/>
        </w:rPr>
        <w:t xml:space="preserve"> όλο και πιο μακριά</w:t>
      </w:r>
      <w:r>
        <w:rPr>
          <w:rFonts w:cstheme="minorHAnsi"/>
        </w:rPr>
        <w:t>,</w:t>
      </w:r>
      <w:r w:rsidRPr="004F38E8">
        <w:rPr>
          <w:rFonts w:cstheme="minorHAnsi"/>
        </w:rPr>
        <w:t xml:space="preserve"> </w:t>
      </w:r>
      <w:r>
        <w:rPr>
          <w:rFonts w:cstheme="minorHAnsi"/>
        </w:rPr>
        <w:t>ν</w:t>
      </w:r>
      <w:r w:rsidRPr="004F38E8">
        <w:rPr>
          <w:rFonts w:cstheme="minorHAnsi"/>
        </w:rPr>
        <w:t>α κάνουμε ψηφιακό ακόμα και το πιρούνι που θα τρώμε φαγητό</w:t>
      </w:r>
      <w:r>
        <w:rPr>
          <w:rFonts w:cstheme="minorHAnsi"/>
        </w:rPr>
        <w:t xml:space="preserve"> και</w:t>
      </w:r>
      <w:r w:rsidR="00AB306E">
        <w:rPr>
          <w:rFonts w:cstheme="minorHAnsi"/>
        </w:rPr>
        <w:t>,</w:t>
      </w:r>
      <w:r>
        <w:rPr>
          <w:rFonts w:cstheme="minorHAnsi"/>
        </w:rPr>
        <w:t xml:space="preserve"> ει </w:t>
      </w:r>
      <w:r w:rsidRPr="004F38E8">
        <w:rPr>
          <w:rFonts w:cstheme="minorHAnsi"/>
        </w:rPr>
        <w:t>δυνατόν</w:t>
      </w:r>
      <w:r w:rsidR="00AB306E">
        <w:rPr>
          <w:rFonts w:cstheme="minorHAnsi"/>
        </w:rPr>
        <w:t>,</w:t>
      </w:r>
      <w:r w:rsidRPr="004F38E8">
        <w:rPr>
          <w:rFonts w:cstheme="minorHAnsi"/>
        </w:rPr>
        <w:t xml:space="preserve"> να ψηφιοπο</w:t>
      </w:r>
      <w:r>
        <w:rPr>
          <w:rFonts w:cstheme="minorHAnsi"/>
        </w:rPr>
        <w:t xml:space="preserve">ιήσουμε </w:t>
      </w:r>
      <w:r w:rsidRPr="004F38E8">
        <w:rPr>
          <w:rFonts w:cstheme="minorHAnsi"/>
        </w:rPr>
        <w:t>και τα τρόφιμα</w:t>
      </w:r>
      <w:r>
        <w:rPr>
          <w:rFonts w:cstheme="minorHAnsi"/>
        </w:rPr>
        <w:t>,</w:t>
      </w:r>
      <w:r w:rsidRPr="004F38E8">
        <w:rPr>
          <w:rFonts w:cstheme="minorHAnsi"/>
        </w:rPr>
        <w:t xml:space="preserve"> </w:t>
      </w:r>
      <w:r>
        <w:rPr>
          <w:rFonts w:cstheme="minorHAnsi"/>
        </w:rPr>
        <w:t>θ</w:t>
      </w:r>
      <w:r w:rsidRPr="004F38E8">
        <w:rPr>
          <w:rFonts w:cstheme="minorHAnsi"/>
        </w:rPr>
        <w:t xml:space="preserve">α τα </w:t>
      </w:r>
      <w:r>
        <w:rPr>
          <w:rFonts w:cstheme="minorHAnsi"/>
        </w:rPr>
        <w:t>εκτυπώνουμε</w:t>
      </w:r>
      <w:r w:rsidRPr="004F38E8">
        <w:rPr>
          <w:rFonts w:cstheme="minorHAnsi"/>
        </w:rPr>
        <w:t xml:space="preserve"> σε λίγο καιρό και </w:t>
      </w:r>
      <w:r>
        <w:rPr>
          <w:rFonts w:cstheme="minorHAnsi"/>
        </w:rPr>
        <w:t xml:space="preserve">θα </w:t>
      </w:r>
      <w:r w:rsidRPr="004F38E8">
        <w:rPr>
          <w:rFonts w:cstheme="minorHAnsi"/>
        </w:rPr>
        <w:t>τα τρώμε ψηφιακά</w:t>
      </w:r>
      <w:r w:rsidR="00AB306E">
        <w:rPr>
          <w:rFonts w:cstheme="minorHAnsi"/>
        </w:rPr>
        <w:t>.</w:t>
      </w:r>
      <w:r w:rsidRPr="004F38E8">
        <w:rPr>
          <w:rFonts w:cstheme="minorHAnsi"/>
        </w:rPr>
        <w:t xml:space="preserve"> </w:t>
      </w:r>
      <w:r w:rsidR="00AB306E">
        <w:rPr>
          <w:rFonts w:cstheme="minorHAnsi"/>
        </w:rPr>
        <w:t>Σ</w:t>
      </w:r>
      <w:r>
        <w:rPr>
          <w:rFonts w:cstheme="minorHAnsi"/>
        </w:rPr>
        <w:t>ε μερικά χρόνια, μ</w:t>
      </w:r>
      <w:r w:rsidRPr="004F38E8">
        <w:rPr>
          <w:rFonts w:cstheme="minorHAnsi"/>
        </w:rPr>
        <w:t>ε τον τρόπο που όλα λειτουργούν</w:t>
      </w:r>
      <w:r>
        <w:rPr>
          <w:rFonts w:cstheme="minorHAnsi"/>
        </w:rPr>
        <w:t>,</w:t>
      </w:r>
      <w:r w:rsidRPr="004F38E8">
        <w:rPr>
          <w:rFonts w:cstheme="minorHAnsi"/>
        </w:rPr>
        <w:t xml:space="preserve"> δεν θα υπάρχει ούτε τέχνη</w:t>
      </w:r>
      <w:r>
        <w:rPr>
          <w:rFonts w:cstheme="minorHAnsi"/>
        </w:rPr>
        <w:t>.</w:t>
      </w:r>
      <w:r w:rsidRPr="004F38E8">
        <w:rPr>
          <w:rFonts w:cstheme="minorHAnsi"/>
        </w:rPr>
        <w:t xml:space="preserve"> Η ανθρωπότητα</w:t>
      </w:r>
      <w:r>
        <w:rPr>
          <w:rFonts w:cstheme="minorHAnsi"/>
        </w:rPr>
        <w:t>,</w:t>
      </w:r>
      <w:r w:rsidRPr="004F38E8">
        <w:rPr>
          <w:rFonts w:cstheme="minorHAnsi"/>
        </w:rPr>
        <w:t xml:space="preserve"> κύριε Υπουργέ</w:t>
      </w:r>
      <w:r w:rsidR="00AB306E">
        <w:rPr>
          <w:rFonts w:cstheme="minorHAnsi"/>
        </w:rPr>
        <w:t>,</w:t>
      </w:r>
      <w:r w:rsidRPr="004F38E8">
        <w:rPr>
          <w:rFonts w:cstheme="minorHAnsi"/>
        </w:rPr>
        <w:t xml:space="preserve"> επέζησε μέσω της τέχνης</w:t>
      </w:r>
      <w:r>
        <w:rPr>
          <w:rFonts w:cstheme="minorHAnsi"/>
        </w:rPr>
        <w:t>,</w:t>
      </w:r>
      <w:r w:rsidRPr="004F38E8">
        <w:rPr>
          <w:rFonts w:cstheme="minorHAnsi"/>
        </w:rPr>
        <w:t xml:space="preserve"> έμαθε την ιστορία της μέσα από την αποτύπωση που επέφερε η τέχνη</w:t>
      </w:r>
      <w:r>
        <w:rPr>
          <w:rFonts w:cstheme="minorHAnsi"/>
        </w:rPr>
        <w:t>,</w:t>
      </w:r>
      <w:r w:rsidRPr="004F38E8">
        <w:rPr>
          <w:rFonts w:cstheme="minorHAnsi"/>
        </w:rPr>
        <w:t xml:space="preserve"> </w:t>
      </w:r>
      <w:r>
        <w:rPr>
          <w:rFonts w:cstheme="minorHAnsi"/>
        </w:rPr>
        <w:t>β</w:t>
      </w:r>
      <w:r w:rsidRPr="004F38E8">
        <w:rPr>
          <w:rFonts w:cstheme="minorHAnsi"/>
        </w:rPr>
        <w:t>λέπουμε μωσαϊκά της Πομπηίας να έχουν σωθεί 3000 χρόνια</w:t>
      </w:r>
      <w:r>
        <w:rPr>
          <w:rFonts w:cstheme="minorHAnsi"/>
        </w:rPr>
        <w:t>,</w:t>
      </w:r>
      <w:r w:rsidRPr="004F38E8">
        <w:rPr>
          <w:rFonts w:cstheme="minorHAnsi"/>
        </w:rPr>
        <w:t xml:space="preserve"> βλέπουμε πίνακες ζωγραφικής του Ντα Βίντσι</w:t>
      </w:r>
      <w:r>
        <w:rPr>
          <w:rFonts w:cstheme="minorHAnsi"/>
        </w:rPr>
        <w:t>,</w:t>
      </w:r>
      <w:r w:rsidRPr="004F38E8">
        <w:rPr>
          <w:rFonts w:cstheme="minorHAnsi"/>
        </w:rPr>
        <w:t xml:space="preserve"> της Αναγέννησης</w:t>
      </w:r>
      <w:r>
        <w:rPr>
          <w:rFonts w:cstheme="minorHAnsi"/>
        </w:rPr>
        <w:t>.</w:t>
      </w:r>
      <w:r w:rsidRPr="004F38E8">
        <w:rPr>
          <w:rFonts w:cstheme="minorHAnsi"/>
        </w:rPr>
        <w:t xml:space="preserve"> </w:t>
      </w:r>
      <w:r>
        <w:rPr>
          <w:rFonts w:cstheme="minorHAnsi"/>
        </w:rPr>
        <w:t>Ε</w:t>
      </w:r>
      <w:r w:rsidRPr="004F38E8">
        <w:rPr>
          <w:rFonts w:cstheme="minorHAnsi"/>
        </w:rPr>
        <w:t>άν η ψηφιοποίηση αυτή είχε επικρατήσει τότε</w:t>
      </w:r>
      <w:r>
        <w:rPr>
          <w:rFonts w:cstheme="minorHAnsi"/>
        </w:rPr>
        <w:t>,</w:t>
      </w:r>
      <w:r w:rsidRPr="004F38E8">
        <w:rPr>
          <w:rFonts w:cstheme="minorHAnsi"/>
        </w:rPr>
        <w:t xml:space="preserve"> δεν θα είχαμε το </w:t>
      </w:r>
      <w:r>
        <w:rPr>
          <w:rFonts w:cstheme="minorHAnsi"/>
        </w:rPr>
        <w:t xml:space="preserve">Παλίμψηστο του </w:t>
      </w:r>
      <w:r w:rsidRPr="004F38E8">
        <w:rPr>
          <w:rFonts w:cstheme="minorHAnsi"/>
        </w:rPr>
        <w:t>Αρχιμήδη</w:t>
      </w:r>
      <w:r>
        <w:rPr>
          <w:rFonts w:cstheme="minorHAnsi"/>
        </w:rPr>
        <w:t xml:space="preserve">, το </w:t>
      </w:r>
      <w:r w:rsidRPr="004F38E8">
        <w:rPr>
          <w:rFonts w:cstheme="minorHAnsi"/>
        </w:rPr>
        <w:t xml:space="preserve"> οποίο ήταν ένας πάπυρος</w:t>
      </w:r>
      <w:r w:rsidR="00AB306E">
        <w:rPr>
          <w:rFonts w:cstheme="minorHAnsi"/>
        </w:rPr>
        <w:t>,</w:t>
      </w:r>
      <w:r w:rsidRPr="004F38E8">
        <w:rPr>
          <w:rFonts w:cstheme="minorHAnsi"/>
        </w:rPr>
        <w:t xml:space="preserve"> που διασώθηκε πάνω από μια χιλιετία από την αυθεντική του μορφή και</w:t>
      </w:r>
      <w:r w:rsidR="00AB306E">
        <w:rPr>
          <w:rFonts w:cstheme="minorHAnsi"/>
        </w:rPr>
        <w:t>,</w:t>
      </w:r>
      <w:r w:rsidRPr="004F38E8">
        <w:rPr>
          <w:rFonts w:cstheme="minorHAnsi"/>
        </w:rPr>
        <w:t xml:space="preserve"> παρόλα αυτά</w:t>
      </w:r>
      <w:r w:rsidR="00AB306E">
        <w:rPr>
          <w:rFonts w:cstheme="minorHAnsi"/>
        </w:rPr>
        <w:t>,</w:t>
      </w:r>
      <w:r w:rsidRPr="004F38E8">
        <w:rPr>
          <w:rFonts w:cstheme="minorHAnsi"/>
        </w:rPr>
        <w:t xml:space="preserve"> δεν το επαναφέρουμε στη ζωή </w:t>
      </w:r>
      <w:r>
        <w:rPr>
          <w:rFonts w:cstheme="minorHAnsi"/>
        </w:rPr>
        <w:t>κ</w:t>
      </w:r>
      <w:r w:rsidRPr="004F38E8">
        <w:rPr>
          <w:rFonts w:cstheme="minorHAnsi"/>
        </w:rPr>
        <w:t>αι είδαμε τ</w:t>
      </w:r>
      <w:r>
        <w:rPr>
          <w:rFonts w:cstheme="minorHAnsi"/>
        </w:rPr>
        <w:t xml:space="preserve">ι γράφει </w:t>
      </w:r>
      <w:r w:rsidRPr="004F38E8">
        <w:rPr>
          <w:rFonts w:cstheme="minorHAnsi"/>
        </w:rPr>
        <w:t>με ψηφιακούς τρόπους</w:t>
      </w:r>
      <w:r>
        <w:rPr>
          <w:rFonts w:cstheme="minorHAnsi"/>
        </w:rPr>
        <w:t>,</w:t>
      </w:r>
      <w:r w:rsidRPr="004F38E8">
        <w:rPr>
          <w:rFonts w:cstheme="minorHAnsi"/>
        </w:rPr>
        <w:t xml:space="preserve"> </w:t>
      </w:r>
      <w:r>
        <w:rPr>
          <w:rFonts w:cstheme="minorHAnsi"/>
        </w:rPr>
        <w:t xml:space="preserve">το </w:t>
      </w:r>
      <w:r w:rsidRPr="004F38E8">
        <w:rPr>
          <w:rFonts w:cstheme="minorHAnsi"/>
        </w:rPr>
        <w:t>επαναφέρουμε με παλιούς συμβατικούς τρόπους</w:t>
      </w:r>
      <w:r w:rsidR="00AB306E">
        <w:rPr>
          <w:rFonts w:cstheme="minorHAnsi"/>
        </w:rPr>
        <w:t>,</w:t>
      </w:r>
      <w:r w:rsidRPr="004F38E8">
        <w:rPr>
          <w:rFonts w:cstheme="minorHAnsi"/>
        </w:rPr>
        <w:t xml:space="preserve"> που οι επιστήμονες επέλεξαν και επέζησε</w:t>
      </w:r>
      <w:r>
        <w:rPr>
          <w:rFonts w:cstheme="minorHAnsi"/>
        </w:rPr>
        <w:t xml:space="preserve">. </w:t>
      </w:r>
    </w:p>
    <w:p w14:paraId="235717D1" w14:textId="77777777" w:rsidR="00983EBB" w:rsidRDefault="00983EBB" w:rsidP="00E928CE">
      <w:pPr>
        <w:spacing w:line="276" w:lineRule="auto"/>
        <w:ind w:firstLine="720"/>
        <w:contextualSpacing/>
        <w:jc w:val="both"/>
        <w:rPr>
          <w:rFonts w:cstheme="minorHAnsi"/>
        </w:rPr>
      </w:pPr>
      <w:r>
        <w:rPr>
          <w:rFonts w:cstheme="minorHAnsi"/>
        </w:rPr>
        <w:t>Εμένα ποιος με</w:t>
      </w:r>
      <w:r w:rsidRPr="004F38E8">
        <w:rPr>
          <w:rFonts w:cstheme="minorHAnsi"/>
        </w:rPr>
        <w:t xml:space="preserve"> βεβαιώνει ότι</w:t>
      </w:r>
      <w:r w:rsidR="00AB306E">
        <w:rPr>
          <w:rFonts w:cstheme="minorHAnsi"/>
        </w:rPr>
        <w:t>,</w:t>
      </w:r>
      <w:r w:rsidRPr="004F38E8">
        <w:rPr>
          <w:rFonts w:cstheme="minorHAnsi"/>
        </w:rPr>
        <w:t xml:space="preserve"> σήμερα</w:t>
      </w:r>
      <w:r w:rsidR="00AB306E">
        <w:rPr>
          <w:rFonts w:cstheme="minorHAnsi"/>
        </w:rPr>
        <w:t>,</w:t>
      </w:r>
      <w:r w:rsidRPr="004F38E8">
        <w:rPr>
          <w:rFonts w:cstheme="minorHAnsi"/>
        </w:rPr>
        <w:t xml:space="preserve"> η μορφή τέχνης </w:t>
      </w:r>
      <w:r>
        <w:rPr>
          <w:rFonts w:cstheme="minorHAnsi"/>
        </w:rPr>
        <w:t>που έχουν επιλέξει και ζωγραφίζουν</w:t>
      </w:r>
      <w:r w:rsidRPr="004F38E8">
        <w:rPr>
          <w:rFonts w:cstheme="minorHAnsi"/>
        </w:rPr>
        <w:t xml:space="preserve"> σήμερα οι νέοι</w:t>
      </w:r>
      <w:r>
        <w:rPr>
          <w:rFonts w:cstheme="minorHAnsi"/>
        </w:rPr>
        <w:t>,</w:t>
      </w:r>
      <w:r w:rsidRPr="004F38E8">
        <w:rPr>
          <w:rFonts w:cstheme="minorHAnsi"/>
        </w:rPr>
        <w:t xml:space="preserve"> με τα </w:t>
      </w:r>
      <w:r>
        <w:rPr>
          <w:rFonts w:cstheme="minorHAnsi"/>
          <w:lang w:val="en-US"/>
        </w:rPr>
        <w:t>Procreate</w:t>
      </w:r>
      <w:r>
        <w:rPr>
          <w:rFonts w:cstheme="minorHAnsi"/>
        </w:rPr>
        <w:t xml:space="preserve"> και τα λοιπά ηλεκτρονικά στα</w:t>
      </w:r>
      <w:r w:rsidRPr="00831BC6">
        <w:rPr>
          <w:rFonts w:cstheme="minorHAnsi"/>
        </w:rPr>
        <w:t xml:space="preserve"> </w:t>
      </w:r>
      <w:r>
        <w:rPr>
          <w:rFonts w:cstheme="minorHAnsi"/>
          <w:lang w:val="en-US"/>
        </w:rPr>
        <w:t>IPad</w:t>
      </w:r>
      <w:r w:rsidRPr="00831BC6">
        <w:rPr>
          <w:rFonts w:cstheme="minorHAnsi"/>
        </w:rPr>
        <w:t>,</w:t>
      </w:r>
      <w:r w:rsidRPr="004F38E8">
        <w:rPr>
          <w:rFonts w:cstheme="minorHAnsi"/>
        </w:rPr>
        <w:t xml:space="preserve"> θα διαιωνίσει κάποια τέχνη</w:t>
      </w:r>
      <w:r>
        <w:rPr>
          <w:rFonts w:cstheme="minorHAnsi"/>
        </w:rPr>
        <w:t xml:space="preserve"> ή</w:t>
      </w:r>
      <w:r w:rsidRPr="004F38E8">
        <w:rPr>
          <w:rFonts w:cstheme="minorHAnsi"/>
        </w:rPr>
        <w:t xml:space="preserve"> κάποια απεικόνιση που θέλουν να κάνουν σήμερα καλλιτέχνες</w:t>
      </w:r>
      <w:r>
        <w:rPr>
          <w:rFonts w:cstheme="minorHAnsi"/>
        </w:rPr>
        <w:t>.</w:t>
      </w:r>
      <w:r w:rsidRPr="004F38E8">
        <w:rPr>
          <w:rFonts w:cstheme="minorHAnsi"/>
        </w:rPr>
        <w:t xml:space="preserve"> </w:t>
      </w:r>
      <w:r>
        <w:rPr>
          <w:rFonts w:cstheme="minorHAnsi"/>
        </w:rPr>
        <w:t>Α</w:t>
      </w:r>
      <w:r w:rsidRPr="004F38E8">
        <w:rPr>
          <w:rFonts w:cstheme="minorHAnsi"/>
        </w:rPr>
        <w:t>κόμη και σήμερα</w:t>
      </w:r>
      <w:r w:rsidR="00ED3D56">
        <w:rPr>
          <w:rFonts w:cstheme="minorHAnsi"/>
        </w:rPr>
        <w:t>,</w:t>
      </w:r>
      <w:r w:rsidRPr="004F38E8">
        <w:rPr>
          <w:rFonts w:cstheme="minorHAnsi"/>
        </w:rPr>
        <w:t xml:space="preserve"> οι ζωγράφοι </w:t>
      </w:r>
      <w:r>
        <w:rPr>
          <w:rFonts w:cstheme="minorHAnsi"/>
        </w:rPr>
        <w:t xml:space="preserve">μας, οι αγιογράφοι μας - </w:t>
      </w:r>
      <w:r w:rsidRPr="004F38E8">
        <w:rPr>
          <w:rFonts w:cstheme="minorHAnsi"/>
        </w:rPr>
        <w:t xml:space="preserve"> επειδή και εγώ ασχολούμαι και μου αρέσει</w:t>
      </w:r>
      <w:r>
        <w:rPr>
          <w:rFonts w:cstheme="minorHAnsi"/>
        </w:rPr>
        <w:t xml:space="preserve"> -</w:t>
      </w:r>
      <w:r w:rsidRPr="004F38E8">
        <w:rPr>
          <w:rFonts w:cstheme="minorHAnsi"/>
        </w:rPr>
        <w:t xml:space="preserve"> χρησιμοποιούν την </w:t>
      </w:r>
      <w:r>
        <w:rPr>
          <w:rFonts w:cstheme="minorHAnsi"/>
        </w:rPr>
        <w:t>αυγοτέμπερα,</w:t>
      </w:r>
      <w:r w:rsidRPr="004F38E8">
        <w:rPr>
          <w:rFonts w:cstheme="minorHAnsi"/>
        </w:rPr>
        <w:t xml:space="preserve"> χρησιμοποιούν το διάλυμα του ξυδιού με τον κρόκο του αυγού και βλέπουμε ότι έχουν </w:t>
      </w:r>
      <w:r w:rsidR="00ED3D56">
        <w:rPr>
          <w:rFonts w:cstheme="minorHAnsi"/>
        </w:rPr>
        <w:t>διαιωνιστεί</w:t>
      </w:r>
      <w:r w:rsidRPr="004F38E8">
        <w:rPr>
          <w:rFonts w:cstheme="minorHAnsi"/>
        </w:rPr>
        <w:t xml:space="preserve"> έργα τέχνης 2.000 χρόνια</w:t>
      </w:r>
      <w:r>
        <w:rPr>
          <w:rFonts w:cstheme="minorHAnsi"/>
        </w:rPr>
        <w:t xml:space="preserve">, </w:t>
      </w:r>
      <w:r w:rsidRPr="004F38E8">
        <w:rPr>
          <w:rFonts w:cstheme="minorHAnsi"/>
        </w:rPr>
        <w:t>1500 χρόνια</w:t>
      </w:r>
      <w:r>
        <w:rPr>
          <w:rFonts w:cstheme="minorHAnsi"/>
        </w:rPr>
        <w:t>.</w:t>
      </w:r>
      <w:r w:rsidRPr="004F38E8">
        <w:rPr>
          <w:rFonts w:cstheme="minorHAnsi"/>
        </w:rPr>
        <w:t xml:space="preserve"> Οι νέες μορφές που επιβάλλουν</w:t>
      </w:r>
      <w:r>
        <w:rPr>
          <w:rFonts w:cstheme="minorHAnsi"/>
        </w:rPr>
        <w:t>,</w:t>
      </w:r>
      <w:r w:rsidRPr="004F38E8">
        <w:rPr>
          <w:rFonts w:cstheme="minorHAnsi"/>
        </w:rPr>
        <w:t xml:space="preserve"> πλέον</w:t>
      </w:r>
      <w:r>
        <w:rPr>
          <w:rFonts w:cstheme="minorHAnsi"/>
        </w:rPr>
        <w:t>,</w:t>
      </w:r>
      <w:r w:rsidRPr="004F38E8">
        <w:rPr>
          <w:rFonts w:cstheme="minorHAnsi"/>
        </w:rPr>
        <w:t xml:space="preserve"> για να είμαστε οικολόγοι και ψηφιακά εξελιγμέν</w:t>
      </w:r>
      <w:r>
        <w:rPr>
          <w:rFonts w:cstheme="minorHAnsi"/>
        </w:rPr>
        <w:t>οι, ξ</w:t>
      </w:r>
      <w:r w:rsidRPr="004F38E8">
        <w:rPr>
          <w:rFonts w:cstheme="minorHAnsi"/>
        </w:rPr>
        <w:t>έρετε ότι δημιουργούν χαρτί αποτύπωσης</w:t>
      </w:r>
      <w:r>
        <w:rPr>
          <w:rFonts w:cstheme="minorHAnsi"/>
        </w:rPr>
        <w:t>,</w:t>
      </w:r>
      <w:r w:rsidRPr="004F38E8">
        <w:rPr>
          <w:rFonts w:cstheme="minorHAnsi"/>
        </w:rPr>
        <w:t xml:space="preserve"> </w:t>
      </w:r>
      <w:r>
        <w:rPr>
          <w:rFonts w:cstheme="minorHAnsi"/>
        </w:rPr>
        <w:t>στην τέμπερα</w:t>
      </w:r>
      <w:r w:rsidR="00ED3D56">
        <w:rPr>
          <w:rFonts w:cstheme="minorHAnsi"/>
        </w:rPr>
        <w:t>,</w:t>
      </w:r>
      <w:r>
        <w:rPr>
          <w:rFonts w:cstheme="minorHAnsi"/>
        </w:rPr>
        <w:t xml:space="preserve"> ας πούμε, το οποίο είναι οικολογικό και </w:t>
      </w:r>
      <w:r w:rsidRPr="004F38E8">
        <w:rPr>
          <w:rFonts w:cstheme="minorHAnsi"/>
        </w:rPr>
        <w:t>διαλύεται μετά από δύο χρόνια</w:t>
      </w:r>
      <w:r w:rsidRPr="00831BC6">
        <w:rPr>
          <w:rFonts w:cstheme="minorHAnsi"/>
        </w:rPr>
        <w:t>;</w:t>
      </w:r>
      <w:r w:rsidRPr="004F38E8">
        <w:rPr>
          <w:rFonts w:cstheme="minorHAnsi"/>
        </w:rPr>
        <w:t xml:space="preserve"> </w:t>
      </w:r>
    </w:p>
    <w:p w14:paraId="5F39796D" w14:textId="77777777" w:rsidR="00983EBB" w:rsidRDefault="00983EBB" w:rsidP="00E928CE">
      <w:pPr>
        <w:spacing w:line="276" w:lineRule="auto"/>
        <w:ind w:firstLine="720"/>
        <w:contextualSpacing/>
        <w:jc w:val="both"/>
        <w:rPr>
          <w:rFonts w:cstheme="minorHAnsi"/>
        </w:rPr>
      </w:pPr>
      <w:r w:rsidRPr="004F38E8">
        <w:rPr>
          <w:rFonts w:cstheme="minorHAnsi"/>
        </w:rPr>
        <w:t>Όλα αυτά</w:t>
      </w:r>
      <w:r>
        <w:rPr>
          <w:rFonts w:cstheme="minorHAnsi"/>
        </w:rPr>
        <w:t>,</w:t>
      </w:r>
      <w:r w:rsidRPr="004F38E8">
        <w:rPr>
          <w:rFonts w:cstheme="minorHAnsi"/>
        </w:rPr>
        <w:t xml:space="preserve"> λοιπόν</w:t>
      </w:r>
      <w:r>
        <w:rPr>
          <w:rFonts w:cstheme="minorHAnsi"/>
        </w:rPr>
        <w:t>,</w:t>
      </w:r>
      <w:r w:rsidRPr="004F38E8">
        <w:rPr>
          <w:rFonts w:cstheme="minorHAnsi"/>
        </w:rPr>
        <w:t xml:space="preserve"> τη ζωή </w:t>
      </w:r>
      <w:r w:rsidR="001F3526">
        <w:rPr>
          <w:rFonts w:cstheme="minorHAnsi"/>
        </w:rPr>
        <w:t>μας,</w:t>
      </w:r>
      <w:r w:rsidRPr="004F38E8">
        <w:rPr>
          <w:rFonts w:cstheme="minorHAnsi"/>
        </w:rPr>
        <w:t xml:space="preserve"> δεν την εξελίσσουν</w:t>
      </w:r>
      <w:r>
        <w:rPr>
          <w:rFonts w:cstheme="minorHAnsi"/>
        </w:rPr>
        <w:t>,</w:t>
      </w:r>
      <w:r w:rsidRPr="004F38E8">
        <w:rPr>
          <w:rFonts w:cstheme="minorHAnsi"/>
        </w:rPr>
        <w:t xml:space="preserve"> δεν δημιουργούν ιστορία για τον άνθρωπο</w:t>
      </w:r>
      <w:r>
        <w:rPr>
          <w:rFonts w:cstheme="minorHAnsi"/>
        </w:rPr>
        <w:t>,</w:t>
      </w:r>
      <w:r w:rsidRPr="004F38E8">
        <w:rPr>
          <w:rFonts w:cstheme="minorHAnsi"/>
        </w:rPr>
        <w:t xml:space="preserve"> δημιουργούν απλά ψηφιακά δεδομένα</w:t>
      </w:r>
      <w:r w:rsidR="001F3526">
        <w:rPr>
          <w:rFonts w:cstheme="minorHAnsi"/>
        </w:rPr>
        <w:t>,</w:t>
      </w:r>
      <w:r w:rsidRPr="004F38E8">
        <w:rPr>
          <w:rFonts w:cstheme="minorHAnsi"/>
        </w:rPr>
        <w:t xml:space="preserve"> που θα βάλει κάποιος </w:t>
      </w:r>
      <w:r>
        <w:rPr>
          <w:rFonts w:cstheme="minorHAnsi"/>
        </w:rPr>
        <w:t xml:space="preserve">σ’ </w:t>
      </w:r>
      <w:r w:rsidRPr="004F38E8">
        <w:rPr>
          <w:rFonts w:cstheme="minorHAnsi"/>
        </w:rPr>
        <w:t xml:space="preserve">ένα τσιπάκι και θα το κρατάει </w:t>
      </w:r>
      <w:r>
        <w:rPr>
          <w:rFonts w:cstheme="minorHAnsi"/>
        </w:rPr>
        <w:t>κ</w:t>
      </w:r>
      <w:r w:rsidRPr="004F38E8">
        <w:rPr>
          <w:rFonts w:cstheme="minorHAnsi"/>
        </w:rPr>
        <w:t>αι δεν ξέρουμε και πόσο θα κρατήσει</w:t>
      </w:r>
      <w:r>
        <w:rPr>
          <w:rFonts w:cstheme="minorHAnsi"/>
        </w:rPr>
        <w:t>.</w:t>
      </w:r>
      <w:r w:rsidRPr="004F38E8">
        <w:rPr>
          <w:rFonts w:cstheme="minorHAnsi"/>
        </w:rPr>
        <w:t xml:space="preserve"> </w:t>
      </w:r>
    </w:p>
    <w:p w14:paraId="3AF435E5" w14:textId="77777777" w:rsidR="00983EBB" w:rsidRDefault="00983EBB" w:rsidP="00E928CE">
      <w:pPr>
        <w:spacing w:line="276" w:lineRule="auto"/>
        <w:ind w:firstLine="720"/>
        <w:contextualSpacing/>
        <w:jc w:val="both"/>
        <w:rPr>
          <w:rFonts w:cstheme="minorHAnsi"/>
        </w:rPr>
      </w:pPr>
      <w:r w:rsidRPr="004F38E8">
        <w:rPr>
          <w:rFonts w:cstheme="minorHAnsi"/>
        </w:rPr>
        <w:t>Εμείς θέλουμε να ξέρουμε ποιος θα διασφαλίσει τα δεδομένα των Ελλήνων</w:t>
      </w:r>
      <w:r>
        <w:rPr>
          <w:rFonts w:cstheme="minorHAnsi"/>
        </w:rPr>
        <w:t>,</w:t>
      </w:r>
      <w:r w:rsidRPr="004F38E8">
        <w:rPr>
          <w:rFonts w:cstheme="minorHAnsi"/>
        </w:rPr>
        <w:t xml:space="preserve"> οι οποίοι κατακλύζονται από διαφημίσεις στο διαδίκτυο</w:t>
      </w:r>
      <w:r>
        <w:rPr>
          <w:rFonts w:cstheme="minorHAnsi"/>
        </w:rPr>
        <w:t xml:space="preserve"> σε όποιο </w:t>
      </w:r>
      <w:r>
        <w:rPr>
          <w:rFonts w:cstheme="minorHAnsi"/>
          <w:lang w:val="en-US"/>
        </w:rPr>
        <w:t>site</w:t>
      </w:r>
      <w:r>
        <w:rPr>
          <w:rFonts w:cstheme="minorHAnsi"/>
        </w:rPr>
        <w:t xml:space="preserve"> </w:t>
      </w:r>
      <w:r w:rsidRPr="004F38E8">
        <w:rPr>
          <w:rFonts w:cstheme="minorHAnsi"/>
        </w:rPr>
        <w:t xml:space="preserve">κι </w:t>
      </w:r>
      <w:r>
        <w:rPr>
          <w:rFonts w:cstheme="minorHAnsi"/>
        </w:rPr>
        <w:t>εάν</w:t>
      </w:r>
      <w:r w:rsidRPr="004F38E8">
        <w:rPr>
          <w:rFonts w:cstheme="minorHAnsi"/>
        </w:rPr>
        <w:t xml:space="preserve"> μπουν</w:t>
      </w:r>
      <w:r>
        <w:rPr>
          <w:rFonts w:cstheme="minorHAnsi"/>
        </w:rPr>
        <w:t>.</w:t>
      </w:r>
      <w:r w:rsidRPr="004F38E8">
        <w:rPr>
          <w:rFonts w:cstheme="minorHAnsi"/>
        </w:rPr>
        <w:t xml:space="preserve"> Μπαίνει</w:t>
      </w:r>
      <w:r>
        <w:rPr>
          <w:rFonts w:cstheme="minorHAnsi"/>
        </w:rPr>
        <w:t>ς</w:t>
      </w:r>
      <w:r w:rsidRPr="004F38E8">
        <w:rPr>
          <w:rFonts w:cstheme="minorHAnsi"/>
        </w:rPr>
        <w:t xml:space="preserve"> σήμερα </w:t>
      </w:r>
      <w:r>
        <w:rPr>
          <w:rFonts w:cstheme="minorHAnsi"/>
        </w:rPr>
        <w:t>και</w:t>
      </w:r>
      <w:r w:rsidRPr="004F38E8">
        <w:rPr>
          <w:rFonts w:cstheme="minorHAnsi"/>
        </w:rPr>
        <w:t xml:space="preserve"> ψάχνεις </w:t>
      </w:r>
      <w:r>
        <w:rPr>
          <w:rFonts w:cstheme="minorHAnsi"/>
        </w:rPr>
        <w:t xml:space="preserve">στο </w:t>
      </w:r>
      <w:r>
        <w:rPr>
          <w:rFonts w:cstheme="minorHAnsi"/>
          <w:lang w:val="en-US"/>
        </w:rPr>
        <w:t>google</w:t>
      </w:r>
      <w:r w:rsidRPr="00AC2319">
        <w:rPr>
          <w:rFonts w:cstheme="minorHAnsi"/>
        </w:rPr>
        <w:t xml:space="preserve"> να</w:t>
      </w:r>
      <w:r w:rsidRPr="004F38E8">
        <w:rPr>
          <w:rFonts w:cstheme="minorHAnsi"/>
        </w:rPr>
        <w:t xml:space="preserve"> βρεις κάτι και βλέπεις να βομβαρδί</w:t>
      </w:r>
      <w:r>
        <w:rPr>
          <w:rFonts w:cstheme="minorHAnsi"/>
        </w:rPr>
        <w:t>ζ</w:t>
      </w:r>
      <w:r w:rsidRPr="004F38E8">
        <w:rPr>
          <w:rFonts w:cstheme="minorHAnsi"/>
        </w:rPr>
        <w:t>ε</w:t>
      </w:r>
      <w:r>
        <w:rPr>
          <w:rFonts w:cstheme="minorHAnsi"/>
        </w:rPr>
        <w:t>σαι</w:t>
      </w:r>
      <w:r w:rsidRPr="004F38E8">
        <w:rPr>
          <w:rFonts w:cstheme="minorHAnsi"/>
        </w:rPr>
        <w:t xml:space="preserve"> με σχετικές διαφημίσεις συνεχώς</w:t>
      </w:r>
      <w:r>
        <w:rPr>
          <w:rFonts w:cstheme="minorHAnsi"/>
        </w:rPr>
        <w:t>.</w:t>
      </w:r>
      <w:r w:rsidRPr="004F38E8">
        <w:rPr>
          <w:rFonts w:cstheme="minorHAnsi"/>
        </w:rPr>
        <w:t xml:space="preserve"> Ποιος θα προστατεύσει τους Έλληνες από τους απατεώνες</w:t>
      </w:r>
      <w:r w:rsidR="001F3526">
        <w:rPr>
          <w:rFonts w:cstheme="minorHAnsi"/>
        </w:rPr>
        <w:t>,</w:t>
      </w:r>
      <w:r w:rsidRPr="004F38E8">
        <w:rPr>
          <w:rFonts w:cstheme="minorHAnsi"/>
        </w:rPr>
        <w:t xml:space="preserve"> οι οποίοι βρ</w:t>
      </w:r>
      <w:r>
        <w:rPr>
          <w:rFonts w:cstheme="minorHAnsi"/>
        </w:rPr>
        <w:t>ίθ</w:t>
      </w:r>
      <w:r w:rsidRPr="004F38E8">
        <w:rPr>
          <w:rFonts w:cstheme="minorHAnsi"/>
        </w:rPr>
        <w:t>ουν στο διαδίκτυο</w:t>
      </w:r>
      <w:r w:rsidR="001F3526">
        <w:rPr>
          <w:rFonts w:cstheme="minorHAnsi"/>
        </w:rPr>
        <w:t xml:space="preserve"> </w:t>
      </w:r>
      <w:r>
        <w:rPr>
          <w:rFonts w:cstheme="minorHAnsi"/>
        </w:rPr>
        <w:t>κ</w:t>
      </w:r>
      <w:r w:rsidRPr="004F38E8">
        <w:rPr>
          <w:rFonts w:cstheme="minorHAnsi"/>
        </w:rPr>
        <w:t>αι πώς θα γίνει αυτό μέσα από αυτό τον νόμο</w:t>
      </w:r>
      <w:r>
        <w:rPr>
          <w:rFonts w:cstheme="minorHAnsi"/>
        </w:rPr>
        <w:t>,</w:t>
      </w:r>
      <w:r w:rsidRPr="004F38E8">
        <w:rPr>
          <w:rFonts w:cstheme="minorHAnsi"/>
        </w:rPr>
        <w:t xml:space="preserve"> με προϊόντα τα οποία </w:t>
      </w:r>
      <w:r>
        <w:rPr>
          <w:rFonts w:cstheme="minorHAnsi"/>
        </w:rPr>
        <w:t>είναι υποδεέστερα</w:t>
      </w:r>
      <w:r w:rsidRPr="004F38E8">
        <w:rPr>
          <w:rFonts w:cstheme="minorHAnsi"/>
        </w:rPr>
        <w:t xml:space="preserve"> των όσων προαναγγέλλουν</w:t>
      </w:r>
      <w:r>
        <w:rPr>
          <w:rFonts w:cstheme="minorHAnsi"/>
        </w:rPr>
        <w:t>,</w:t>
      </w:r>
      <w:r w:rsidRPr="004F38E8">
        <w:rPr>
          <w:rFonts w:cstheme="minorHAnsi"/>
        </w:rPr>
        <w:t xml:space="preserve"> </w:t>
      </w:r>
      <w:r>
        <w:rPr>
          <w:rFonts w:cstheme="minorHAnsi"/>
        </w:rPr>
        <w:t>τ</w:t>
      </w:r>
      <w:r w:rsidRPr="004F38E8">
        <w:rPr>
          <w:rFonts w:cstheme="minorHAnsi"/>
        </w:rPr>
        <w:t>ους παίρνουν χρήματα</w:t>
      </w:r>
      <w:r>
        <w:rPr>
          <w:rFonts w:cstheme="minorHAnsi"/>
        </w:rPr>
        <w:t>,</w:t>
      </w:r>
      <w:r w:rsidRPr="004F38E8">
        <w:rPr>
          <w:rFonts w:cstheme="minorHAnsi"/>
        </w:rPr>
        <w:t xml:space="preserve"> άλλες φορές δεν </w:t>
      </w:r>
      <w:r w:rsidRPr="004F38E8">
        <w:rPr>
          <w:rFonts w:cstheme="minorHAnsi"/>
        </w:rPr>
        <w:lastRenderedPageBreak/>
        <w:t>αποστέλλουν και το προϊόν και είναι αόρατες μορφές</w:t>
      </w:r>
      <w:r>
        <w:rPr>
          <w:rFonts w:cstheme="minorHAnsi"/>
        </w:rPr>
        <w:t>,</w:t>
      </w:r>
      <w:r w:rsidRPr="004F38E8">
        <w:rPr>
          <w:rFonts w:cstheme="minorHAnsi"/>
        </w:rPr>
        <w:t xml:space="preserve"> αόρατοι </w:t>
      </w:r>
      <w:r>
        <w:rPr>
          <w:rFonts w:cstheme="minorHAnsi"/>
          <w:lang w:val="en-US"/>
        </w:rPr>
        <w:t>servers</w:t>
      </w:r>
      <w:r w:rsidRPr="00DC7468">
        <w:rPr>
          <w:rFonts w:cstheme="minorHAnsi"/>
        </w:rPr>
        <w:t xml:space="preserve"> </w:t>
      </w:r>
      <w:r w:rsidRPr="004F38E8">
        <w:rPr>
          <w:rFonts w:cstheme="minorHAnsi"/>
        </w:rPr>
        <w:t>που υπάρχουν στο διαδίκτυο</w:t>
      </w:r>
      <w:r>
        <w:rPr>
          <w:rFonts w:cstheme="minorHAnsi"/>
        </w:rPr>
        <w:t>,</w:t>
      </w:r>
      <w:r w:rsidRPr="004F38E8">
        <w:rPr>
          <w:rFonts w:cstheme="minorHAnsi"/>
        </w:rPr>
        <w:t xml:space="preserve"> ενδιάμεσοι πάροχοι </w:t>
      </w:r>
      <w:r>
        <w:rPr>
          <w:rFonts w:cstheme="minorHAnsi"/>
        </w:rPr>
        <w:t xml:space="preserve">ή άμεσοι πάροχοι όπως </w:t>
      </w:r>
      <w:r w:rsidRPr="004F38E8">
        <w:rPr>
          <w:rFonts w:cstheme="minorHAnsi"/>
        </w:rPr>
        <w:t>τους λέμε</w:t>
      </w:r>
      <w:r>
        <w:rPr>
          <w:rFonts w:cstheme="minorHAnsi"/>
        </w:rPr>
        <w:t>,</w:t>
      </w:r>
      <w:r w:rsidRPr="004F38E8">
        <w:rPr>
          <w:rFonts w:cstheme="minorHAnsi"/>
        </w:rPr>
        <w:t xml:space="preserve"> οι οποίοι απλά θησαυρίζουν στην πλάτη όλων των Ελλήνων</w:t>
      </w:r>
      <w:r>
        <w:rPr>
          <w:rFonts w:cstheme="minorHAnsi"/>
        </w:rPr>
        <w:t>.</w:t>
      </w:r>
      <w:r w:rsidRPr="004F38E8">
        <w:rPr>
          <w:rFonts w:cstheme="minorHAnsi"/>
        </w:rPr>
        <w:t xml:space="preserve"> </w:t>
      </w:r>
      <w:r>
        <w:rPr>
          <w:rFonts w:cstheme="minorHAnsi"/>
        </w:rPr>
        <w:t>Α</w:t>
      </w:r>
      <w:r w:rsidRPr="004F38E8">
        <w:rPr>
          <w:rFonts w:cstheme="minorHAnsi"/>
        </w:rPr>
        <w:t>κούσαμε</w:t>
      </w:r>
      <w:r w:rsidR="001F3526">
        <w:rPr>
          <w:rFonts w:cstheme="minorHAnsi"/>
        </w:rPr>
        <w:t>,</w:t>
      </w:r>
      <w:r w:rsidRPr="004F38E8">
        <w:rPr>
          <w:rFonts w:cstheme="minorHAnsi"/>
        </w:rPr>
        <w:t xml:space="preserve"> </w:t>
      </w:r>
      <w:r>
        <w:rPr>
          <w:rFonts w:cstheme="minorHAnsi"/>
        </w:rPr>
        <w:t>προηγουμένως</w:t>
      </w:r>
      <w:r w:rsidR="001F3526">
        <w:rPr>
          <w:rFonts w:cstheme="minorHAnsi"/>
        </w:rPr>
        <w:t>,</w:t>
      </w:r>
      <w:r w:rsidRPr="004F38E8">
        <w:rPr>
          <w:rFonts w:cstheme="minorHAnsi"/>
        </w:rPr>
        <w:t xml:space="preserve"> για έναν μόνο πάροχο</w:t>
      </w:r>
      <w:r w:rsidR="001F3526">
        <w:rPr>
          <w:rFonts w:cstheme="minorHAnsi"/>
        </w:rPr>
        <w:t>,</w:t>
      </w:r>
      <w:r w:rsidRPr="004F38E8">
        <w:rPr>
          <w:rFonts w:cstheme="minorHAnsi"/>
        </w:rPr>
        <w:t xml:space="preserve"> </w:t>
      </w:r>
      <w:r>
        <w:rPr>
          <w:rFonts w:cstheme="minorHAnsi"/>
        </w:rPr>
        <w:t xml:space="preserve">ο </w:t>
      </w:r>
      <w:r w:rsidRPr="004F38E8">
        <w:rPr>
          <w:rFonts w:cstheme="minorHAnsi"/>
        </w:rPr>
        <w:t>όποιος βγάζει κάποια εκατομμύρια την εβδομάδα</w:t>
      </w:r>
      <w:r>
        <w:rPr>
          <w:rFonts w:cstheme="minorHAnsi"/>
        </w:rPr>
        <w:t>.</w:t>
      </w:r>
      <w:r w:rsidRPr="004F38E8">
        <w:rPr>
          <w:rFonts w:cstheme="minorHAnsi"/>
        </w:rPr>
        <w:t xml:space="preserve"> </w:t>
      </w:r>
      <w:r>
        <w:rPr>
          <w:rFonts w:cstheme="minorHAnsi"/>
        </w:rPr>
        <w:t>Εγ</w:t>
      </w:r>
      <w:r w:rsidRPr="004F38E8">
        <w:rPr>
          <w:rFonts w:cstheme="minorHAnsi"/>
        </w:rPr>
        <w:t xml:space="preserve">ώ </w:t>
      </w:r>
      <w:r>
        <w:rPr>
          <w:rFonts w:cstheme="minorHAnsi"/>
        </w:rPr>
        <w:t>θ</w:t>
      </w:r>
      <w:r w:rsidRPr="004F38E8">
        <w:rPr>
          <w:rFonts w:cstheme="minorHAnsi"/>
        </w:rPr>
        <w:t>α σας πω ότι βγάζουν δισεκατομμύρια το</w:t>
      </w:r>
      <w:r w:rsidR="001F3526">
        <w:rPr>
          <w:rFonts w:cstheme="minorHAnsi"/>
        </w:rPr>
        <w:t>ν</w:t>
      </w:r>
      <w:r w:rsidRPr="004F38E8">
        <w:rPr>
          <w:rFonts w:cstheme="minorHAnsi"/>
        </w:rPr>
        <w:t xml:space="preserve"> χρόνο</w:t>
      </w:r>
      <w:r>
        <w:rPr>
          <w:rFonts w:cstheme="minorHAnsi"/>
        </w:rPr>
        <w:t>.</w:t>
      </w:r>
      <w:r w:rsidRPr="004F38E8">
        <w:rPr>
          <w:rFonts w:cstheme="minorHAnsi"/>
        </w:rPr>
        <w:t xml:space="preserve"> </w:t>
      </w:r>
      <w:r>
        <w:rPr>
          <w:rFonts w:cstheme="minorHAnsi"/>
        </w:rPr>
        <w:t>Π</w:t>
      </w:r>
      <w:r w:rsidRPr="004F38E8">
        <w:rPr>
          <w:rFonts w:cstheme="minorHAnsi"/>
        </w:rPr>
        <w:t>ώς θα τους αποκλείσ</w:t>
      </w:r>
      <w:r>
        <w:rPr>
          <w:rFonts w:cstheme="minorHAnsi"/>
        </w:rPr>
        <w:t>ετε</w:t>
      </w:r>
      <w:r w:rsidRPr="004F38E8">
        <w:rPr>
          <w:rFonts w:cstheme="minorHAnsi"/>
        </w:rPr>
        <w:t xml:space="preserve"> </w:t>
      </w:r>
      <w:r>
        <w:rPr>
          <w:rFonts w:cstheme="minorHAnsi"/>
        </w:rPr>
        <w:t>αυτούς,</w:t>
      </w:r>
      <w:r w:rsidRPr="004F38E8">
        <w:rPr>
          <w:rFonts w:cstheme="minorHAnsi"/>
        </w:rPr>
        <w:t xml:space="preserve"> πώς θα τους εντοπίσετε</w:t>
      </w:r>
      <w:r w:rsidR="001F3526">
        <w:rPr>
          <w:rFonts w:cstheme="minorHAnsi"/>
        </w:rPr>
        <w:t>;</w:t>
      </w:r>
    </w:p>
    <w:p w14:paraId="45C4703A" w14:textId="77777777" w:rsidR="001F3526" w:rsidRDefault="00983EBB" w:rsidP="00E928CE">
      <w:pPr>
        <w:spacing w:line="276" w:lineRule="auto"/>
        <w:ind w:firstLine="720"/>
        <w:contextualSpacing/>
        <w:jc w:val="both"/>
        <w:rPr>
          <w:rFonts w:cstheme="minorHAnsi"/>
        </w:rPr>
      </w:pPr>
      <w:r w:rsidRPr="004F38E8">
        <w:rPr>
          <w:rFonts w:cstheme="minorHAnsi"/>
        </w:rPr>
        <w:t>Αυτά πρέπει να δούμε στο</w:t>
      </w:r>
      <w:r w:rsidR="001F3526">
        <w:rPr>
          <w:rFonts w:cstheme="minorHAnsi"/>
        </w:rPr>
        <w:t>ν</w:t>
      </w:r>
      <w:r w:rsidRPr="004F38E8">
        <w:rPr>
          <w:rFonts w:cstheme="minorHAnsi"/>
        </w:rPr>
        <w:t xml:space="preserve"> νόμο και να πούμε ναι</w:t>
      </w:r>
      <w:r>
        <w:rPr>
          <w:rFonts w:cstheme="minorHAnsi"/>
        </w:rPr>
        <w:t>,</w:t>
      </w:r>
      <w:r w:rsidRPr="004F38E8">
        <w:rPr>
          <w:rFonts w:cstheme="minorHAnsi"/>
        </w:rPr>
        <w:t xml:space="preserve"> </w:t>
      </w:r>
      <w:r>
        <w:rPr>
          <w:rFonts w:cstheme="minorHAnsi"/>
        </w:rPr>
        <w:t>β</w:t>
      </w:r>
      <w:r w:rsidRPr="004F38E8">
        <w:rPr>
          <w:rFonts w:cstheme="minorHAnsi"/>
        </w:rPr>
        <w:t>λέπουμε κάτι συγκεκριμένο και όχι αοριστίες που λέει η Ευρωπαϊκή Ένωση ότι θα γίνουν</w:t>
      </w:r>
      <w:r>
        <w:rPr>
          <w:rFonts w:cstheme="minorHAnsi"/>
        </w:rPr>
        <w:t xml:space="preserve">. </w:t>
      </w:r>
      <w:r w:rsidRPr="004F38E8">
        <w:rPr>
          <w:rFonts w:cstheme="minorHAnsi"/>
        </w:rPr>
        <w:t xml:space="preserve"> </w:t>
      </w:r>
    </w:p>
    <w:p w14:paraId="1C123957" w14:textId="77777777" w:rsidR="00983EBB" w:rsidRPr="004F38E8" w:rsidRDefault="00983EBB" w:rsidP="00E928CE">
      <w:pPr>
        <w:spacing w:line="276" w:lineRule="auto"/>
        <w:ind w:firstLine="720"/>
        <w:contextualSpacing/>
        <w:jc w:val="both"/>
        <w:rPr>
          <w:rFonts w:cstheme="minorHAnsi"/>
        </w:rPr>
      </w:pPr>
      <w:r>
        <w:rPr>
          <w:rFonts w:cstheme="minorHAnsi"/>
        </w:rPr>
        <w:t>Τ</w:t>
      </w:r>
      <w:r w:rsidRPr="004F38E8">
        <w:rPr>
          <w:rFonts w:cstheme="minorHAnsi"/>
        </w:rPr>
        <w:t>ελικά</w:t>
      </w:r>
      <w:r w:rsidR="001F3526">
        <w:rPr>
          <w:rFonts w:cstheme="minorHAnsi"/>
        </w:rPr>
        <w:t>,</w:t>
      </w:r>
      <w:r w:rsidRPr="004F38E8">
        <w:rPr>
          <w:rFonts w:cstheme="minorHAnsi"/>
        </w:rPr>
        <w:t xml:space="preserve"> </w:t>
      </w:r>
      <w:r>
        <w:rPr>
          <w:rFonts w:cstheme="minorHAnsi"/>
        </w:rPr>
        <w:t>ο</w:t>
      </w:r>
      <w:r w:rsidRPr="004F38E8">
        <w:rPr>
          <w:rFonts w:cstheme="minorHAnsi"/>
        </w:rPr>
        <w:t xml:space="preserve"> σκοπός τους είναι ο έλεγχος</w:t>
      </w:r>
      <w:r>
        <w:rPr>
          <w:rFonts w:cstheme="minorHAnsi"/>
        </w:rPr>
        <w:t>, απ’</w:t>
      </w:r>
      <w:r w:rsidRPr="004F38E8">
        <w:rPr>
          <w:rFonts w:cstheme="minorHAnsi"/>
        </w:rPr>
        <w:t xml:space="preserve"> ό</w:t>
      </w:r>
      <w:r>
        <w:rPr>
          <w:rFonts w:cstheme="minorHAnsi"/>
        </w:rPr>
        <w:t>,</w:t>
      </w:r>
      <w:r w:rsidRPr="004F38E8">
        <w:rPr>
          <w:rFonts w:cstheme="minorHAnsi"/>
        </w:rPr>
        <w:t xml:space="preserve"> τι βλέπουμε και εδώ στο νομοσχέδιο</w:t>
      </w:r>
      <w:r>
        <w:rPr>
          <w:rFonts w:cstheme="minorHAnsi"/>
        </w:rPr>
        <w:t>,</w:t>
      </w:r>
      <w:r w:rsidRPr="004F38E8">
        <w:rPr>
          <w:rFonts w:cstheme="minorHAnsi"/>
        </w:rPr>
        <w:t xml:space="preserve"> τ</w:t>
      </w:r>
      <w:r>
        <w:rPr>
          <w:rFonts w:cstheme="minorHAnsi"/>
        </w:rPr>
        <w:t>η</w:t>
      </w:r>
      <w:r w:rsidRPr="004F38E8">
        <w:rPr>
          <w:rFonts w:cstheme="minorHAnsi"/>
        </w:rPr>
        <w:t xml:space="preserve">ς </w:t>
      </w:r>
      <w:r>
        <w:rPr>
          <w:rFonts w:cstheme="minorHAnsi"/>
        </w:rPr>
        <w:t>έκφρασης</w:t>
      </w:r>
      <w:r w:rsidRPr="004F38E8">
        <w:rPr>
          <w:rFonts w:cstheme="minorHAnsi"/>
        </w:rPr>
        <w:t xml:space="preserve"> των ανθρώπων</w:t>
      </w:r>
      <w:r>
        <w:rPr>
          <w:rFonts w:cstheme="minorHAnsi"/>
        </w:rPr>
        <w:t>.</w:t>
      </w:r>
      <w:r w:rsidRPr="004F38E8">
        <w:rPr>
          <w:rFonts w:cstheme="minorHAnsi"/>
        </w:rPr>
        <w:t xml:space="preserve"> </w:t>
      </w:r>
      <w:r>
        <w:rPr>
          <w:rFonts w:cstheme="minorHAnsi"/>
        </w:rPr>
        <w:t>Ό</w:t>
      </w:r>
      <w:r w:rsidRPr="004F38E8">
        <w:rPr>
          <w:rFonts w:cstheme="minorHAnsi"/>
        </w:rPr>
        <w:t xml:space="preserve">ταν </w:t>
      </w:r>
      <w:r>
        <w:rPr>
          <w:rFonts w:cstheme="minorHAnsi"/>
        </w:rPr>
        <w:t>λέ</w:t>
      </w:r>
      <w:r w:rsidRPr="004F38E8">
        <w:rPr>
          <w:rFonts w:cstheme="minorHAnsi"/>
        </w:rPr>
        <w:t>με ότι θα χτυπήσουμε την παραπληροφόρηση</w:t>
      </w:r>
      <w:r>
        <w:rPr>
          <w:rFonts w:cstheme="minorHAnsi"/>
        </w:rPr>
        <w:t>,</w:t>
      </w:r>
      <w:r w:rsidRPr="004F38E8">
        <w:rPr>
          <w:rFonts w:cstheme="minorHAnsi"/>
        </w:rPr>
        <w:t xml:space="preserve"> </w:t>
      </w:r>
      <w:r>
        <w:rPr>
          <w:rFonts w:cstheme="minorHAnsi"/>
        </w:rPr>
        <w:t>π</w:t>
      </w:r>
      <w:r w:rsidRPr="004F38E8">
        <w:rPr>
          <w:rFonts w:cstheme="minorHAnsi"/>
        </w:rPr>
        <w:t>οιος θα ελέγξει την παραπληροφόρηση η οποία</w:t>
      </w:r>
      <w:r>
        <w:rPr>
          <w:rFonts w:cstheme="minorHAnsi"/>
        </w:rPr>
        <w:t>, μάλιστα, λέει</w:t>
      </w:r>
      <w:r w:rsidR="001F3526">
        <w:rPr>
          <w:rFonts w:cstheme="minorHAnsi"/>
        </w:rPr>
        <w:t>,</w:t>
      </w:r>
      <w:r>
        <w:rPr>
          <w:rFonts w:cstheme="minorHAnsi"/>
        </w:rPr>
        <w:t xml:space="preserve"> </w:t>
      </w:r>
      <w:r w:rsidRPr="004F38E8">
        <w:rPr>
          <w:rFonts w:cstheme="minorHAnsi"/>
        </w:rPr>
        <w:t>θέτει σε κίνδυνο τις εκλογικές διαδικασίες</w:t>
      </w:r>
      <w:r>
        <w:rPr>
          <w:rFonts w:cstheme="minorHAnsi"/>
        </w:rPr>
        <w:t>. Εάν εγώ,</w:t>
      </w:r>
      <w:r w:rsidRPr="004F38E8">
        <w:rPr>
          <w:rFonts w:cstheme="minorHAnsi"/>
        </w:rPr>
        <w:t xml:space="preserve"> δηλαδή</w:t>
      </w:r>
      <w:r>
        <w:rPr>
          <w:rFonts w:cstheme="minorHAnsi"/>
        </w:rPr>
        <w:t xml:space="preserve">, </w:t>
      </w:r>
      <w:r w:rsidRPr="004F38E8">
        <w:rPr>
          <w:rFonts w:cstheme="minorHAnsi"/>
        </w:rPr>
        <w:t>γράψω κάτι και δεν αρέσει κάπου</w:t>
      </w:r>
      <w:r w:rsidR="001F3526">
        <w:rPr>
          <w:rFonts w:cstheme="minorHAnsi"/>
        </w:rPr>
        <w:t>,</w:t>
      </w:r>
      <w:r w:rsidRPr="004F38E8">
        <w:rPr>
          <w:rFonts w:cstheme="minorHAnsi"/>
        </w:rPr>
        <w:t xml:space="preserve"> θα λένε ότι αυτά που γράφω είναι παραπληροφόρηση και θέτ</w:t>
      </w:r>
      <w:r>
        <w:rPr>
          <w:rFonts w:cstheme="minorHAnsi"/>
        </w:rPr>
        <w:t>ω</w:t>
      </w:r>
      <w:r w:rsidRPr="004F38E8">
        <w:rPr>
          <w:rFonts w:cstheme="minorHAnsi"/>
        </w:rPr>
        <w:t xml:space="preserve"> σε κίνδυνο τις εκλογικές διαδικασίες</w:t>
      </w:r>
      <w:r w:rsidRPr="00AC2319">
        <w:rPr>
          <w:rFonts w:cstheme="minorHAnsi"/>
        </w:rPr>
        <w:t>;</w:t>
      </w:r>
      <w:r w:rsidRPr="004F38E8">
        <w:rPr>
          <w:rFonts w:cstheme="minorHAnsi"/>
        </w:rPr>
        <w:t xml:space="preserve"> Θα έχουμε έναν τρίτο</w:t>
      </w:r>
      <w:r w:rsidRPr="00AC2319">
        <w:rPr>
          <w:rFonts w:cstheme="minorHAnsi"/>
        </w:rPr>
        <w:t>,</w:t>
      </w:r>
      <w:r w:rsidRPr="004F38E8">
        <w:rPr>
          <w:rFonts w:cstheme="minorHAnsi"/>
        </w:rPr>
        <w:t xml:space="preserve"> ένα ιδιώτη</w:t>
      </w:r>
      <w:r w:rsidRPr="00AC2319">
        <w:rPr>
          <w:rFonts w:cstheme="minorHAnsi"/>
        </w:rPr>
        <w:t>,</w:t>
      </w:r>
      <w:r w:rsidRPr="004F38E8">
        <w:rPr>
          <w:rFonts w:cstheme="minorHAnsi"/>
        </w:rPr>
        <w:t xml:space="preserve"> γιατί διαβάσαμε </w:t>
      </w:r>
      <w:r>
        <w:rPr>
          <w:rFonts w:cstheme="minorHAnsi"/>
        </w:rPr>
        <w:t xml:space="preserve">ότι </w:t>
      </w:r>
      <w:r w:rsidRPr="004F38E8">
        <w:rPr>
          <w:rFonts w:cstheme="minorHAnsi"/>
        </w:rPr>
        <w:t>θα προσληφθούν ιδιώτες εταιρείας ιδιωτών</w:t>
      </w:r>
      <w:r>
        <w:rPr>
          <w:rFonts w:cstheme="minorHAnsi"/>
        </w:rPr>
        <w:t>,</w:t>
      </w:r>
      <w:r w:rsidRPr="004F38E8">
        <w:rPr>
          <w:rFonts w:cstheme="minorHAnsi"/>
        </w:rPr>
        <w:t xml:space="preserve"> όπως υπάρχουν ήδη σήμερα από το </w:t>
      </w:r>
      <w:r>
        <w:rPr>
          <w:rFonts w:cstheme="minorHAnsi"/>
          <w:lang w:val="en-US"/>
        </w:rPr>
        <w:t>facebook</w:t>
      </w:r>
      <w:r w:rsidRPr="00AC2319">
        <w:rPr>
          <w:rFonts w:cstheme="minorHAnsi"/>
        </w:rPr>
        <w:t>.</w:t>
      </w:r>
      <w:r w:rsidRPr="004F38E8">
        <w:rPr>
          <w:rFonts w:cstheme="minorHAnsi"/>
        </w:rPr>
        <w:t> </w:t>
      </w:r>
    </w:p>
    <w:p w14:paraId="26425231" w14:textId="77777777" w:rsidR="00983EBB" w:rsidRPr="00F846B8" w:rsidRDefault="00983EBB" w:rsidP="00E928CE">
      <w:pPr>
        <w:spacing w:line="276" w:lineRule="auto"/>
        <w:ind w:firstLine="720"/>
        <w:contextualSpacing/>
        <w:jc w:val="both"/>
        <w:rPr>
          <w:rFonts w:cstheme="minorHAnsi"/>
          <w:iCs/>
        </w:rPr>
      </w:pPr>
      <w:r>
        <w:rPr>
          <w:rFonts w:cstheme="minorHAnsi"/>
          <w:iCs/>
        </w:rPr>
        <w:t>Ένας λοχίας του Σ</w:t>
      </w:r>
      <w:r w:rsidRPr="00F846B8">
        <w:rPr>
          <w:rFonts w:cstheme="minorHAnsi"/>
          <w:iCs/>
        </w:rPr>
        <w:t xml:space="preserve">τρατού έχει δημιουργήσει εταιρεία και παίρνει ένα εκατομμύριο </w:t>
      </w:r>
      <w:r>
        <w:rPr>
          <w:rFonts w:cstheme="minorHAnsi"/>
          <w:iCs/>
        </w:rPr>
        <w:t xml:space="preserve">από το </w:t>
      </w:r>
      <w:r>
        <w:rPr>
          <w:rFonts w:cstheme="minorHAnsi"/>
          <w:iCs/>
          <w:lang w:val="en-US"/>
        </w:rPr>
        <w:t>Facebook</w:t>
      </w:r>
      <w:r w:rsidRPr="00F846B8">
        <w:rPr>
          <w:rFonts w:cstheme="minorHAnsi"/>
          <w:iCs/>
        </w:rPr>
        <w:t xml:space="preserve"> και βγαίνει</w:t>
      </w:r>
      <w:r>
        <w:rPr>
          <w:rFonts w:cstheme="minorHAnsi"/>
          <w:iCs/>
        </w:rPr>
        <w:t>,</w:t>
      </w:r>
      <w:r w:rsidRPr="00F846B8">
        <w:rPr>
          <w:rFonts w:cstheme="minorHAnsi"/>
          <w:iCs/>
        </w:rPr>
        <w:t xml:space="preserve"> </w:t>
      </w:r>
      <w:r>
        <w:rPr>
          <w:rFonts w:cstheme="minorHAnsi"/>
          <w:iCs/>
        </w:rPr>
        <w:t>κάνει το</w:t>
      </w:r>
      <w:r w:rsidR="001F3526">
        <w:rPr>
          <w:rFonts w:cstheme="minorHAnsi"/>
          <w:iCs/>
        </w:rPr>
        <w:t>ν</w:t>
      </w:r>
      <w:r>
        <w:rPr>
          <w:rFonts w:cstheme="minorHAnsi"/>
          <w:iCs/>
        </w:rPr>
        <w:t xml:space="preserve"> σερίφη </w:t>
      </w:r>
      <w:r w:rsidRPr="00F846B8">
        <w:rPr>
          <w:rFonts w:cstheme="minorHAnsi"/>
          <w:iCs/>
        </w:rPr>
        <w:t>του διαδικτύου και μας λέει ότι είναι παραπληροφόρηση αυτό</w:t>
      </w:r>
      <w:r>
        <w:rPr>
          <w:rFonts w:cstheme="minorHAnsi"/>
          <w:iCs/>
        </w:rPr>
        <w:t>,</w:t>
      </w:r>
      <w:r w:rsidRPr="00F846B8">
        <w:rPr>
          <w:rFonts w:cstheme="minorHAnsi"/>
          <w:iCs/>
        </w:rPr>
        <w:t xml:space="preserve"> είναι παραπληροφόρηση το ένα</w:t>
      </w:r>
      <w:r>
        <w:rPr>
          <w:rFonts w:cstheme="minorHAnsi"/>
          <w:iCs/>
        </w:rPr>
        <w:t xml:space="preserve"> ή</w:t>
      </w:r>
      <w:r w:rsidRPr="00F846B8">
        <w:rPr>
          <w:rFonts w:cstheme="minorHAnsi"/>
          <w:iCs/>
        </w:rPr>
        <w:t xml:space="preserve"> το άλλο και θα πέφτει το μαχαίρι και θα κόβει</w:t>
      </w:r>
      <w:r>
        <w:rPr>
          <w:rFonts w:cstheme="minorHAnsi"/>
          <w:iCs/>
        </w:rPr>
        <w:t>! Π</w:t>
      </w:r>
      <w:r w:rsidRPr="00F846B8">
        <w:rPr>
          <w:rFonts w:cstheme="minorHAnsi"/>
          <w:iCs/>
        </w:rPr>
        <w:t>οιος θα διασφαλίσει ότι αυτό που θα αποφασίζουν αυτοί οι τύποι</w:t>
      </w:r>
      <w:r>
        <w:rPr>
          <w:rFonts w:cstheme="minorHAnsi"/>
          <w:iCs/>
        </w:rPr>
        <w:t>, α</w:t>
      </w:r>
      <w:r w:rsidRPr="00F846B8">
        <w:rPr>
          <w:rFonts w:cstheme="minorHAnsi"/>
          <w:iCs/>
        </w:rPr>
        <w:t>υτές οι εταιρείες</w:t>
      </w:r>
      <w:r>
        <w:rPr>
          <w:rFonts w:cstheme="minorHAnsi"/>
          <w:iCs/>
        </w:rPr>
        <w:t>,</w:t>
      </w:r>
      <w:r w:rsidRPr="00F846B8">
        <w:rPr>
          <w:rFonts w:cstheme="minorHAnsi"/>
          <w:iCs/>
        </w:rPr>
        <w:t xml:space="preserve"> θα έχει αντικειμενικότητα</w:t>
      </w:r>
      <w:r>
        <w:rPr>
          <w:rFonts w:cstheme="minorHAnsi"/>
          <w:iCs/>
        </w:rPr>
        <w:t>,</w:t>
      </w:r>
      <w:r w:rsidRPr="00F846B8">
        <w:rPr>
          <w:rFonts w:cstheme="minorHAnsi"/>
          <w:iCs/>
        </w:rPr>
        <w:t xml:space="preserve"> κ</w:t>
      </w:r>
      <w:r>
        <w:rPr>
          <w:rFonts w:cstheme="minorHAnsi"/>
          <w:iCs/>
        </w:rPr>
        <w:t>ριτήριο σωστό και δεν θα αποκλεί</w:t>
      </w:r>
      <w:r w:rsidRPr="00F846B8">
        <w:rPr>
          <w:rFonts w:cstheme="minorHAnsi"/>
          <w:iCs/>
        </w:rPr>
        <w:t>ει και δεν θα μας βάζει λογοκρισία σε εμάς ή σε άλλες μορφές</w:t>
      </w:r>
      <w:r>
        <w:rPr>
          <w:rFonts w:cstheme="minorHAnsi"/>
          <w:iCs/>
        </w:rPr>
        <w:t xml:space="preserve"> ή</w:t>
      </w:r>
      <w:r w:rsidRPr="00F846B8">
        <w:rPr>
          <w:rFonts w:cstheme="minorHAnsi"/>
          <w:iCs/>
        </w:rPr>
        <w:t xml:space="preserve"> σε δημοσιογράφους </w:t>
      </w:r>
      <w:r>
        <w:rPr>
          <w:rFonts w:cstheme="minorHAnsi"/>
          <w:iCs/>
        </w:rPr>
        <w:t xml:space="preserve">ή </w:t>
      </w:r>
      <w:r w:rsidRPr="00F846B8">
        <w:rPr>
          <w:rFonts w:cstheme="minorHAnsi"/>
          <w:iCs/>
        </w:rPr>
        <w:t>οπουδήποτε αλλού. Ποιο θα είναι;</w:t>
      </w:r>
      <w:r>
        <w:rPr>
          <w:rFonts w:cstheme="minorHAnsi"/>
          <w:iCs/>
        </w:rPr>
        <w:t xml:space="preserve"> Π</w:t>
      </w:r>
      <w:r w:rsidRPr="00F846B8">
        <w:rPr>
          <w:rFonts w:cstheme="minorHAnsi"/>
          <w:iCs/>
        </w:rPr>
        <w:t>ώς θα γίνεται αυτό;</w:t>
      </w:r>
      <w:r>
        <w:rPr>
          <w:rFonts w:cstheme="minorHAnsi"/>
          <w:iCs/>
        </w:rPr>
        <w:t xml:space="preserve"> Θ</w:t>
      </w:r>
      <w:r w:rsidRPr="00F846B8">
        <w:rPr>
          <w:rFonts w:cstheme="minorHAnsi"/>
          <w:iCs/>
        </w:rPr>
        <w:t xml:space="preserve">α υπάρχει μια συμβουλευτική ομάδα </w:t>
      </w:r>
      <w:r>
        <w:rPr>
          <w:rFonts w:cstheme="minorHAnsi"/>
          <w:iCs/>
        </w:rPr>
        <w:t>ανωτά</w:t>
      </w:r>
      <w:r w:rsidRPr="00F846B8">
        <w:rPr>
          <w:rFonts w:cstheme="minorHAnsi"/>
          <w:iCs/>
        </w:rPr>
        <w:t>των δικαστών ή κατωτέρων και θα αποφασίζουν και θα βάζουν κάτω τους νόμους</w:t>
      </w:r>
      <w:r>
        <w:rPr>
          <w:rFonts w:cstheme="minorHAnsi"/>
          <w:iCs/>
        </w:rPr>
        <w:t>, ν</w:t>
      </w:r>
      <w:r w:rsidRPr="00F846B8">
        <w:rPr>
          <w:rFonts w:cstheme="minorHAnsi"/>
          <w:iCs/>
        </w:rPr>
        <w:t xml:space="preserve">α βλέπουν τι είναι παραπληροφόρηση </w:t>
      </w:r>
      <w:r>
        <w:rPr>
          <w:rFonts w:cstheme="minorHAnsi"/>
          <w:iCs/>
        </w:rPr>
        <w:t xml:space="preserve">ή </w:t>
      </w:r>
      <w:r w:rsidRPr="00F846B8">
        <w:rPr>
          <w:rFonts w:cstheme="minorHAnsi"/>
          <w:iCs/>
        </w:rPr>
        <w:t>επειδή ο άλλος κάθεται και διαβάζει στο τζάκι του</w:t>
      </w:r>
      <w:r>
        <w:rPr>
          <w:rFonts w:cstheme="minorHAnsi"/>
          <w:iCs/>
        </w:rPr>
        <w:t xml:space="preserve"> εκεί </w:t>
      </w:r>
      <w:r w:rsidRPr="00F846B8">
        <w:rPr>
          <w:rFonts w:cstheme="minorHAnsi"/>
          <w:iCs/>
        </w:rPr>
        <w:t>και βλέπει ένα κείμενο που δεν του αρέσει</w:t>
      </w:r>
      <w:r>
        <w:rPr>
          <w:rFonts w:cstheme="minorHAnsi"/>
          <w:iCs/>
        </w:rPr>
        <w:t>, θα λέει «</w:t>
      </w:r>
      <w:r w:rsidRPr="00F846B8">
        <w:rPr>
          <w:rFonts w:cstheme="minorHAnsi"/>
          <w:iCs/>
        </w:rPr>
        <w:t>παραπληροφόρηση</w:t>
      </w:r>
      <w:r>
        <w:rPr>
          <w:rFonts w:cstheme="minorHAnsi"/>
          <w:iCs/>
        </w:rPr>
        <w:t>, κόφ’το»</w:t>
      </w:r>
      <w:r w:rsidRPr="00F846B8">
        <w:rPr>
          <w:rFonts w:cstheme="minorHAnsi"/>
          <w:iCs/>
        </w:rPr>
        <w:t>;</w:t>
      </w:r>
    </w:p>
    <w:p w14:paraId="5957E862" w14:textId="77777777" w:rsidR="00983EBB" w:rsidRDefault="00983EBB" w:rsidP="00E928CE">
      <w:pPr>
        <w:spacing w:line="276" w:lineRule="auto"/>
        <w:ind w:firstLine="720"/>
        <w:contextualSpacing/>
        <w:jc w:val="both"/>
        <w:rPr>
          <w:rFonts w:cstheme="minorHAnsi"/>
          <w:iCs/>
        </w:rPr>
      </w:pPr>
      <w:r>
        <w:rPr>
          <w:rFonts w:cstheme="minorHAnsi"/>
          <w:iCs/>
        </w:rPr>
        <w:t>Ό</w:t>
      </w:r>
      <w:r w:rsidRPr="00F846B8">
        <w:rPr>
          <w:rFonts w:cstheme="minorHAnsi"/>
          <w:iCs/>
        </w:rPr>
        <w:t>λα αυτά</w:t>
      </w:r>
      <w:r w:rsidRPr="00971E66">
        <w:rPr>
          <w:rFonts w:cstheme="minorHAnsi"/>
          <w:iCs/>
        </w:rPr>
        <w:t>,</w:t>
      </w:r>
      <w:r w:rsidRPr="00F846B8">
        <w:rPr>
          <w:rFonts w:cstheme="minorHAnsi"/>
          <w:iCs/>
        </w:rPr>
        <w:t xml:space="preserve"> είναι θέματα τα οποία φαίνονται απλοϊκά έτσι όπως τα λέω</w:t>
      </w:r>
      <w:r>
        <w:rPr>
          <w:rFonts w:cstheme="minorHAnsi"/>
          <w:iCs/>
        </w:rPr>
        <w:t>,</w:t>
      </w:r>
      <w:r w:rsidRPr="00F846B8">
        <w:rPr>
          <w:rFonts w:cstheme="minorHAnsi"/>
          <w:iCs/>
        </w:rPr>
        <w:t xml:space="preserve"> αλλά είναι </w:t>
      </w:r>
      <w:r>
        <w:rPr>
          <w:rFonts w:cstheme="minorHAnsi"/>
          <w:iCs/>
        </w:rPr>
        <w:t xml:space="preserve">η </w:t>
      </w:r>
      <w:r w:rsidRPr="00F846B8">
        <w:rPr>
          <w:rFonts w:cstheme="minorHAnsi"/>
          <w:iCs/>
        </w:rPr>
        <w:t xml:space="preserve">πραγματικότητα και αυτό το θέμα της παραπληροφόρησης και το </w:t>
      </w:r>
      <w:r>
        <w:rPr>
          <w:rFonts w:cstheme="minorHAnsi"/>
          <w:iCs/>
          <w:lang w:val="en-US"/>
        </w:rPr>
        <w:t>fake</w:t>
      </w:r>
      <w:r w:rsidRPr="00F846B8">
        <w:rPr>
          <w:rFonts w:cstheme="minorHAnsi"/>
          <w:iCs/>
        </w:rPr>
        <w:t xml:space="preserve"> </w:t>
      </w:r>
      <w:r>
        <w:rPr>
          <w:rFonts w:cstheme="minorHAnsi"/>
          <w:iCs/>
          <w:lang w:val="en-US"/>
        </w:rPr>
        <w:t>news</w:t>
      </w:r>
      <w:r w:rsidRPr="00F846B8">
        <w:rPr>
          <w:rFonts w:cstheme="minorHAnsi"/>
          <w:iCs/>
        </w:rPr>
        <w:t xml:space="preserve"> και το </w:t>
      </w:r>
      <w:r>
        <w:rPr>
          <w:rFonts w:cstheme="minorHAnsi"/>
          <w:iCs/>
          <w:lang w:val="en-US"/>
        </w:rPr>
        <w:t>deepfake</w:t>
      </w:r>
      <w:r w:rsidRPr="00F846B8">
        <w:rPr>
          <w:rFonts w:cstheme="minorHAnsi"/>
          <w:iCs/>
        </w:rPr>
        <w:t xml:space="preserve"> </w:t>
      </w:r>
      <w:r>
        <w:rPr>
          <w:rFonts w:cstheme="minorHAnsi"/>
          <w:iCs/>
          <w:lang w:val="en-US"/>
        </w:rPr>
        <w:t>news</w:t>
      </w:r>
      <w:r w:rsidR="001F3526">
        <w:rPr>
          <w:rFonts w:cstheme="minorHAnsi"/>
          <w:iCs/>
        </w:rPr>
        <w:t xml:space="preserve"> ε</w:t>
      </w:r>
      <w:r w:rsidRPr="00F846B8">
        <w:rPr>
          <w:rFonts w:cstheme="minorHAnsi"/>
          <w:iCs/>
        </w:rPr>
        <w:t>ίναι ένα θέμα που θα μας απασχολήσει, πιστεύω</w:t>
      </w:r>
      <w:r w:rsidR="001F3526">
        <w:rPr>
          <w:rFonts w:cstheme="minorHAnsi"/>
          <w:iCs/>
        </w:rPr>
        <w:t>,</w:t>
      </w:r>
      <w:r w:rsidRPr="00F846B8">
        <w:rPr>
          <w:rFonts w:cstheme="minorHAnsi"/>
          <w:iCs/>
        </w:rPr>
        <w:t xml:space="preserve"> άμεσα</w:t>
      </w:r>
      <w:r w:rsidR="001F3526">
        <w:rPr>
          <w:rFonts w:cstheme="minorHAnsi"/>
          <w:iCs/>
        </w:rPr>
        <w:t>,</w:t>
      </w:r>
      <w:r w:rsidRPr="00F846B8">
        <w:rPr>
          <w:rFonts w:cstheme="minorHAnsi"/>
          <w:iCs/>
        </w:rPr>
        <w:t xml:space="preserve"> </w:t>
      </w:r>
      <w:r w:rsidR="001F3526">
        <w:rPr>
          <w:rFonts w:cstheme="minorHAnsi"/>
          <w:iCs/>
        </w:rPr>
        <w:t>στο εγγύς μέλλον, θα περιορίσει</w:t>
      </w:r>
      <w:r w:rsidRPr="00F846B8">
        <w:rPr>
          <w:rFonts w:cstheme="minorHAnsi"/>
          <w:iCs/>
        </w:rPr>
        <w:t xml:space="preserve"> τους ανθρώπους, δεν θα μπορούν να μιλάνε.</w:t>
      </w:r>
      <w:r>
        <w:rPr>
          <w:rFonts w:cstheme="minorHAnsi"/>
          <w:iCs/>
        </w:rPr>
        <w:t xml:space="preserve"> Θ</w:t>
      </w:r>
      <w:r w:rsidRPr="00F846B8">
        <w:rPr>
          <w:rFonts w:cstheme="minorHAnsi"/>
          <w:iCs/>
        </w:rPr>
        <w:t>α υπάρχει αυτόματη λογοκρισία</w:t>
      </w:r>
      <w:r w:rsidRPr="00971E66">
        <w:rPr>
          <w:rFonts w:cstheme="minorHAnsi"/>
          <w:iCs/>
        </w:rPr>
        <w:t>,</w:t>
      </w:r>
      <w:r w:rsidRPr="00F846B8">
        <w:rPr>
          <w:rFonts w:cstheme="minorHAnsi"/>
          <w:iCs/>
        </w:rPr>
        <w:t xml:space="preserve"> ενώ υποτίθεται ότι με αυτά τα νομοσχέδια</w:t>
      </w:r>
      <w:r w:rsidRPr="00971E66">
        <w:rPr>
          <w:rFonts w:cstheme="minorHAnsi"/>
          <w:iCs/>
        </w:rPr>
        <w:t>,</w:t>
      </w:r>
      <w:r w:rsidRPr="00F846B8">
        <w:rPr>
          <w:rFonts w:cstheme="minorHAnsi"/>
          <w:iCs/>
        </w:rPr>
        <w:t xml:space="preserve"> θα έπρεπε να προστατε</w:t>
      </w:r>
      <w:r>
        <w:rPr>
          <w:rFonts w:cstheme="minorHAnsi"/>
          <w:iCs/>
        </w:rPr>
        <w:t>υόμαστε</w:t>
      </w:r>
      <w:r w:rsidRPr="00F846B8">
        <w:rPr>
          <w:rFonts w:cstheme="minorHAnsi"/>
          <w:iCs/>
        </w:rPr>
        <w:t xml:space="preserve"> από τους μεγάλους αυτούς </w:t>
      </w:r>
      <w:r>
        <w:rPr>
          <w:rFonts w:cstheme="minorHAnsi"/>
          <w:iCs/>
          <w:lang w:val="en-US"/>
        </w:rPr>
        <w:t>Servers</w:t>
      </w:r>
      <w:r w:rsidRPr="00F846B8">
        <w:rPr>
          <w:rFonts w:cstheme="minorHAnsi"/>
          <w:iCs/>
        </w:rPr>
        <w:t xml:space="preserve"> </w:t>
      </w:r>
      <w:r>
        <w:rPr>
          <w:rFonts w:cstheme="minorHAnsi"/>
          <w:iCs/>
        </w:rPr>
        <w:t>που έχετε και τους Π</w:t>
      </w:r>
      <w:r w:rsidRPr="00F846B8">
        <w:rPr>
          <w:rFonts w:cstheme="minorHAnsi"/>
          <w:iCs/>
        </w:rPr>
        <w:t>αρόχους, τους οποίους έχετε κατονομάσει,</w:t>
      </w:r>
      <w:r>
        <w:rPr>
          <w:rFonts w:cstheme="minorHAnsi"/>
          <w:iCs/>
        </w:rPr>
        <w:t xml:space="preserve"> από </w:t>
      </w:r>
      <w:r w:rsidRPr="00F846B8">
        <w:rPr>
          <w:rFonts w:cstheme="minorHAnsi"/>
          <w:bCs/>
          <w:iCs/>
        </w:rPr>
        <w:t>AliExpress</w:t>
      </w:r>
      <w:r w:rsidRPr="00F846B8">
        <w:rPr>
          <w:rFonts w:cstheme="minorHAnsi"/>
          <w:iCs/>
        </w:rPr>
        <w:t xml:space="preserve">, </w:t>
      </w:r>
      <w:r>
        <w:rPr>
          <w:rFonts w:cstheme="minorHAnsi"/>
          <w:iCs/>
        </w:rPr>
        <w:t xml:space="preserve">από </w:t>
      </w:r>
      <w:r>
        <w:rPr>
          <w:rFonts w:cstheme="minorHAnsi"/>
          <w:iCs/>
          <w:lang w:val="en-US"/>
        </w:rPr>
        <w:t>Google</w:t>
      </w:r>
      <w:r>
        <w:rPr>
          <w:rFonts w:cstheme="minorHAnsi"/>
          <w:iCs/>
        </w:rPr>
        <w:t>,</w:t>
      </w:r>
      <w:r w:rsidRPr="00F846B8">
        <w:rPr>
          <w:rFonts w:cstheme="minorHAnsi"/>
          <w:iCs/>
        </w:rPr>
        <w:t xml:space="preserve"> αυτούς που θησαυρίζουν με τις παροχές τους και τους αόρατους που είναι από πάνω</w:t>
      </w:r>
      <w:r>
        <w:rPr>
          <w:rFonts w:cstheme="minorHAnsi"/>
          <w:iCs/>
        </w:rPr>
        <w:t>,</w:t>
      </w:r>
      <w:r w:rsidRPr="00F846B8">
        <w:rPr>
          <w:rFonts w:cstheme="minorHAnsi"/>
          <w:iCs/>
        </w:rPr>
        <w:t xml:space="preserve"> τους οποίους ανέφερα πριν</w:t>
      </w:r>
      <w:r>
        <w:rPr>
          <w:rFonts w:cstheme="minorHAnsi"/>
          <w:iCs/>
        </w:rPr>
        <w:t>,</w:t>
      </w:r>
      <w:r w:rsidRPr="00F846B8">
        <w:rPr>
          <w:rFonts w:cstheme="minorHAnsi"/>
          <w:iCs/>
        </w:rPr>
        <w:t xml:space="preserve"> οι οποίοι είναι ακόμα πιο δυνατοί</w:t>
      </w:r>
      <w:r>
        <w:rPr>
          <w:rFonts w:cstheme="minorHAnsi"/>
          <w:iCs/>
        </w:rPr>
        <w:t>,</w:t>
      </w:r>
      <w:r w:rsidRPr="00F846B8">
        <w:rPr>
          <w:rFonts w:cstheme="minorHAnsi"/>
          <w:iCs/>
        </w:rPr>
        <w:t xml:space="preserve"> γιατί είναι δύσκολο να εντοπιστούν</w:t>
      </w:r>
      <w:r>
        <w:rPr>
          <w:rFonts w:cstheme="minorHAnsi"/>
          <w:iCs/>
        </w:rPr>
        <w:t>,</w:t>
      </w:r>
      <w:r w:rsidRPr="00F846B8">
        <w:rPr>
          <w:rFonts w:cstheme="minorHAnsi"/>
          <w:iCs/>
        </w:rPr>
        <w:t xml:space="preserve"> έχουν έδρα στη Μαλαισία</w:t>
      </w:r>
      <w:r>
        <w:rPr>
          <w:rFonts w:cstheme="minorHAnsi"/>
          <w:iCs/>
        </w:rPr>
        <w:t>,</w:t>
      </w:r>
      <w:r w:rsidRPr="00F846B8">
        <w:rPr>
          <w:rFonts w:cstheme="minorHAnsi"/>
          <w:iCs/>
        </w:rPr>
        <w:t xml:space="preserve"> πολύπλοκου</w:t>
      </w:r>
      <w:r>
        <w:rPr>
          <w:rFonts w:cstheme="minorHAnsi"/>
          <w:iCs/>
        </w:rPr>
        <w:t>ς</w:t>
      </w:r>
      <w:r w:rsidRPr="00F846B8">
        <w:rPr>
          <w:rFonts w:cstheme="minorHAnsi"/>
          <w:iCs/>
        </w:rPr>
        <w:t xml:space="preserve"> </w:t>
      </w:r>
      <w:r w:rsidRPr="00F846B8">
        <w:rPr>
          <w:rFonts w:cstheme="minorHAnsi"/>
          <w:iCs/>
          <w:lang w:val="en-US"/>
        </w:rPr>
        <w:t>Servers</w:t>
      </w:r>
      <w:r w:rsidRPr="00F846B8">
        <w:rPr>
          <w:rFonts w:cstheme="minorHAnsi"/>
          <w:iCs/>
        </w:rPr>
        <w:t xml:space="preserve">. Το </w:t>
      </w:r>
      <w:r>
        <w:rPr>
          <w:rFonts w:cstheme="minorHAnsi"/>
          <w:iCs/>
          <w:lang w:val="en-US"/>
        </w:rPr>
        <w:t>Hosting</w:t>
      </w:r>
      <w:r w:rsidRPr="00F846B8">
        <w:rPr>
          <w:rFonts w:cstheme="minorHAnsi"/>
          <w:iCs/>
        </w:rPr>
        <w:t xml:space="preserve"> </w:t>
      </w:r>
      <w:r>
        <w:rPr>
          <w:rFonts w:cstheme="minorHAnsi"/>
          <w:iCs/>
        </w:rPr>
        <w:t xml:space="preserve">τους </w:t>
      </w:r>
      <w:r w:rsidRPr="00F846B8">
        <w:rPr>
          <w:rFonts w:cstheme="minorHAnsi"/>
          <w:iCs/>
        </w:rPr>
        <w:t>γίνεται με πολυπλοκότητα</w:t>
      </w:r>
      <w:r w:rsidR="001F3526">
        <w:rPr>
          <w:rFonts w:cstheme="minorHAnsi"/>
          <w:iCs/>
        </w:rPr>
        <w:t>,</w:t>
      </w:r>
      <w:r w:rsidRPr="00F846B8">
        <w:rPr>
          <w:rFonts w:cstheme="minorHAnsi"/>
          <w:iCs/>
        </w:rPr>
        <w:t xml:space="preserve"> που είναι αδύνατον να ανακαλύψει και η </w:t>
      </w:r>
      <w:r>
        <w:rPr>
          <w:rFonts w:cstheme="minorHAnsi"/>
          <w:iCs/>
          <w:lang w:val="en-US"/>
        </w:rPr>
        <w:t>NSA</w:t>
      </w:r>
      <w:r>
        <w:rPr>
          <w:rFonts w:cstheme="minorHAnsi"/>
          <w:iCs/>
        </w:rPr>
        <w:t xml:space="preserve"> </w:t>
      </w:r>
      <w:r w:rsidRPr="00F846B8">
        <w:rPr>
          <w:rFonts w:cstheme="minorHAnsi"/>
          <w:iCs/>
        </w:rPr>
        <w:t>και βλέπουμε ότι αυτοί οι τύποι</w:t>
      </w:r>
      <w:r w:rsidR="001F3526">
        <w:rPr>
          <w:rFonts w:cstheme="minorHAnsi"/>
          <w:iCs/>
        </w:rPr>
        <w:t>,</w:t>
      </w:r>
      <w:r w:rsidRPr="00F846B8">
        <w:rPr>
          <w:rFonts w:cstheme="minorHAnsi"/>
          <w:iCs/>
        </w:rPr>
        <w:t xml:space="preserve"> κάθε μέρα</w:t>
      </w:r>
      <w:r w:rsidR="001F3526">
        <w:rPr>
          <w:rFonts w:cstheme="minorHAnsi"/>
          <w:iCs/>
        </w:rPr>
        <w:t>,</w:t>
      </w:r>
      <w:r w:rsidRPr="00F846B8">
        <w:rPr>
          <w:rFonts w:cstheme="minorHAnsi"/>
          <w:iCs/>
        </w:rPr>
        <w:t xml:space="preserve"> είναι παρόντες δίπλα μας</w:t>
      </w:r>
      <w:r w:rsidRPr="00662CA4">
        <w:rPr>
          <w:rFonts w:cstheme="minorHAnsi"/>
          <w:iCs/>
        </w:rPr>
        <w:t>,</w:t>
      </w:r>
      <w:r w:rsidRPr="00F846B8">
        <w:rPr>
          <w:rFonts w:cstheme="minorHAnsi"/>
          <w:iCs/>
        </w:rPr>
        <w:t xml:space="preserve"> είναι παρόντες όταν ανοίγουμε το διαδίκτυο</w:t>
      </w:r>
      <w:r w:rsidRPr="00662CA4">
        <w:rPr>
          <w:rFonts w:cstheme="minorHAnsi"/>
          <w:iCs/>
        </w:rPr>
        <w:t>,</w:t>
      </w:r>
      <w:r w:rsidRPr="00F846B8">
        <w:rPr>
          <w:rFonts w:cstheme="minorHAnsi"/>
          <w:iCs/>
        </w:rPr>
        <w:t xml:space="preserve"> μια σελίδα. </w:t>
      </w:r>
      <w:r>
        <w:rPr>
          <w:rFonts w:cstheme="minorHAnsi"/>
          <w:iCs/>
        </w:rPr>
        <w:t>Β</w:t>
      </w:r>
      <w:r w:rsidRPr="00F846B8">
        <w:rPr>
          <w:rFonts w:cstheme="minorHAnsi"/>
          <w:iCs/>
        </w:rPr>
        <w:t>λέπουμε να μας ζητάει συναίνεση για να προχωρήσουμε και επειδή πολλοί χρήστες βιάζονται να δουν τη σελίδα</w:t>
      </w:r>
      <w:r>
        <w:rPr>
          <w:rFonts w:cstheme="minorHAnsi"/>
          <w:iCs/>
        </w:rPr>
        <w:t>,</w:t>
      </w:r>
      <w:r w:rsidRPr="00F846B8">
        <w:rPr>
          <w:rFonts w:cstheme="minorHAnsi"/>
          <w:iCs/>
        </w:rPr>
        <w:t xml:space="preserve"> λένε </w:t>
      </w:r>
      <w:r>
        <w:rPr>
          <w:rFonts w:cstheme="minorHAnsi"/>
          <w:iCs/>
        </w:rPr>
        <w:t>«Σ</w:t>
      </w:r>
      <w:r w:rsidRPr="00F846B8">
        <w:rPr>
          <w:rFonts w:cstheme="minorHAnsi"/>
          <w:iCs/>
        </w:rPr>
        <w:t>υμφωνώ</w:t>
      </w:r>
      <w:r>
        <w:rPr>
          <w:rFonts w:cstheme="minorHAnsi"/>
          <w:iCs/>
        </w:rPr>
        <w:t>»</w:t>
      </w:r>
      <w:r w:rsidRPr="00F846B8">
        <w:rPr>
          <w:rFonts w:cstheme="minorHAnsi"/>
          <w:iCs/>
        </w:rPr>
        <w:t>.</w:t>
      </w:r>
      <w:r>
        <w:rPr>
          <w:rFonts w:cstheme="minorHAnsi"/>
          <w:iCs/>
        </w:rPr>
        <w:t xml:space="preserve"> Εγώ, </w:t>
      </w:r>
      <w:r w:rsidRPr="00F846B8">
        <w:rPr>
          <w:rFonts w:cstheme="minorHAnsi"/>
          <w:iCs/>
        </w:rPr>
        <w:t>λοιπόν</w:t>
      </w:r>
      <w:r>
        <w:rPr>
          <w:rFonts w:cstheme="minorHAnsi"/>
          <w:iCs/>
        </w:rPr>
        <w:t>,</w:t>
      </w:r>
      <w:r w:rsidRPr="00F846B8">
        <w:rPr>
          <w:rFonts w:cstheme="minorHAnsi"/>
          <w:iCs/>
        </w:rPr>
        <w:t xml:space="preserve"> που </w:t>
      </w:r>
      <w:r>
        <w:rPr>
          <w:rFonts w:cstheme="minorHAnsi"/>
          <w:iCs/>
        </w:rPr>
        <w:t>«Δ</w:t>
      </w:r>
      <w:r w:rsidRPr="00F846B8">
        <w:rPr>
          <w:rFonts w:cstheme="minorHAnsi"/>
          <w:iCs/>
        </w:rPr>
        <w:t>ιαφωνώ</w:t>
      </w:r>
      <w:r>
        <w:rPr>
          <w:rFonts w:cstheme="minorHAnsi"/>
          <w:iCs/>
        </w:rPr>
        <w:t>»,</w:t>
      </w:r>
      <w:r w:rsidRPr="00F846B8">
        <w:rPr>
          <w:rFonts w:cstheme="minorHAnsi"/>
          <w:iCs/>
        </w:rPr>
        <w:t xml:space="preserve"> μπαίνω μέσα και βλέπω σε τι πρέπει να </w:t>
      </w:r>
      <w:r>
        <w:rPr>
          <w:rFonts w:cstheme="minorHAnsi"/>
          <w:iCs/>
        </w:rPr>
        <w:t>«Σ</w:t>
      </w:r>
      <w:r w:rsidRPr="00F846B8">
        <w:rPr>
          <w:rFonts w:cstheme="minorHAnsi"/>
          <w:iCs/>
        </w:rPr>
        <w:t>υμφωνήσω</w:t>
      </w:r>
      <w:r>
        <w:rPr>
          <w:rFonts w:cstheme="minorHAnsi"/>
          <w:iCs/>
        </w:rPr>
        <w:t>»</w:t>
      </w:r>
      <w:r w:rsidRPr="00F846B8">
        <w:rPr>
          <w:rFonts w:cstheme="minorHAnsi"/>
          <w:iCs/>
        </w:rPr>
        <w:t xml:space="preserve"> και </w:t>
      </w:r>
      <w:r>
        <w:rPr>
          <w:rFonts w:cstheme="minorHAnsi"/>
          <w:iCs/>
        </w:rPr>
        <w:t>έχει «Σ</w:t>
      </w:r>
      <w:r w:rsidRPr="00F846B8">
        <w:rPr>
          <w:rFonts w:cstheme="minorHAnsi"/>
          <w:iCs/>
        </w:rPr>
        <w:t>υμφωνείτε για 67 διαφημιστές</w:t>
      </w:r>
      <w:r w:rsidRPr="00662CA4">
        <w:rPr>
          <w:rFonts w:cstheme="minorHAnsi"/>
          <w:iCs/>
        </w:rPr>
        <w:t>;</w:t>
      </w:r>
      <w:r>
        <w:rPr>
          <w:rFonts w:cstheme="minorHAnsi"/>
          <w:iCs/>
        </w:rPr>
        <w:t>». Π</w:t>
      </w:r>
      <w:r w:rsidRPr="00F846B8">
        <w:rPr>
          <w:rFonts w:cstheme="minorHAnsi"/>
          <w:iCs/>
        </w:rPr>
        <w:t>ιο κάτω</w:t>
      </w:r>
      <w:r>
        <w:rPr>
          <w:rFonts w:cstheme="minorHAnsi"/>
          <w:iCs/>
        </w:rPr>
        <w:t>,</w:t>
      </w:r>
      <w:r w:rsidRPr="00F846B8">
        <w:rPr>
          <w:rFonts w:cstheme="minorHAnsi"/>
          <w:iCs/>
        </w:rPr>
        <w:t xml:space="preserve"> για άλλους 150. </w:t>
      </w:r>
      <w:r>
        <w:rPr>
          <w:rFonts w:cstheme="minorHAnsi"/>
          <w:iCs/>
        </w:rPr>
        <w:t>«</w:t>
      </w:r>
      <w:r w:rsidRPr="00F846B8">
        <w:rPr>
          <w:rFonts w:cstheme="minorHAnsi"/>
          <w:iCs/>
        </w:rPr>
        <w:t>Συμφωνείτε</w:t>
      </w:r>
      <w:r w:rsidRPr="00662CA4">
        <w:rPr>
          <w:rFonts w:cstheme="minorHAnsi"/>
          <w:iCs/>
        </w:rPr>
        <w:t>;</w:t>
      </w:r>
      <w:r>
        <w:rPr>
          <w:rFonts w:cstheme="minorHAnsi"/>
          <w:iCs/>
        </w:rPr>
        <w:t>»</w:t>
      </w:r>
      <w:r w:rsidRPr="00F846B8">
        <w:rPr>
          <w:rFonts w:cstheme="minorHAnsi"/>
          <w:iCs/>
        </w:rPr>
        <w:t xml:space="preserve"> και συμφων</w:t>
      </w:r>
      <w:r>
        <w:rPr>
          <w:rFonts w:cstheme="minorHAnsi"/>
          <w:iCs/>
        </w:rPr>
        <w:t xml:space="preserve">είς </w:t>
      </w:r>
      <w:r w:rsidRPr="00F846B8">
        <w:rPr>
          <w:rFonts w:cstheme="minorHAnsi"/>
          <w:iCs/>
        </w:rPr>
        <w:t>σε 500 διαφημιστές</w:t>
      </w:r>
      <w:r>
        <w:rPr>
          <w:rFonts w:cstheme="minorHAnsi"/>
          <w:iCs/>
        </w:rPr>
        <w:t>,</w:t>
      </w:r>
      <w:r w:rsidRPr="00F846B8">
        <w:rPr>
          <w:rFonts w:cstheme="minorHAnsi"/>
          <w:iCs/>
        </w:rPr>
        <w:t xml:space="preserve"> να σου στέλνουν δεδομένα. Πάνω σε αυτό που έχεις </w:t>
      </w:r>
      <w:r w:rsidR="001F3526">
        <w:rPr>
          <w:rFonts w:cstheme="minorHAnsi"/>
          <w:iCs/>
        </w:rPr>
        <w:t>μπει</w:t>
      </w:r>
      <w:r>
        <w:rPr>
          <w:rFonts w:cstheme="minorHAnsi"/>
          <w:iCs/>
        </w:rPr>
        <w:t xml:space="preserve"> </w:t>
      </w:r>
      <w:r w:rsidRPr="00F846B8">
        <w:rPr>
          <w:rFonts w:cstheme="minorHAnsi"/>
          <w:iCs/>
        </w:rPr>
        <w:t xml:space="preserve">να δεις. </w:t>
      </w:r>
    </w:p>
    <w:p w14:paraId="1C7AD57D" w14:textId="77777777" w:rsidR="001F3526" w:rsidRDefault="00983EBB" w:rsidP="00E928CE">
      <w:pPr>
        <w:spacing w:line="276" w:lineRule="auto"/>
        <w:ind w:firstLine="720"/>
        <w:contextualSpacing/>
        <w:jc w:val="both"/>
        <w:rPr>
          <w:rFonts w:cstheme="minorHAnsi"/>
          <w:iCs/>
        </w:rPr>
      </w:pPr>
      <w:r w:rsidRPr="00F846B8">
        <w:rPr>
          <w:rFonts w:cstheme="minorHAnsi"/>
          <w:iCs/>
        </w:rPr>
        <w:t>Λοιπόν</w:t>
      </w:r>
      <w:r>
        <w:rPr>
          <w:rFonts w:cstheme="minorHAnsi"/>
          <w:iCs/>
        </w:rPr>
        <w:t>,</w:t>
      </w:r>
      <w:r w:rsidRPr="00F846B8">
        <w:rPr>
          <w:rFonts w:cstheme="minorHAnsi"/>
          <w:iCs/>
        </w:rPr>
        <w:t xml:space="preserve"> αυτά όλα</w:t>
      </w:r>
      <w:r w:rsidR="001F3526">
        <w:rPr>
          <w:rFonts w:cstheme="minorHAnsi"/>
          <w:iCs/>
        </w:rPr>
        <w:t xml:space="preserve"> </w:t>
      </w:r>
      <w:r w:rsidRPr="00F846B8">
        <w:rPr>
          <w:rFonts w:cstheme="minorHAnsi"/>
          <w:iCs/>
        </w:rPr>
        <w:t xml:space="preserve">θα φύγουν από τη ζωή </w:t>
      </w:r>
      <w:r>
        <w:rPr>
          <w:rFonts w:cstheme="minorHAnsi"/>
          <w:iCs/>
        </w:rPr>
        <w:t>μας,</w:t>
      </w:r>
      <w:r w:rsidRPr="00F846B8">
        <w:rPr>
          <w:rFonts w:cstheme="minorHAnsi"/>
          <w:iCs/>
        </w:rPr>
        <w:t xml:space="preserve"> ως δια μαγείας</w:t>
      </w:r>
      <w:r>
        <w:rPr>
          <w:rFonts w:cstheme="minorHAnsi"/>
          <w:iCs/>
        </w:rPr>
        <w:t>,</w:t>
      </w:r>
      <w:r w:rsidRPr="00F846B8">
        <w:rPr>
          <w:rFonts w:cstheme="minorHAnsi"/>
          <w:iCs/>
        </w:rPr>
        <w:t xml:space="preserve"> μόλις ενσωματώσουμε αυτή την </w:t>
      </w:r>
      <w:r w:rsidR="001F3526">
        <w:rPr>
          <w:rFonts w:cstheme="minorHAnsi"/>
          <w:iCs/>
        </w:rPr>
        <w:t xml:space="preserve">Οδηγία </w:t>
      </w:r>
      <w:r w:rsidRPr="00F846B8">
        <w:rPr>
          <w:rFonts w:cstheme="minorHAnsi"/>
          <w:iCs/>
        </w:rPr>
        <w:t xml:space="preserve">ή θα περιμένουμε και κάποια άλλη </w:t>
      </w:r>
      <w:r>
        <w:rPr>
          <w:rFonts w:cstheme="minorHAnsi"/>
          <w:iCs/>
        </w:rPr>
        <w:t>διάταξη που πάλι θα δημιουργεί Ε</w:t>
      </w:r>
      <w:r w:rsidRPr="00F846B8">
        <w:rPr>
          <w:rFonts w:cstheme="minorHAnsi"/>
          <w:iCs/>
        </w:rPr>
        <w:t xml:space="preserve">πιτροπές και </w:t>
      </w:r>
      <w:r w:rsidR="001F3526">
        <w:rPr>
          <w:rFonts w:cstheme="minorHAnsi"/>
          <w:iCs/>
        </w:rPr>
        <w:t>π</w:t>
      </w:r>
      <w:r>
        <w:rPr>
          <w:rFonts w:cstheme="minorHAnsi"/>
          <w:iCs/>
        </w:rPr>
        <w:t xml:space="preserve">αραεπιτροπές και Ανεξάρτητες </w:t>
      </w:r>
      <w:r w:rsidR="00806967">
        <w:rPr>
          <w:rFonts w:cstheme="minorHAnsi"/>
          <w:iCs/>
        </w:rPr>
        <w:t>Αρχές</w:t>
      </w:r>
      <w:r>
        <w:rPr>
          <w:rFonts w:cstheme="minorHAnsi"/>
          <w:iCs/>
        </w:rPr>
        <w:t>, αλ</w:t>
      </w:r>
      <w:r w:rsidRPr="00F846B8">
        <w:rPr>
          <w:rFonts w:cstheme="minorHAnsi"/>
          <w:iCs/>
        </w:rPr>
        <w:t>λά</w:t>
      </w:r>
      <w:r w:rsidR="001F3526">
        <w:rPr>
          <w:rFonts w:cstheme="minorHAnsi"/>
          <w:iCs/>
        </w:rPr>
        <w:t>,</w:t>
      </w:r>
      <w:r w:rsidRPr="00F846B8">
        <w:rPr>
          <w:rFonts w:cstheme="minorHAnsi"/>
          <w:iCs/>
        </w:rPr>
        <w:t xml:space="preserve"> επί της ουσίας</w:t>
      </w:r>
      <w:r>
        <w:rPr>
          <w:rFonts w:cstheme="minorHAnsi"/>
          <w:iCs/>
        </w:rPr>
        <w:t>,</w:t>
      </w:r>
      <w:r w:rsidRPr="00F846B8">
        <w:rPr>
          <w:rFonts w:cstheme="minorHAnsi"/>
          <w:iCs/>
        </w:rPr>
        <w:t xml:space="preserve"> δεν θα γίνει τίποτα</w:t>
      </w:r>
      <w:r w:rsidRPr="00662CA4">
        <w:rPr>
          <w:rFonts w:cstheme="minorHAnsi"/>
          <w:iCs/>
        </w:rPr>
        <w:t>;</w:t>
      </w:r>
      <w:r w:rsidRPr="00F846B8">
        <w:rPr>
          <w:rFonts w:cstheme="minorHAnsi"/>
          <w:iCs/>
        </w:rPr>
        <w:t xml:space="preserve"> Ο πολίτης θα είναι έρμαιο των διαθέσεων κορ</w:t>
      </w:r>
      <w:r>
        <w:rPr>
          <w:rFonts w:cstheme="minorHAnsi"/>
          <w:iCs/>
        </w:rPr>
        <w:t>ακιών που θέλουν να θησαυρίσ</w:t>
      </w:r>
      <w:r w:rsidRPr="00F846B8">
        <w:rPr>
          <w:rFonts w:cstheme="minorHAnsi"/>
          <w:iCs/>
        </w:rPr>
        <w:t>ουν και θα είναι έντρομος κάθε μέρα μέσα στον υπολογιστή του</w:t>
      </w:r>
      <w:r>
        <w:rPr>
          <w:rFonts w:cstheme="minorHAnsi"/>
          <w:iCs/>
        </w:rPr>
        <w:t>, θ</w:t>
      </w:r>
      <w:r w:rsidRPr="00F846B8">
        <w:rPr>
          <w:rFonts w:cstheme="minorHAnsi"/>
          <w:iCs/>
        </w:rPr>
        <w:t xml:space="preserve">α προσέχει μην του κλέψουν χρήματα </w:t>
      </w:r>
      <w:r>
        <w:rPr>
          <w:rFonts w:cstheme="minorHAnsi"/>
          <w:iCs/>
        </w:rPr>
        <w:t xml:space="preserve">από </w:t>
      </w:r>
      <w:r w:rsidRPr="00F846B8">
        <w:rPr>
          <w:rFonts w:cstheme="minorHAnsi"/>
          <w:iCs/>
        </w:rPr>
        <w:t>τον λογαριασμό</w:t>
      </w:r>
      <w:r>
        <w:rPr>
          <w:rFonts w:cstheme="minorHAnsi"/>
          <w:iCs/>
        </w:rPr>
        <w:t>,</w:t>
      </w:r>
      <w:r w:rsidRPr="00F846B8">
        <w:rPr>
          <w:rFonts w:cstheme="minorHAnsi"/>
          <w:iCs/>
        </w:rPr>
        <w:t xml:space="preserve"> μην υποκλέψουν τα δεδομένα του</w:t>
      </w:r>
      <w:r>
        <w:rPr>
          <w:rFonts w:cstheme="minorHAnsi"/>
          <w:iCs/>
        </w:rPr>
        <w:t>,</w:t>
      </w:r>
      <w:r w:rsidRPr="00F846B8">
        <w:rPr>
          <w:rFonts w:cstheme="minorHAnsi"/>
          <w:iCs/>
        </w:rPr>
        <w:t xml:space="preserve"> μήπως διαβάσουν τι γράφει</w:t>
      </w:r>
      <w:r>
        <w:rPr>
          <w:rFonts w:cstheme="minorHAnsi"/>
          <w:iCs/>
        </w:rPr>
        <w:t xml:space="preserve">, τι στέλνει, </w:t>
      </w:r>
      <w:r w:rsidRPr="00F846B8">
        <w:rPr>
          <w:rFonts w:cstheme="minorHAnsi"/>
          <w:iCs/>
        </w:rPr>
        <w:t>όλα αυτά</w:t>
      </w:r>
      <w:r>
        <w:rPr>
          <w:rFonts w:cstheme="minorHAnsi"/>
          <w:iCs/>
        </w:rPr>
        <w:t>. Ε</w:t>
      </w:r>
      <w:r w:rsidRPr="00F846B8">
        <w:rPr>
          <w:rFonts w:cstheme="minorHAnsi"/>
          <w:iCs/>
        </w:rPr>
        <w:t xml:space="preserve">κεί είναι οι ανησυχίες </w:t>
      </w:r>
      <w:r w:rsidR="001F3526">
        <w:rPr>
          <w:rFonts w:cstheme="minorHAnsi"/>
          <w:iCs/>
        </w:rPr>
        <w:t>μας και</w:t>
      </w:r>
      <w:r w:rsidRPr="00F846B8">
        <w:rPr>
          <w:rFonts w:cstheme="minorHAnsi"/>
          <w:iCs/>
        </w:rPr>
        <w:t xml:space="preserve"> οι αμφιβολίες </w:t>
      </w:r>
      <w:r w:rsidR="001F3526">
        <w:rPr>
          <w:rFonts w:cstheme="minorHAnsi"/>
          <w:iCs/>
        </w:rPr>
        <w:t>μας,</w:t>
      </w:r>
      <w:r w:rsidRPr="00F846B8">
        <w:rPr>
          <w:rFonts w:cstheme="minorHAnsi"/>
          <w:iCs/>
        </w:rPr>
        <w:t xml:space="preserve"> </w:t>
      </w:r>
    </w:p>
    <w:p w14:paraId="2F5CE6BE" w14:textId="77777777" w:rsidR="00983EBB" w:rsidRDefault="001F3526" w:rsidP="00E928CE">
      <w:pPr>
        <w:spacing w:line="276" w:lineRule="auto"/>
        <w:ind w:firstLine="720"/>
        <w:contextualSpacing/>
        <w:jc w:val="both"/>
        <w:rPr>
          <w:rFonts w:cstheme="minorHAnsi"/>
          <w:iCs/>
        </w:rPr>
      </w:pPr>
      <w:r>
        <w:rPr>
          <w:rFonts w:cstheme="minorHAnsi"/>
          <w:iCs/>
        </w:rPr>
        <w:t>Έ</w:t>
      </w:r>
      <w:r w:rsidR="00983EBB" w:rsidRPr="00F846B8">
        <w:rPr>
          <w:rFonts w:cstheme="minorHAnsi"/>
          <w:iCs/>
        </w:rPr>
        <w:t>να θέμα τελευταίο</w:t>
      </w:r>
      <w:r>
        <w:rPr>
          <w:rFonts w:cstheme="minorHAnsi"/>
          <w:iCs/>
        </w:rPr>
        <w:t xml:space="preserve">. </w:t>
      </w:r>
      <w:r w:rsidR="00983EBB" w:rsidRPr="00F846B8">
        <w:rPr>
          <w:rFonts w:cstheme="minorHAnsi"/>
          <w:iCs/>
        </w:rPr>
        <w:t>Θα πρέπει</w:t>
      </w:r>
      <w:r w:rsidR="00983EBB">
        <w:rPr>
          <w:rFonts w:cstheme="minorHAnsi"/>
          <w:iCs/>
        </w:rPr>
        <w:t xml:space="preserve"> -</w:t>
      </w:r>
      <w:r w:rsidR="00983EBB" w:rsidRPr="00F846B8">
        <w:rPr>
          <w:rFonts w:cstheme="minorHAnsi"/>
          <w:iCs/>
        </w:rPr>
        <w:t xml:space="preserve"> </w:t>
      </w:r>
      <w:r w:rsidR="00983EBB">
        <w:rPr>
          <w:rFonts w:cstheme="minorHAnsi"/>
          <w:iCs/>
        </w:rPr>
        <w:t xml:space="preserve">δεν </w:t>
      </w:r>
      <w:r w:rsidR="00983EBB" w:rsidRPr="00F846B8">
        <w:rPr>
          <w:rFonts w:cstheme="minorHAnsi"/>
          <w:iCs/>
        </w:rPr>
        <w:t>είναι δικό σας θέμα</w:t>
      </w:r>
      <w:r w:rsidR="00983EBB">
        <w:rPr>
          <w:rFonts w:cstheme="minorHAnsi"/>
          <w:iCs/>
        </w:rPr>
        <w:t>, είναι</w:t>
      </w:r>
      <w:r w:rsidR="00983EBB" w:rsidRPr="00F846B8">
        <w:rPr>
          <w:rFonts w:cstheme="minorHAnsi"/>
          <w:iCs/>
        </w:rPr>
        <w:t xml:space="preserve"> θέμα εμπορίου</w:t>
      </w:r>
      <w:r w:rsidR="00983EBB">
        <w:rPr>
          <w:rFonts w:cstheme="minorHAnsi"/>
          <w:iCs/>
        </w:rPr>
        <w:t xml:space="preserve"> -ό</w:t>
      </w:r>
      <w:r w:rsidR="00983EBB" w:rsidRPr="00F846B8">
        <w:rPr>
          <w:rFonts w:cstheme="minorHAnsi"/>
          <w:iCs/>
        </w:rPr>
        <w:t xml:space="preserve">λοι αυτοί που ψηφιακά πουλάνε προϊόντα και τα </w:t>
      </w:r>
      <w:r w:rsidR="00983EBB">
        <w:rPr>
          <w:rFonts w:cstheme="minorHAnsi"/>
          <w:iCs/>
        </w:rPr>
        <w:t>στέλνουν με αντι</w:t>
      </w:r>
      <w:r w:rsidR="00983EBB" w:rsidRPr="00F846B8">
        <w:rPr>
          <w:rFonts w:cstheme="minorHAnsi"/>
          <w:iCs/>
        </w:rPr>
        <w:t>καταβολή κυρίως</w:t>
      </w:r>
      <w:r w:rsidR="00983EBB">
        <w:rPr>
          <w:rFonts w:cstheme="minorHAnsi"/>
          <w:iCs/>
        </w:rPr>
        <w:t>,</w:t>
      </w:r>
      <w:r w:rsidR="00983EBB" w:rsidRPr="00F846B8">
        <w:rPr>
          <w:rFonts w:cstheme="minorHAnsi"/>
          <w:iCs/>
        </w:rPr>
        <w:t xml:space="preserve"> </w:t>
      </w:r>
      <w:r w:rsidR="00983EBB">
        <w:rPr>
          <w:rFonts w:cstheme="minorHAnsi"/>
          <w:iCs/>
        </w:rPr>
        <w:t xml:space="preserve">γιατί ξέρω δεκάδες, παίρνουμε </w:t>
      </w:r>
      <w:r w:rsidR="00983EBB">
        <w:rPr>
          <w:rFonts w:cstheme="minorHAnsi"/>
          <w:iCs/>
          <w:lang w:val="en-US"/>
        </w:rPr>
        <w:t>email</w:t>
      </w:r>
      <w:r w:rsidR="00983EBB">
        <w:rPr>
          <w:rFonts w:cstheme="minorHAnsi"/>
          <w:iCs/>
        </w:rPr>
        <w:t>,</w:t>
      </w:r>
      <w:r w:rsidR="00983EBB" w:rsidRPr="00882A6B">
        <w:rPr>
          <w:rFonts w:cstheme="minorHAnsi"/>
          <w:iCs/>
        </w:rPr>
        <w:t xml:space="preserve"> </w:t>
      </w:r>
      <w:r w:rsidR="00983EBB" w:rsidRPr="00F846B8">
        <w:rPr>
          <w:rFonts w:cstheme="minorHAnsi"/>
          <w:iCs/>
        </w:rPr>
        <w:t xml:space="preserve"> από καταγγελίες</w:t>
      </w:r>
      <w:r w:rsidR="00983EBB" w:rsidRPr="00882A6B">
        <w:rPr>
          <w:rFonts w:cstheme="minorHAnsi"/>
          <w:iCs/>
        </w:rPr>
        <w:t>,</w:t>
      </w:r>
      <w:r w:rsidR="00983EBB">
        <w:rPr>
          <w:rFonts w:cstheme="minorHAnsi"/>
          <w:iCs/>
        </w:rPr>
        <w:t xml:space="preserve"> να υποχρεώσει η </w:t>
      </w:r>
      <w:r w:rsidR="00EC2C90">
        <w:rPr>
          <w:rFonts w:cstheme="minorHAnsi"/>
          <w:iCs/>
        </w:rPr>
        <w:t>Κυβέρνηση</w:t>
      </w:r>
      <w:r w:rsidR="00983EBB" w:rsidRPr="00F846B8">
        <w:rPr>
          <w:rFonts w:cstheme="minorHAnsi"/>
          <w:iCs/>
        </w:rPr>
        <w:t xml:space="preserve"> τον κάθε έναν από αυτούς που στέλνει μέσω ταχυδρομείων </w:t>
      </w:r>
      <w:r w:rsidR="00983EBB">
        <w:rPr>
          <w:rFonts w:cstheme="minorHAnsi"/>
          <w:iCs/>
        </w:rPr>
        <w:t xml:space="preserve">ή </w:t>
      </w:r>
      <w:r w:rsidR="00983EBB" w:rsidRPr="00F846B8">
        <w:rPr>
          <w:rFonts w:cstheme="minorHAnsi"/>
          <w:iCs/>
        </w:rPr>
        <w:t>ιδιωτών</w:t>
      </w:r>
      <w:r w:rsidR="00983EBB">
        <w:rPr>
          <w:rFonts w:cstheme="minorHAnsi"/>
          <w:iCs/>
        </w:rPr>
        <w:t>,</w:t>
      </w:r>
      <w:r w:rsidR="00983EBB" w:rsidRPr="00F846B8">
        <w:rPr>
          <w:rFonts w:cstheme="minorHAnsi"/>
          <w:iCs/>
        </w:rPr>
        <w:t xml:space="preserve"> να ανοίγουν</w:t>
      </w:r>
      <w:r>
        <w:rPr>
          <w:rFonts w:cstheme="minorHAnsi"/>
          <w:iCs/>
        </w:rPr>
        <w:t>,</w:t>
      </w:r>
      <w:r w:rsidR="00983EBB" w:rsidRPr="00F846B8">
        <w:rPr>
          <w:rFonts w:cstheme="minorHAnsi"/>
          <w:iCs/>
        </w:rPr>
        <w:t xml:space="preserve"> μπροστά στον παραλήπτη</w:t>
      </w:r>
      <w:r w:rsidR="00983EBB">
        <w:rPr>
          <w:rFonts w:cstheme="minorHAnsi"/>
          <w:iCs/>
        </w:rPr>
        <w:t>,</w:t>
      </w:r>
      <w:r w:rsidR="00983EBB" w:rsidRPr="00F846B8">
        <w:rPr>
          <w:rFonts w:cstheme="minorHAnsi"/>
          <w:iCs/>
        </w:rPr>
        <w:t xml:space="preserve"> το κιβώτιο</w:t>
      </w:r>
      <w:r w:rsidR="00983EBB">
        <w:rPr>
          <w:rFonts w:cstheme="minorHAnsi"/>
          <w:iCs/>
        </w:rPr>
        <w:t>,</w:t>
      </w:r>
      <w:r w:rsidR="00983EBB" w:rsidRPr="00F846B8">
        <w:rPr>
          <w:rFonts w:cstheme="minorHAnsi"/>
          <w:iCs/>
        </w:rPr>
        <w:t xml:space="preserve"> το δέμα που στέλνουν</w:t>
      </w:r>
      <w:r w:rsidR="00983EBB">
        <w:rPr>
          <w:rFonts w:cstheme="minorHAnsi"/>
          <w:iCs/>
        </w:rPr>
        <w:t>. Π</w:t>
      </w:r>
      <w:r w:rsidR="00983EBB" w:rsidRPr="00F846B8">
        <w:rPr>
          <w:rFonts w:cstheme="minorHAnsi"/>
          <w:iCs/>
        </w:rPr>
        <w:t>ολλοί έχουν στείλει μέχρι πέτρες και παίρνουν από τον κόσμο χρήματα</w:t>
      </w:r>
      <w:r w:rsidR="00983EBB">
        <w:rPr>
          <w:rFonts w:cstheme="minorHAnsi"/>
          <w:iCs/>
        </w:rPr>
        <w:t>,</w:t>
      </w:r>
      <w:r w:rsidR="00983EBB" w:rsidRPr="00F846B8">
        <w:rPr>
          <w:rFonts w:cstheme="minorHAnsi"/>
          <w:iCs/>
        </w:rPr>
        <w:t xml:space="preserve"> με ηλεκτρονικό εμπόριο και μέχρι πέτρες</w:t>
      </w:r>
      <w:r w:rsidR="00983EBB">
        <w:rPr>
          <w:rFonts w:cstheme="minorHAnsi"/>
          <w:iCs/>
        </w:rPr>
        <w:t xml:space="preserve"> τους σ</w:t>
      </w:r>
      <w:r w:rsidR="00983EBB" w:rsidRPr="00F846B8">
        <w:rPr>
          <w:rFonts w:cstheme="minorHAnsi"/>
          <w:iCs/>
        </w:rPr>
        <w:t>τέλνουν</w:t>
      </w:r>
      <w:r w:rsidR="00983EBB">
        <w:rPr>
          <w:rFonts w:cstheme="minorHAnsi"/>
          <w:iCs/>
        </w:rPr>
        <w:t>.</w:t>
      </w:r>
    </w:p>
    <w:p w14:paraId="1A0CC1B2" w14:textId="77777777" w:rsidR="00983EBB" w:rsidRDefault="00983EBB" w:rsidP="00E928CE">
      <w:pPr>
        <w:spacing w:line="276" w:lineRule="auto"/>
        <w:ind w:firstLine="720"/>
        <w:contextualSpacing/>
        <w:jc w:val="both"/>
        <w:rPr>
          <w:rFonts w:cstheme="minorHAnsi"/>
          <w:iCs/>
        </w:rPr>
      </w:pPr>
      <w:r>
        <w:rPr>
          <w:rFonts w:cstheme="minorHAnsi"/>
          <w:iCs/>
        </w:rPr>
        <w:t>Θ</w:t>
      </w:r>
      <w:r w:rsidRPr="00F846B8">
        <w:rPr>
          <w:rFonts w:cstheme="minorHAnsi"/>
          <w:iCs/>
        </w:rPr>
        <w:t>α πρέπει</w:t>
      </w:r>
      <w:r w:rsidR="001F3526">
        <w:rPr>
          <w:rFonts w:cstheme="minorHAnsi"/>
          <w:iCs/>
        </w:rPr>
        <w:t>,</w:t>
      </w:r>
      <w:r w:rsidRPr="00F846B8">
        <w:rPr>
          <w:rFonts w:cstheme="minorHAnsi"/>
          <w:iCs/>
        </w:rPr>
        <w:t xml:space="preserve"> πραγματικά</w:t>
      </w:r>
      <w:r w:rsidR="001F3526">
        <w:rPr>
          <w:rFonts w:cstheme="minorHAnsi"/>
          <w:iCs/>
        </w:rPr>
        <w:t>,</w:t>
      </w:r>
      <w:r w:rsidRPr="00F846B8">
        <w:rPr>
          <w:rFonts w:cstheme="minorHAnsi"/>
          <w:iCs/>
        </w:rPr>
        <w:t xml:space="preserve"> να αρχίσει από κάπου η αστυνόμευση</w:t>
      </w:r>
      <w:r w:rsidR="001F3526">
        <w:rPr>
          <w:rFonts w:cstheme="minorHAnsi"/>
          <w:iCs/>
        </w:rPr>
        <w:t>,</w:t>
      </w:r>
      <w:r w:rsidRPr="00F846B8">
        <w:rPr>
          <w:rFonts w:cstheme="minorHAnsi"/>
          <w:iCs/>
        </w:rPr>
        <w:t xml:space="preserve"> η πραγματική</w:t>
      </w:r>
      <w:r>
        <w:rPr>
          <w:rFonts w:cstheme="minorHAnsi"/>
          <w:iCs/>
        </w:rPr>
        <w:t>,</w:t>
      </w:r>
      <w:r w:rsidRPr="00F846B8">
        <w:rPr>
          <w:rFonts w:cstheme="minorHAnsi"/>
          <w:iCs/>
        </w:rPr>
        <w:t xml:space="preserve"> υπέρ των πολιτών</w:t>
      </w:r>
      <w:r>
        <w:rPr>
          <w:rFonts w:cstheme="minorHAnsi"/>
          <w:iCs/>
        </w:rPr>
        <w:t>,</w:t>
      </w:r>
      <w:r w:rsidRPr="00F846B8">
        <w:rPr>
          <w:rFonts w:cstheme="minorHAnsi"/>
          <w:iCs/>
        </w:rPr>
        <w:t xml:space="preserve"> </w:t>
      </w:r>
      <w:r>
        <w:rPr>
          <w:rFonts w:cstheme="minorHAnsi"/>
          <w:iCs/>
        </w:rPr>
        <w:t>όμως.</w:t>
      </w:r>
    </w:p>
    <w:p w14:paraId="766F85C1" w14:textId="77777777" w:rsidR="00983EBB" w:rsidRPr="00882A6B" w:rsidRDefault="00983EBB" w:rsidP="00E928CE">
      <w:pPr>
        <w:spacing w:line="276" w:lineRule="auto"/>
        <w:ind w:firstLine="720"/>
        <w:contextualSpacing/>
        <w:jc w:val="both"/>
        <w:rPr>
          <w:rFonts w:cstheme="minorHAnsi"/>
          <w:b/>
          <w:iCs/>
        </w:rPr>
      </w:pPr>
      <w:r w:rsidRPr="00882A6B">
        <w:rPr>
          <w:rFonts w:cstheme="minorHAnsi"/>
          <w:b/>
          <w:iCs/>
        </w:rPr>
        <w:t xml:space="preserve">ΛΑΖΑΡΟΣ ΤΣΑΒΔΑΡΙΔΗΣ (Πρόεδρος της Επιτροπής): </w:t>
      </w:r>
      <w:r w:rsidRPr="00882A6B">
        <w:rPr>
          <w:rFonts w:cstheme="minorHAnsi"/>
          <w:iCs/>
        </w:rPr>
        <w:t xml:space="preserve">Τον λόγο έχει ο </w:t>
      </w:r>
      <w:r w:rsidRPr="00882A6B">
        <w:rPr>
          <w:rFonts w:cstheme="minorHAnsi"/>
          <w:bCs/>
          <w:iCs/>
        </w:rPr>
        <w:t>Ειδικός Αγορητής</w:t>
      </w:r>
      <w:r w:rsidRPr="00882A6B">
        <w:rPr>
          <w:rFonts w:cstheme="minorHAnsi"/>
          <w:iCs/>
        </w:rPr>
        <w:t xml:space="preserve"> </w:t>
      </w:r>
      <w:r w:rsidRPr="00882A6B">
        <w:rPr>
          <w:rFonts w:cstheme="minorHAnsi"/>
          <w:bCs/>
          <w:iCs/>
        </w:rPr>
        <w:t>της Κ.Ο. «ΔΗΜΟΚΡΑΤΙΚΟ ΠΑΤΡΙΩΤΙΚΟ ΚΙΝΗΜΑ “ΝΙΚΗ”», κ. Γεώργιος Αποστολάκης.</w:t>
      </w:r>
    </w:p>
    <w:p w14:paraId="2F6B30E1" w14:textId="77777777" w:rsidR="00983EBB" w:rsidRDefault="00983EBB" w:rsidP="00E928CE">
      <w:pPr>
        <w:spacing w:line="276" w:lineRule="auto"/>
        <w:ind w:firstLine="720"/>
        <w:contextualSpacing/>
        <w:jc w:val="both"/>
        <w:rPr>
          <w:rFonts w:cstheme="minorHAnsi"/>
          <w:iCs/>
        </w:rPr>
      </w:pPr>
      <w:r w:rsidRPr="00882A6B">
        <w:rPr>
          <w:rFonts w:cstheme="minorHAnsi"/>
          <w:b/>
          <w:bCs/>
          <w:iCs/>
        </w:rPr>
        <w:lastRenderedPageBreak/>
        <w:t>ΓΕΩΡΓΙΟΣ ΑΠΟΣΤΟΛΑΚΗΣ (Ειδικός Αγορητής της Κ.Ο. «ΔΗΜΟΚΡΑΤΙΚΟ ΠΑΤΡΙΩΤΙΚΟ ΚΙΝΗΜΑ “ΝΙΚΗ”»):</w:t>
      </w:r>
      <w:r>
        <w:rPr>
          <w:rFonts w:cstheme="minorHAnsi"/>
          <w:b/>
          <w:iCs/>
        </w:rPr>
        <w:t xml:space="preserve"> </w:t>
      </w:r>
      <w:r>
        <w:rPr>
          <w:rFonts w:cstheme="minorHAnsi"/>
          <w:iCs/>
        </w:rPr>
        <w:t>Κύριοι συνάδελφοι, κύριε Υ</w:t>
      </w:r>
      <w:r w:rsidRPr="00F846B8">
        <w:rPr>
          <w:rFonts w:cstheme="minorHAnsi"/>
          <w:iCs/>
        </w:rPr>
        <w:t>πουργέ</w:t>
      </w:r>
      <w:r>
        <w:rPr>
          <w:rFonts w:cstheme="minorHAnsi"/>
          <w:iCs/>
        </w:rPr>
        <w:t>, πολλοί</w:t>
      </w:r>
      <w:r w:rsidRPr="00F846B8">
        <w:rPr>
          <w:rFonts w:cstheme="minorHAnsi"/>
          <w:iCs/>
        </w:rPr>
        <w:t xml:space="preserve"> εδώ μέσα δεν βλέπουν ή κάνουν ότι δεν βλέπουν τη δυνατότητα και τον κίνδυν</w:t>
      </w:r>
      <w:r>
        <w:rPr>
          <w:rFonts w:cstheme="minorHAnsi"/>
          <w:iCs/>
        </w:rPr>
        <w:t xml:space="preserve">ο που εμπεριέχει ο </w:t>
      </w:r>
      <w:r w:rsidR="00DC1285">
        <w:rPr>
          <w:rFonts w:cstheme="minorHAnsi"/>
          <w:iCs/>
        </w:rPr>
        <w:t>Κανονισμός</w:t>
      </w:r>
      <w:r>
        <w:rPr>
          <w:rFonts w:cstheme="minorHAnsi"/>
          <w:iCs/>
        </w:rPr>
        <w:t xml:space="preserve"> 20</w:t>
      </w:r>
      <w:r w:rsidRPr="00F846B8">
        <w:rPr>
          <w:rFonts w:cstheme="minorHAnsi"/>
          <w:iCs/>
        </w:rPr>
        <w:t>22</w:t>
      </w:r>
      <w:r>
        <w:rPr>
          <w:rFonts w:cstheme="minorHAnsi"/>
          <w:iCs/>
        </w:rPr>
        <w:t>/206</w:t>
      </w:r>
      <w:r w:rsidRPr="00F846B8">
        <w:rPr>
          <w:rFonts w:cstheme="minorHAnsi"/>
          <w:iCs/>
        </w:rPr>
        <w:t>5</w:t>
      </w:r>
      <w:r>
        <w:rPr>
          <w:rFonts w:cstheme="minorHAnsi"/>
          <w:iCs/>
        </w:rPr>
        <w:t>, ο</w:t>
      </w:r>
      <w:r w:rsidRPr="00F846B8">
        <w:rPr>
          <w:rFonts w:cstheme="minorHAnsi"/>
          <w:iCs/>
        </w:rPr>
        <w:t xml:space="preserve"> γνωστός ως </w:t>
      </w:r>
      <w:r>
        <w:rPr>
          <w:rFonts w:cstheme="minorHAnsi"/>
          <w:iCs/>
        </w:rPr>
        <w:t>«</w:t>
      </w:r>
      <w:r>
        <w:rPr>
          <w:rFonts w:cstheme="minorHAnsi"/>
          <w:iCs/>
          <w:lang w:val="en-US"/>
        </w:rPr>
        <w:t>Digital</w:t>
      </w:r>
      <w:r w:rsidRPr="0044074B">
        <w:rPr>
          <w:rFonts w:cstheme="minorHAnsi"/>
          <w:iCs/>
        </w:rPr>
        <w:t xml:space="preserve"> </w:t>
      </w:r>
      <w:r>
        <w:rPr>
          <w:rFonts w:cstheme="minorHAnsi"/>
          <w:iCs/>
          <w:lang w:val="en-US"/>
        </w:rPr>
        <w:t>Services</w:t>
      </w:r>
      <w:r w:rsidRPr="0044074B">
        <w:rPr>
          <w:rFonts w:cstheme="minorHAnsi"/>
          <w:iCs/>
        </w:rPr>
        <w:t xml:space="preserve"> </w:t>
      </w:r>
      <w:r>
        <w:rPr>
          <w:rFonts w:cstheme="minorHAnsi"/>
          <w:iCs/>
          <w:lang w:val="en-US"/>
        </w:rPr>
        <w:t>Act</w:t>
      </w:r>
      <w:r>
        <w:rPr>
          <w:rFonts w:cstheme="minorHAnsi"/>
          <w:iCs/>
        </w:rPr>
        <w:t>»,</w:t>
      </w:r>
      <w:r w:rsidRPr="00F846B8">
        <w:rPr>
          <w:rFonts w:cstheme="minorHAnsi"/>
          <w:iCs/>
        </w:rPr>
        <w:t xml:space="preserve"> για τον κίνδυν</w:t>
      </w:r>
      <w:r>
        <w:rPr>
          <w:rFonts w:cstheme="minorHAnsi"/>
          <w:iCs/>
        </w:rPr>
        <w:t xml:space="preserve">ο λογοκρισίας που εμπεριέχει ο </w:t>
      </w:r>
      <w:r w:rsidR="00DC1285">
        <w:rPr>
          <w:rFonts w:cstheme="minorHAnsi"/>
          <w:iCs/>
        </w:rPr>
        <w:t>Κανονισμός</w:t>
      </w:r>
      <w:r>
        <w:rPr>
          <w:rFonts w:cstheme="minorHAnsi"/>
          <w:iCs/>
        </w:rPr>
        <w:t>,</w:t>
      </w:r>
      <w:r w:rsidRPr="00F846B8">
        <w:rPr>
          <w:rFonts w:cstheme="minorHAnsi"/>
          <w:iCs/>
        </w:rPr>
        <w:t xml:space="preserve"> αλλά και το σε εφαρμογή</w:t>
      </w:r>
      <w:r>
        <w:rPr>
          <w:rFonts w:cstheme="minorHAnsi"/>
          <w:iCs/>
        </w:rPr>
        <w:t xml:space="preserve"> α</w:t>
      </w:r>
      <w:r w:rsidRPr="00F846B8">
        <w:rPr>
          <w:rFonts w:cstheme="minorHAnsi"/>
          <w:iCs/>
        </w:rPr>
        <w:t xml:space="preserve">υτό </w:t>
      </w:r>
      <w:r>
        <w:rPr>
          <w:rFonts w:cstheme="minorHAnsi"/>
          <w:iCs/>
        </w:rPr>
        <w:t xml:space="preserve">το συζητούμενο </w:t>
      </w:r>
      <w:r w:rsidRPr="00F846B8">
        <w:rPr>
          <w:rFonts w:cstheme="minorHAnsi"/>
          <w:iCs/>
        </w:rPr>
        <w:t xml:space="preserve">νομοσχέδιο. </w:t>
      </w:r>
    </w:p>
    <w:p w14:paraId="3E3EF3A4" w14:textId="77777777" w:rsidR="00983EBB" w:rsidRPr="0044074B" w:rsidRDefault="00983EBB" w:rsidP="00E928CE">
      <w:pPr>
        <w:spacing w:line="276" w:lineRule="auto"/>
        <w:ind w:firstLine="720"/>
        <w:contextualSpacing/>
        <w:jc w:val="both"/>
        <w:rPr>
          <w:rFonts w:cstheme="minorHAnsi"/>
          <w:b/>
          <w:iCs/>
        </w:rPr>
      </w:pPr>
      <w:r w:rsidRPr="00F846B8">
        <w:rPr>
          <w:rFonts w:cstheme="minorHAnsi"/>
          <w:iCs/>
        </w:rPr>
        <w:t>Η λογοκρισία</w:t>
      </w:r>
      <w:r>
        <w:rPr>
          <w:rFonts w:cstheme="minorHAnsi"/>
          <w:iCs/>
        </w:rPr>
        <w:t>,</w:t>
      </w:r>
      <w:r w:rsidRPr="00F846B8">
        <w:rPr>
          <w:rFonts w:cstheme="minorHAnsi"/>
          <w:iCs/>
        </w:rPr>
        <w:t xml:space="preserve"> </w:t>
      </w:r>
      <w:r>
        <w:rPr>
          <w:rFonts w:cstheme="minorHAnsi"/>
          <w:iCs/>
        </w:rPr>
        <w:t>όμως,</w:t>
      </w:r>
      <w:r w:rsidRPr="00F846B8">
        <w:rPr>
          <w:rFonts w:cstheme="minorHAnsi"/>
          <w:iCs/>
        </w:rPr>
        <w:t xml:space="preserve"> του διαδικτύου</w:t>
      </w:r>
      <w:r>
        <w:rPr>
          <w:rFonts w:cstheme="minorHAnsi"/>
          <w:iCs/>
        </w:rPr>
        <w:t>,</w:t>
      </w:r>
      <w:r w:rsidRPr="00F846B8">
        <w:rPr>
          <w:rFonts w:cstheme="minorHAnsi"/>
          <w:iCs/>
        </w:rPr>
        <w:t xml:space="preserve"> επιδεινώνεται εδώ και χρόνια</w:t>
      </w:r>
      <w:r>
        <w:rPr>
          <w:rFonts w:cstheme="minorHAnsi"/>
          <w:iCs/>
        </w:rPr>
        <w:t>,</w:t>
      </w:r>
      <w:r w:rsidRPr="00F846B8">
        <w:rPr>
          <w:rFonts w:cstheme="minorHAnsi"/>
          <w:iCs/>
        </w:rPr>
        <w:t xml:space="preserve"> αλλά</w:t>
      </w:r>
      <w:r w:rsidR="00C36BF4">
        <w:rPr>
          <w:rFonts w:cstheme="minorHAnsi"/>
          <w:iCs/>
        </w:rPr>
        <w:t>,</w:t>
      </w:r>
      <w:r w:rsidRPr="00F846B8">
        <w:rPr>
          <w:rFonts w:cstheme="minorHAnsi"/>
          <w:iCs/>
        </w:rPr>
        <w:t xml:space="preserve"> μόλις</w:t>
      </w:r>
      <w:r>
        <w:rPr>
          <w:rFonts w:cstheme="minorHAnsi"/>
          <w:iCs/>
        </w:rPr>
        <w:t>,</w:t>
      </w:r>
      <w:r w:rsidRPr="00F846B8">
        <w:rPr>
          <w:rFonts w:cstheme="minorHAnsi"/>
          <w:iCs/>
        </w:rPr>
        <w:t xml:space="preserve"> με τ</w:t>
      </w:r>
      <w:r>
        <w:rPr>
          <w:rFonts w:cstheme="minorHAnsi"/>
          <w:iCs/>
        </w:rPr>
        <w:t>ον Κ</w:t>
      </w:r>
      <w:r w:rsidRPr="00F846B8">
        <w:rPr>
          <w:rFonts w:cstheme="minorHAnsi"/>
          <w:iCs/>
        </w:rPr>
        <w:t>ανονισμό αυτό</w:t>
      </w:r>
      <w:r>
        <w:rPr>
          <w:rFonts w:cstheme="minorHAnsi"/>
          <w:iCs/>
        </w:rPr>
        <w:t>,</w:t>
      </w:r>
      <w:r w:rsidRPr="00F846B8">
        <w:rPr>
          <w:rFonts w:cstheme="minorHAnsi"/>
          <w:iCs/>
        </w:rPr>
        <w:t xml:space="preserve"> περάσαμε ένα όριο που πρόκειται να πάει τα πράγματα σε ένα νέο εντελώς επίπεδο.</w:t>
      </w:r>
      <w:r>
        <w:rPr>
          <w:rFonts w:cstheme="minorHAnsi"/>
          <w:iCs/>
        </w:rPr>
        <w:t xml:space="preserve"> Βάσει αυτού του </w:t>
      </w:r>
      <w:r w:rsidR="00DC1285">
        <w:rPr>
          <w:rFonts w:cstheme="minorHAnsi"/>
          <w:iCs/>
        </w:rPr>
        <w:t>Κανονισμού</w:t>
      </w:r>
      <w:r>
        <w:rPr>
          <w:rFonts w:cstheme="minorHAnsi"/>
          <w:iCs/>
        </w:rPr>
        <w:t>, οι Ευρωπαίοι «γραφειοκράτες» της Ε</w:t>
      </w:r>
      <w:r w:rsidRPr="00F846B8">
        <w:rPr>
          <w:rFonts w:cstheme="minorHAnsi"/>
          <w:iCs/>
        </w:rPr>
        <w:t>πιτροπής θα μπορούν να διατάξουν τις μεγάλες εταιρείες τεχνολογίας</w:t>
      </w:r>
      <w:r>
        <w:rPr>
          <w:rFonts w:cstheme="minorHAnsi"/>
          <w:iCs/>
        </w:rPr>
        <w:t xml:space="preserve"> να λογοκρίνουν</w:t>
      </w:r>
      <w:r w:rsidRPr="00F846B8">
        <w:rPr>
          <w:rFonts w:cstheme="minorHAnsi"/>
          <w:iCs/>
        </w:rPr>
        <w:t xml:space="preserve"> οποιοδήποτε περιεχόμενο θεωρείται </w:t>
      </w:r>
      <w:r>
        <w:rPr>
          <w:rFonts w:cstheme="minorHAnsi"/>
          <w:iCs/>
        </w:rPr>
        <w:t>«</w:t>
      </w:r>
      <w:r w:rsidRPr="00F846B8">
        <w:rPr>
          <w:rFonts w:cstheme="minorHAnsi"/>
          <w:iCs/>
        </w:rPr>
        <w:t>παράνομο</w:t>
      </w:r>
      <w:r>
        <w:rPr>
          <w:rFonts w:cstheme="minorHAnsi"/>
          <w:iCs/>
        </w:rPr>
        <w:t>»,</w:t>
      </w:r>
      <w:r w:rsidRPr="00F846B8">
        <w:rPr>
          <w:rFonts w:cstheme="minorHAnsi"/>
          <w:iCs/>
        </w:rPr>
        <w:t xml:space="preserve"> </w:t>
      </w:r>
      <w:r>
        <w:rPr>
          <w:rFonts w:cstheme="minorHAnsi"/>
          <w:iCs/>
        </w:rPr>
        <w:t>«</w:t>
      </w:r>
      <w:r w:rsidRPr="00F846B8">
        <w:rPr>
          <w:rFonts w:cstheme="minorHAnsi"/>
          <w:iCs/>
        </w:rPr>
        <w:t>παραπληροφόρηση</w:t>
      </w:r>
      <w:r>
        <w:rPr>
          <w:rFonts w:cstheme="minorHAnsi"/>
          <w:iCs/>
        </w:rPr>
        <w:t>»</w:t>
      </w:r>
      <w:r w:rsidRPr="00F846B8">
        <w:rPr>
          <w:rFonts w:cstheme="minorHAnsi"/>
          <w:iCs/>
        </w:rPr>
        <w:t xml:space="preserve"> ή </w:t>
      </w:r>
      <w:r>
        <w:rPr>
          <w:rFonts w:cstheme="minorHAnsi"/>
          <w:iCs/>
        </w:rPr>
        <w:t>«</w:t>
      </w:r>
      <w:r w:rsidRPr="00F846B8">
        <w:rPr>
          <w:rFonts w:cstheme="minorHAnsi"/>
          <w:iCs/>
        </w:rPr>
        <w:t>ρητορική μίσους</w:t>
      </w:r>
      <w:r>
        <w:rPr>
          <w:rFonts w:cstheme="minorHAnsi"/>
          <w:iCs/>
        </w:rPr>
        <w:t>».</w:t>
      </w:r>
    </w:p>
    <w:p w14:paraId="1E2D9DC7" w14:textId="77777777" w:rsidR="00CC3724" w:rsidRDefault="00983EBB" w:rsidP="00C36BF4">
      <w:pPr>
        <w:spacing w:line="276" w:lineRule="auto"/>
        <w:ind w:firstLine="720"/>
        <w:contextualSpacing/>
        <w:jc w:val="both"/>
        <w:rPr>
          <w:rFonts w:cstheme="minorHAnsi"/>
        </w:rPr>
      </w:pPr>
      <w:r w:rsidRPr="00BF42F9">
        <w:rPr>
          <w:rFonts w:cstheme="minorHAnsi"/>
        </w:rPr>
        <w:t>Στο παρελθόν</w:t>
      </w:r>
      <w:r w:rsidR="00C36BF4">
        <w:rPr>
          <w:rFonts w:cstheme="minorHAnsi"/>
        </w:rPr>
        <w:t>,</w:t>
      </w:r>
      <w:r w:rsidRPr="00BF42F9">
        <w:rPr>
          <w:rFonts w:cstheme="minorHAnsi"/>
        </w:rPr>
        <w:t xml:space="preserve"> υπήρξαν φορές που οι κυβερνήσεις ζήτησαν από τις μεγάλες εταιρείες τεχνολογίας να αφαιρέσουν συγκεκριμένο υλικό</w:t>
      </w:r>
      <w:r>
        <w:rPr>
          <w:rFonts w:cstheme="minorHAnsi"/>
        </w:rPr>
        <w:t>,</w:t>
      </w:r>
      <w:r w:rsidRPr="00BF42F9">
        <w:rPr>
          <w:rFonts w:cstheme="minorHAnsi"/>
        </w:rPr>
        <w:t xml:space="preserve"> αλλά τώρα</w:t>
      </w:r>
      <w:r w:rsidR="00FD42CA">
        <w:rPr>
          <w:rFonts w:cstheme="minorHAnsi"/>
        </w:rPr>
        <w:t>,</w:t>
      </w:r>
      <w:r w:rsidRPr="00BF42F9">
        <w:rPr>
          <w:rFonts w:cstheme="minorHAnsi"/>
        </w:rPr>
        <w:t xml:space="preserve"> αυτός ο νέος νόμος θα δώσει στους κ</w:t>
      </w:r>
      <w:r>
        <w:rPr>
          <w:rFonts w:cstheme="minorHAnsi"/>
        </w:rPr>
        <w:t>υβερνητικούς αξιωματούχους της Ευρωπαϊκής Ε</w:t>
      </w:r>
      <w:r w:rsidRPr="00BF42F9">
        <w:rPr>
          <w:rFonts w:cstheme="minorHAnsi"/>
        </w:rPr>
        <w:t>πιτροπής την εξουσία να αναγκάζουν τις εταιρείες αυτές να αφαιρούν οποιοδήποτε περιεχόμενο</w:t>
      </w:r>
      <w:r>
        <w:rPr>
          <w:rFonts w:cstheme="minorHAnsi"/>
        </w:rPr>
        <w:t xml:space="preserve"> δ</w:t>
      </w:r>
      <w:r w:rsidRPr="00BF42F9">
        <w:rPr>
          <w:rFonts w:cstheme="minorHAnsi"/>
        </w:rPr>
        <w:t>εν τους αρέσει</w:t>
      </w:r>
      <w:r>
        <w:rPr>
          <w:rFonts w:cstheme="minorHAnsi"/>
        </w:rPr>
        <w:t>.</w:t>
      </w:r>
      <w:r w:rsidRPr="00BF42F9">
        <w:rPr>
          <w:rFonts w:cstheme="minorHAnsi"/>
        </w:rPr>
        <w:t xml:space="preserve"> Οι μεγάλες εταιρείες τεχνολογίας</w:t>
      </w:r>
      <w:r w:rsidR="00250206">
        <w:rPr>
          <w:rFonts w:cstheme="minorHAnsi"/>
        </w:rPr>
        <w:t>,</w:t>
      </w:r>
      <w:r w:rsidRPr="00BF42F9">
        <w:rPr>
          <w:rFonts w:cstheme="minorHAnsi"/>
        </w:rPr>
        <w:t xml:space="preserve"> που θα επιλέξουν να μη συμμορφωθούν</w:t>
      </w:r>
      <w:r w:rsidR="00250206">
        <w:rPr>
          <w:rFonts w:cstheme="minorHAnsi"/>
        </w:rPr>
        <w:t>,</w:t>
      </w:r>
      <w:r w:rsidRPr="00BF42F9">
        <w:rPr>
          <w:rFonts w:cstheme="minorHAnsi"/>
        </w:rPr>
        <w:t xml:space="preserve"> θα πληγούν με εξαιρετικά σκληρές κυρώσεις</w:t>
      </w:r>
      <w:r>
        <w:rPr>
          <w:rFonts w:cstheme="minorHAnsi"/>
        </w:rPr>
        <w:t>. Ή</w:t>
      </w:r>
      <w:r w:rsidRPr="00BF42F9">
        <w:rPr>
          <w:rFonts w:cstheme="minorHAnsi"/>
        </w:rPr>
        <w:t>δη</w:t>
      </w:r>
      <w:r w:rsidR="00CC3724">
        <w:rPr>
          <w:rFonts w:cstheme="minorHAnsi"/>
        </w:rPr>
        <w:t>,</w:t>
      </w:r>
      <w:r w:rsidRPr="00BF42F9">
        <w:rPr>
          <w:rFonts w:cstheme="minorHAnsi"/>
        </w:rPr>
        <w:t xml:space="preserve"> τα συστημικά ειδησεογραφικά πρακτορεία προσπαθούν να δώσουν μια θετική αύρα σε αυτόν τον νέο νόμο</w:t>
      </w:r>
      <w:r>
        <w:rPr>
          <w:rFonts w:cstheme="minorHAnsi"/>
        </w:rPr>
        <w:t>, το ίδιο και οι επικεφαλής</w:t>
      </w:r>
      <w:r w:rsidRPr="00BF42F9">
        <w:rPr>
          <w:rFonts w:cstheme="minorHAnsi"/>
        </w:rPr>
        <w:t xml:space="preserve"> των </w:t>
      </w:r>
      <w:r>
        <w:rPr>
          <w:rFonts w:cstheme="minorHAnsi"/>
        </w:rPr>
        <w:t>τριών φορέων που κλήθηκαν στην Ε</w:t>
      </w:r>
      <w:r w:rsidRPr="00BF42F9">
        <w:rPr>
          <w:rFonts w:cstheme="minorHAnsi"/>
        </w:rPr>
        <w:t>πιτροπή μ</w:t>
      </w:r>
      <w:r>
        <w:rPr>
          <w:rFonts w:cstheme="minorHAnsi"/>
        </w:rPr>
        <w:t xml:space="preserve">ας και που θα συγκροτήσουν τον Εθνικό </w:t>
      </w:r>
      <w:r w:rsidR="00806967">
        <w:rPr>
          <w:rFonts w:cstheme="minorHAnsi"/>
        </w:rPr>
        <w:t>Συντονιστή</w:t>
      </w:r>
      <w:r>
        <w:rPr>
          <w:rFonts w:cstheme="minorHAnsi"/>
        </w:rPr>
        <w:t>.</w:t>
      </w:r>
      <w:r w:rsidRPr="00BF42F9">
        <w:rPr>
          <w:rFonts w:cstheme="minorHAnsi"/>
        </w:rPr>
        <w:t xml:space="preserve"> Μας λένε πως θα μας προφυλάξει από το παράνομο περιεχόμενο και παραπληροφόρηση</w:t>
      </w:r>
      <w:r>
        <w:rPr>
          <w:rFonts w:cstheme="minorHAnsi"/>
        </w:rPr>
        <w:t>,</w:t>
      </w:r>
      <w:r w:rsidRPr="00BF42F9">
        <w:rPr>
          <w:rFonts w:cstheme="minorHAnsi"/>
        </w:rPr>
        <w:t xml:space="preserve"> ότι θα μας προστατεύσει από στοχευμένες διαφημίσεις και ανεπιθύμητες </w:t>
      </w:r>
      <w:r>
        <w:rPr>
          <w:rFonts w:cstheme="minorHAnsi"/>
        </w:rPr>
        <w:t xml:space="preserve">αλγοριθμικές </w:t>
      </w:r>
      <w:r w:rsidRPr="00BF42F9">
        <w:rPr>
          <w:rFonts w:cstheme="minorHAnsi"/>
        </w:rPr>
        <w:t>ροές</w:t>
      </w:r>
      <w:r>
        <w:rPr>
          <w:rFonts w:cstheme="minorHAnsi"/>
        </w:rPr>
        <w:t>.</w:t>
      </w:r>
      <w:r w:rsidRPr="00BF42F9">
        <w:rPr>
          <w:rFonts w:cstheme="minorHAnsi"/>
        </w:rPr>
        <w:t xml:space="preserve"> Δεν </w:t>
      </w:r>
      <w:r>
        <w:rPr>
          <w:rFonts w:cstheme="minorHAnsi"/>
        </w:rPr>
        <w:t xml:space="preserve">ακούγεται </w:t>
      </w:r>
      <w:r w:rsidRPr="00BF42F9">
        <w:rPr>
          <w:rFonts w:cstheme="minorHAnsi"/>
        </w:rPr>
        <w:t>υπέροχο</w:t>
      </w:r>
      <w:r>
        <w:rPr>
          <w:rFonts w:cstheme="minorHAnsi"/>
        </w:rPr>
        <w:t>;</w:t>
      </w:r>
      <w:r w:rsidRPr="00BF42F9">
        <w:rPr>
          <w:rFonts w:cstheme="minorHAnsi"/>
        </w:rPr>
        <w:t xml:space="preserve"> Η πραγματικότητα</w:t>
      </w:r>
      <w:r w:rsidR="00CC3724">
        <w:rPr>
          <w:rFonts w:cstheme="minorHAnsi"/>
        </w:rPr>
        <w:t>,</w:t>
      </w:r>
      <w:r w:rsidRPr="00BF42F9">
        <w:rPr>
          <w:rFonts w:cstheme="minorHAnsi"/>
        </w:rPr>
        <w:t xml:space="preserve"> </w:t>
      </w:r>
      <w:r w:rsidR="00CC3724">
        <w:rPr>
          <w:rFonts w:cstheme="minorHAnsi"/>
        </w:rPr>
        <w:t>όμως,</w:t>
      </w:r>
      <w:r w:rsidRPr="00BF42F9">
        <w:rPr>
          <w:rFonts w:cstheme="minorHAnsi"/>
        </w:rPr>
        <w:t xml:space="preserve"> είναι άλλη</w:t>
      </w:r>
      <w:r>
        <w:rPr>
          <w:rFonts w:cstheme="minorHAnsi"/>
        </w:rPr>
        <w:t>.</w:t>
      </w:r>
      <w:r w:rsidRPr="00BF42F9">
        <w:rPr>
          <w:rFonts w:cstheme="minorHAnsi"/>
        </w:rPr>
        <w:t xml:space="preserve"> </w:t>
      </w:r>
    </w:p>
    <w:p w14:paraId="570AA9E4" w14:textId="77777777" w:rsidR="00983EBB" w:rsidRDefault="00983EBB" w:rsidP="00C36BF4">
      <w:pPr>
        <w:spacing w:line="276" w:lineRule="auto"/>
        <w:ind w:firstLine="720"/>
        <w:contextualSpacing/>
        <w:jc w:val="both"/>
        <w:rPr>
          <w:rFonts w:cstheme="minorHAnsi"/>
        </w:rPr>
      </w:pPr>
      <w:r w:rsidRPr="00BF42F9">
        <w:rPr>
          <w:rFonts w:cstheme="minorHAnsi"/>
        </w:rPr>
        <w:t xml:space="preserve">Αυτοί οι </w:t>
      </w:r>
      <w:r>
        <w:rPr>
          <w:rFonts w:cstheme="minorHAnsi"/>
        </w:rPr>
        <w:t xml:space="preserve">νέοι </w:t>
      </w:r>
      <w:r w:rsidRPr="00BF42F9">
        <w:rPr>
          <w:rFonts w:cstheme="minorHAnsi"/>
        </w:rPr>
        <w:t>κανόνες περιεχομένου είναι τόσο ασαφείς που θα μπορούσαν να ισχύσουν σχεδόν για οτιδήποτε</w:t>
      </w:r>
      <w:r>
        <w:rPr>
          <w:rFonts w:cstheme="minorHAnsi"/>
        </w:rPr>
        <w:t xml:space="preserve"> κ</w:t>
      </w:r>
      <w:r w:rsidRPr="00BF42F9">
        <w:rPr>
          <w:rFonts w:cstheme="minorHAnsi"/>
        </w:rPr>
        <w:t>αι αυτό ακριβώς</w:t>
      </w:r>
      <w:r>
        <w:rPr>
          <w:rFonts w:cstheme="minorHAnsi"/>
        </w:rPr>
        <w:t xml:space="preserve"> θέλουν. Α</w:t>
      </w:r>
      <w:r w:rsidRPr="00BF42F9">
        <w:rPr>
          <w:rFonts w:cstheme="minorHAnsi"/>
        </w:rPr>
        <w:t>πό αυτό το σημείο και μετά</w:t>
      </w:r>
      <w:r w:rsidR="00911D72">
        <w:rPr>
          <w:rFonts w:cstheme="minorHAnsi"/>
        </w:rPr>
        <w:t>,</w:t>
      </w:r>
      <w:r w:rsidRPr="00BF42F9">
        <w:rPr>
          <w:rFonts w:cstheme="minorHAnsi"/>
        </w:rPr>
        <w:t xml:space="preserve"> </w:t>
      </w:r>
      <w:r>
        <w:rPr>
          <w:rFonts w:cstheme="minorHAnsi"/>
        </w:rPr>
        <w:t>α</w:t>
      </w:r>
      <w:r w:rsidRPr="00BF42F9">
        <w:rPr>
          <w:rFonts w:cstheme="minorHAnsi"/>
        </w:rPr>
        <w:t>ν δημοσιεύσε</w:t>
      </w:r>
      <w:r>
        <w:rPr>
          <w:rFonts w:cstheme="minorHAnsi"/>
        </w:rPr>
        <w:t>τε</w:t>
      </w:r>
      <w:r w:rsidRPr="00BF42F9">
        <w:rPr>
          <w:rFonts w:cstheme="minorHAnsi"/>
        </w:rPr>
        <w:t xml:space="preserve"> κάτι που δεν τους αρέσει</w:t>
      </w:r>
      <w:r>
        <w:rPr>
          <w:rFonts w:cstheme="minorHAnsi"/>
        </w:rPr>
        <w:t>,</w:t>
      </w:r>
      <w:r w:rsidRPr="00BF42F9">
        <w:rPr>
          <w:rFonts w:cstheme="minorHAnsi"/>
        </w:rPr>
        <w:t xml:space="preserve"> θα έχουν τη δύναμη να</w:t>
      </w:r>
      <w:r>
        <w:rPr>
          <w:rFonts w:cstheme="minorHAnsi"/>
        </w:rPr>
        <w:t xml:space="preserve"> το </w:t>
      </w:r>
      <w:r w:rsidRPr="00BF42F9">
        <w:rPr>
          <w:rFonts w:cstheme="minorHAnsi"/>
        </w:rPr>
        <w:t>αφαιρέσουν</w:t>
      </w:r>
      <w:r>
        <w:rPr>
          <w:rFonts w:cstheme="minorHAnsi"/>
        </w:rPr>
        <w:t>,</w:t>
      </w:r>
      <w:r w:rsidRPr="00BF42F9">
        <w:rPr>
          <w:rFonts w:cstheme="minorHAnsi"/>
        </w:rPr>
        <w:t xml:space="preserve"> το κάθε τι μπορεί να </w:t>
      </w:r>
      <w:r>
        <w:rPr>
          <w:rFonts w:cstheme="minorHAnsi"/>
        </w:rPr>
        <w:t xml:space="preserve">κριθεί </w:t>
      </w:r>
      <w:r w:rsidRPr="00BF42F9">
        <w:rPr>
          <w:rFonts w:cstheme="minorHAnsi"/>
        </w:rPr>
        <w:t>παραπληροφόρηση</w:t>
      </w:r>
      <w:r w:rsidR="00911D72">
        <w:rPr>
          <w:rFonts w:cstheme="minorHAnsi"/>
        </w:rPr>
        <w:t xml:space="preserve"> ή</w:t>
      </w:r>
      <w:r w:rsidRPr="00BF42F9">
        <w:rPr>
          <w:rFonts w:cstheme="minorHAnsi"/>
        </w:rPr>
        <w:t xml:space="preserve"> ψευδής πληροφόρηση</w:t>
      </w:r>
      <w:r>
        <w:rPr>
          <w:rFonts w:cstheme="minorHAnsi"/>
        </w:rPr>
        <w:t>, ρ</w:t>
      </w:r>
      <w:r w:rsidRPr="00BF42F9">
        <w:rPr>
          <w:rFonts w:cstheme="minorHAnsi"/>
        </w:rPr>
        <w:t xml:space="preserve">ητορική μίσους ή ότι θα έχει αρνητικές επιπτώσεις στον πολιτικό διάλογο και τις εκλογικές διαδικασίες καθώς και </w:t>
      </w:r>
      <w:r>
        <w:rPr>
          <w:rFonts w:cstheme="minorHAnsi"/>
        </w:rPr>
        <w:t>στην</w:t>
      </w:r>
      <w:r w:rsidRPr="00BF42F9">
        <w:rPr>
          <w:rFonts w:cstheme="minorHAnsi"/>
        </w:rPr>
        <w:t xml:space="preserve"> δημόσια ασφάλεια</w:t>
      </w:r>
      <w:r>
        <w:rPr>
          <w:rFonts w:cstheme="minorHAnsi"/>
        </w:rPr>
        <w:t>.</w:t>
      </w:r>
      <w:r w:rsidRPr="00BF42F9">
        <w:rPr>
          <w:rFonts w:cstheme="minorHAnsi"/>
        </w:rPr>
        <w:t xml:space="preserve"> Το καθετί μπορεί να κριθεί τρομοκρατικό</w:t>
      </w:r>
      <w:r w:rsidR="00FD42CA">
        <w:rPr>
          <w:rFonts w:cstheme="minorHAnsi"/>
        </w:rPr>
        <w:t>.</w:t>
      </w:r>
      <w:r w:rsidRPr="00BF42F9">
        <w:rPr>
          <w:rFonts w:cstheme="minorHAnsi"/>
        </w:rPr>
        <w:t xml:space="preserve"> </w:t>
      </w:r>
      <w:r>
        <w:rPr>
          <w:rFonts w:cstheme="minorHAnsi"/>
        </w:rPr>
        <w:t>Προχθές ακόμη</w:t>
      </w:r>
      <w:r w:rsidR="00911D72">
        <w:rPr>
          <w:rFonts w:cstheme="minorHAnsi"/>
        </w:rPr>
        <w:t>,</w:t>
      </w:r>
      <w:r>
        <w:rPr>
          <w:rFonts w:cstheme="minorHAnsi"/>
        </w:rPr>
        <w:t xml:space="preserve"> σ</w:t>
      </w:r>
      <w:r w:rsidRPr="00BF42F9">
        <w:rPr>
          <w:rFonts w:cstheme="minorHAnsi"/>
        </w:rPr>
        <w:t>τα πλαίσια αντιτρομοκρατικού σεμιναρίου που διοργανώθηκε από ναυτιλιακή εταιρεία</w:t>
      </w:r>
      <w:r w:rsidR="00911D72">
        <w:rPr>
          <w:rFonts w:cstheme="minorHAnsi"/>
        </w:rPr>
        <w:t>,</w:t>
      </w:r>
      <w:r w:rsidRPr="00BF42F9">
        <w:rPr>
          <w:rFonts w:cstheme="minorHAnsi"/>
        </w:rPr>
        <w:t xml:space="preserve"> στις οργανώσεις τρομοκρατών και αποσταθεροποίησης συμπεριλήφθηκαν και οι κομμουνιστές</w:t>
      </w:r>
      <w:r>
        <w:rPr>
          <w:rFonts w:cstheme="minorHAnsi"/>
        </w:rPr>
        <w:t>, τ</w:t>
      </w:r>
      <w:r w:rsidRPr="00BF42F9">
        <w:rPr>
          <w:rFonts w:cstheme="minorHAnsi"/>
        </w:rPr>
        <w:t>ην είδηση τη</w:t>
      </w:r>
      <w:r>
        <w:rPr>
          <w:rFonts w:cstheme="minorHAnsi"/>
        </w:rPr>
        <w:t>ν διάβασα</w:t>
      </w:r>
      <w:r w:rsidRPr="00BF42F9">
        <w:rPr>
          <w:rFonts w:cstheme="minorHAnsi"/>
        </w:rPr>
        <w:t xml:space="preserve"> στο</w:t>
      </w:r>
      <w:r w:rsidR="00911D72">
        <w:rPr>
          <w:rFonts w:cstheme="minorHAnsi"/>
        </w:rPr>
        <w:t>ν</w:t>
      </w:r>
      <w:r w:rsidRPr="00BF42F9">
        <w:rPr>
          <w:rFonts w:cstheme="minorHAnsi"/>
        </w:rPr>
        <w:t xml:space="preserve"> χθεσινό </w:t>
      </w:r>
      <w:r>
        <w:rPr>
          <w:rFonts w:cstheme="minorHAnsi"/>
        </w:rPr>
        <w:t>«ΡΙΖΟΣΠΑΣΤΗ». Π</w:t>
      </w:r>
      <w:r w:rsidRPr="00BF42F9">
        <w:rPr>
          <w:rFonts w:cstheme="minorHAnsi"/>
        </w:rPr>
        <w:t>οιος θα κάνει</w:t>
      </w:r>
      <w:r>
        <w:rPr>
          <w:rFonts w:cstheme="minorHAnsi"/>
        </w:rPr>
        <w:t>,</w:t>
      </w:r>
      <w:r w:rsidRPr="00BF42F9">
        <w:rPr>
          <w:rFonts w:cstheme="minorHAnsi"/>
        </w:rPr>
        <w:t xml:space="preserve"> λοιπόν</w:t>
      </w:r>
      <w:r>
        <w:rPr>
          <w:rFonts w:cstheme="minorHAnsi"/>
        </w:rPr>
        <w:t>,</w:t>
      </w:r>
      <w:r w:rsidRPr="00BF42F9">
        <w:rPr>
          <w:rFonts w:cstheme="minorHAnsi"/>
        </w:rPr>
        <w:t xml:space="preserve"> τη λογοκρισία και με ποια κριτήρια</w:t>
      </w:r>
      <w:r>
        <w:rPr>
          <w:rFonts w:cstheme="minorHAnsi"/>
        </w:rPr>
        <w:t>; Π</w:t>
      </w:r>
      <w:r w:rsidRPr="00BF42F9">
        <w:rPr>
          <w:rFonts w:cstheme="minorHAnsi"/>
        </w:rPr>
        <w:t>οιος θα ορίζει κάθε φορά το περιεχόμενο αυτών των</w:t>
      </w:r>
      <w:r>
        <w:rPr>
          <w:rFonts w:cstheme="minorHAnsi"/>
        </w:rPr>
        <w:t xml:space="preserve"> ασαφών εννοιών;</w:t>
      </w:r>
      <w:r w:rsidRPr="00BF42F9">
        <w:rPr>
          <w:rFonts w:cstheme="minorHAnsi"/>
        </w:rPr>
        <w:t xml:space="preserve"> </w:t>
      </w:r>
    </w:p>
    <w:p w14:paraId="4F247E6C" w14:textId="77777777" w:rsidR="00911D72" w:rsidRDefault="00983EBB" w:rsidP="00E928CE">
      <w:pPr>
        <w:spacing w:line="276" w:lineRule="auto"/>
        <w:ind w:firstLine="720"/>
        <w:contextualSpacing/>
        <w:jc w:val="both"/>
        <w:rPr>
          <w:rFonts w:cstheme="minorHAnsi"/>
        </w:rPr>
      </w:pPr>
      <w:r w:rsidRPr="00BF42F9">
        <w:rPr>
          <w:rFonts w:cstheme="minorHAnsi"/>
        </w:rPr>
        <w:t xml:space="preserve">Στο άρθρο 3 </w:t>
      </w:r>
      <w:r>
        <w:rPr>
          <w:rFonts w:cstheme="minorHAnsi"/>
        </w:rPr>
        <w:t xml:space="preserve">της </w:t>
      </w:r>
      <w:r>
        <w:rPr>
          <w:rFonts w:cstheme="minorHAnsi"/>
          <w:lang w:val="en-US"/>
        </w:rPr>
        <w:t>DSA</w:t>
      </w:r>
      <w:r w:rsidR="00911D72">
        <w:rPr>
          <w:rFonts w:cstheme="minorHAnsi"/>
        </w:rPr>
        <w:t>,</w:t>
      </w:r>
      <w:r w:rsidRPr="00BF42F9">
        <w:rPr>
          <w:rFonts w:cstheme="minorHAnsi"/>
        </w:rPr>
        <w:t xml:space="preserve"> που εξηγεί τους ορισμούς</w:t>
      </w:r>
      <w:r>
        <w:rPr>
          <w:rFonts w:cstheme="minorHAnsi"/>
        </w:rPr>
        <w:t>,</w:t>
      </w:r>
      <w:r w:rsidRPr="00BF42F9">
        <w:rPr>
          <w:rFonts w:cstheme="minorHAnsi"/>
        </w:rPr>
        <w:t xml:space="preserve"> οι παραπάνω όροι σκόπιμα δεν εξειδικεύονται</w:t>
      </w:r>
      <w:r>
        <w:rPr>
          <w:rFonts w:cstheme="minorHAnsi"/>
        </w:rPr>
        <w:t>.</w:t>
      </w:r>
      <w:r w:rsidRPr="00BF42F9">
        <w:rPr>
          <w:rFonts w:cstheme="minorHAnsi"/>
        </w:rPr>
        <w:t xml:space="preserve"> </w:t>
      </w:r>
      <w:r>
        <w:rPr>
          <w:rFonts w:cstheme="minorHAnsi"/>
        </w:rPr>
        <w:t xml:space="preserve">Η </w:t>
      </w:r>
      <w:r>
        <w:rPr>
          <w:rFonts w:cstheme="minorHAnsi"/>
          <w:lang w:val="en-US"/>
        </w:rPr>
        <w:t>DSA</w:t>
      </w:r>
      <w:r w:rsidRPr="00753221">
        <w:rPr>
          <w:rFonts w:cstheme="minorHAnsi"/>
        </w:rPr>
        <w:t xml:space="preserve"> </w:t>
      </w:r>
      <w:r w:rsidRPr="00BF42F9">
        <w:rPr>
          <w:rFonts w:cstheme="minorHAnsi"/>
        </w:rPr>
        <w:t>προβλέπει ότι η όλη επιχείρηση λογοκρισίας</w:t>
      </w:r>
      <w:r>
        <w:rPr>
          <w:rFonts w:cstheme="minorHAnsi"/>
        </w:rPr>
        <w:t xml:space="preserve"> θα ελέγχεται από την ελίτ της Ευρωπαϊκής Ε</w:t>
      </w:r>
      <w:r w:rsidRPr="00BF42F9">
        <w:rPr>
          <w:rFonts w:cstheme="minorHAnsi"/>
        </w:rPr>
        <w:t>πιτροπής</w:t>
      </w:r>
      <w:r>
        <w:rPr>
          <w:rFonts w:cstheme="minorHAnsi"/>
        </w:rPr>
        <w:t>, σ</w:t>
      </w:r>
      <w:r w:rsidRPr="00BF42F9">
        <w:rPr>
          <w:rFonts w:cstheme="minorHAnsi"/>
        </w:rPr>
        <w:t>ε αυτήν θα δίνει λόγο</w:t>
      </w:r>
      <w:r w:rsidR="00911D72">
        <w:rPr>
          <w:rFonts w:cstheme="minorHAnsi"/>
        </w:rPr>
        <w:t>,</w:t>
      </w:r>
      <w:r w:rsidRPr="00BF42F9">
        <w:rPr>
          <w:rFonts w:cstheme="minorHAnsi"/>
        </w:rPr>
        <w:t xml:space="preserve"> με ετήσια αναφορά</w:t>
      </w:r>
      <w:r w:rsidR="00911D72">
        <w:rPr>
          <w:rFonts w:cstheme="minorHAnsi"/>
        </w:rPr>
        <w:t>,</w:t>
      </w:r>
      <w:r w:rsidRPr="00BF42F9">
        <w:rPr>
          <w:rFonts w:cstheme="minorHAnsi"/>
        </w:rPr>
        <w:t xml:space="preserve"> </w:t>
      </w:r>
      <w:r>
        <w:rPr>
          <w:rFonts w:cstheme="minorHAnsi"/>
        </w:rPr>
        <w:t xml:space="preserve">και ο </w:t>
      </w:r>
      <w:r w:rsidR="00806967">
        <w:rPr>
          <w:rFonts w:cstheme="minorHAnsi"/>
        </w:rPr>
        <w:t>Εθνικός Συντονιστής</w:t>
      </w:r>
      <w:r w:rsidRPr="00BF42F9">
        <w:rPr>
          <w:rFonts w:cstheme="minorHAnsi"/>
        </w:rPr>
        <w:t xml:space="preserve"> που προβλέπεται από τη συζητούμε νομοσχέδιο για την επίβλεψη των παρόχων ενδιάμεσων υπηρεσιών</w:t>
      </w:r>
      <w:r>
        <w:rPr>
          <w:rFonts w:cstheme="minorHAnsi"/>
        </w:rPr>
        <w:t xml:space="preserve">. </w:t>
      </w:r>
    </w:p>
    <w:p w14:paraId="4612D2F8" w14:textId="77777777" w:rsidR="00911D72" w:rsidRDefault="00983EBB" w:rsidP="00E928CE">
      <w:pPr>
        <w:spacing w:line="276" w:lineRule="auto"/>
        <w:ind w:firstLine="720"/>
        <w:contextualSpacing/>
        <w:jc w:val="both"/>
        <w:rPr>
          <w:rFonts w:cstheme="minorHAnsi"/>
        </w:rPr>
      </w:pPr>
      <w:r>
        <w:rPr>
          <w:rFonts w:cstheme="minorHAnsi"/>
        </w:rPr>
        <w:t>Σ</w:t>
      </w:r>
      <w:r w:rsidRPr="00BF42F9">
        <w:rPr>
          <w:rFonts w:cstheme="minorHAnsi"/>
        </w:rPr>
        <w:t>ε ευρωπαϊκό επίπεδο</w:t>
      </w:r>
      <w:r w:rsidR="00911D72">
        <w:rPr>
          <w:rFonts w:cstheme="minorHAnsi"/>
        </w:rPr>
        <w:t>,</w:t>
      </w:r>
      <w:r w:rsidRPr="00BF42F9">
        <w:rPr>
          <w:rFonts w:cstheme="minorHAnsi"/>
        </w:rPr>
        <w:t xml:space="preserve"> εκατοντάδες μ</w:t>
      </w:r>
      <w:r>
        <w:rPr>
          <w:rFonts w:cstheme="minorHAnsi"/>
        </w:rPr>
        <w:t>η εκλεγμένοι γραφειοκράτες της Ευρωπαϊκής Έ</w:t>
      </w:r>
      <w:r w:rsidRPr="00BF42F9">
        <w:rPr>
          <w:rFonts w:cstheme="minorHAnsi"/>
        </w:rPr>
        <w:t>νωσης</w:t>
      </w:r>
      <w:r w:rsidR="00911D72">
        <w:rPr>
          <w:rFonts w:cstheme="minorHAnsi"/>
        </w:rPr>
        <w:t>,</w:t>
      </w:r>
      <w:r>
        <w:rPr>
          <w:rFonts w:cstheme="minorHAnsi"/>
        </w:rPr>
        <w:t xml:space="preserve"> με επικεφαλής τον Επίτροπο Τιερί Μπρέτο</w:t>
      </w:r>
      <w:r w:rsidRPr="00BF42F9">
        <w:rPr>
          <w:rFonts w:cstheme="minorHAnsi"/>
        </w:rPr>
        <w:t>ν</w:t>
      </w:r>
      <w:r w:rsidR="00911D72">
        <w:rPr>
          <w:rFonts w:cstheme="minorHAnsi"/>
        </w:rPr>
        <w:t>,</w:t>
      </w:r>
      <w:r w:rsidRPr="00BF42F9">
        <w:rPr>
          <w:rFonts w:cstheme="minorHAnsi"/>
        </w:rPr>
        <w:t xml:space="preserve"> θα αποφασίζουν τι συνιστά παραπληροφόρηση και θα</w:t>
      </w:r>
      <w:r>
        <w:rPr>
          <w:rFonts w:cstheme="minorHAnsi"/>
        </w:rPr>
        <w:t xml:space="preserve"> δίνουν εντολή στις μεγάλες επί</w:t>
      </w:r>
      <w:r w:rsidRPr="00BF42F9">
        <w:rPr>
          <w:rFonts w:cstheme="minorHAnsi"/>
        </w:rPr>
        <w:t>γραμ</w:t>
      </w:r>
      <w:r>
        <w:rPr>
          <w:rFonts w:cstheme="minorHAnsi"/>
        </w:rPr>
        <w:t>μικές εταιρείες να τη λογοκρίνουν,</w:t>
      </w:r>
      <w:r w:rsidRPr="00BF42F9">
        <w:rPr>
          <w:rFonts w:cstheme="minorHAnsi"/>
        </w:rPr>
        <w:t xml:space="preserve"> αλλά και οι ίδιες οι πλατφόρμες</w:t>
      </w:r>
      <w:r w:rsidR="00911D72">
        <w:rPr>
          <w:rFonts w:cstheme="minorHAnsi"/>
        </w:rPr>
        <w:t>,</w:t>
      </w:r>
      <w:r w:rsidRPr="00BF42F9">
        <w:rPr>
          <w:rFonts w:cstheme="minorHAnsi"/>
        </w:rPr>
        <w:t xml:space="preserve"> αντιμέτωπες με κινδύνους φήμης και δυσβάστακτες οικονομικές κυρώσεις</w:t>
      </w:r>
      <w:r w:rsidR="00911D72">
        <w:rPr>
          <w:rFonts w:cstheme="minorHAnsi"/>
        </w:rPr>
        <w:t>,</w:t>
      </w:r>
      <w:r w:rsidRPr="00BF42F9">
        <w:rPr>
          <w:rFonts w:cstheme="minorHAnsi"/>
        </w:rPr>
        <w:t xml:space="preserve"> δεν θα έχουν άλλη επιλογή από το να συμμορφωθούν</w:t>
      </w:r>
      <w:r>
        <w:rPr>
          <w:rFonts w:cstheme="minorHAnsi"/>
        </w:rPr>
        <w:t xml:space="preserve">. </w:t>
      </w:r>
    </w:p>
    <w:p w14:paraId="5B3456D9" w14:textId="77777777" w:rsidR="00911D72" w:rsidRDefault="00983EBB" w:rsidP="00E928CE">
      <w:pPr>
        <w:spacing w:line="276" w:lineRule="auto"/>
        <w:ind w:firstLine="720"/>
        <w:contextualSpacing/>
        <w:jc w:val="both"/>
        <w:rPr>
          <w:rFonts w:cstheme="minorHAnsi"/>
        </w:rPr>
      </w:pPr>
      <w:r>
        <w:rPr>
          <w:rFonts w:cstheme="minorHAnsi"/>
        </w:rPr>
        <w:t>Μ</w:t>
      </w:r>
      <w:r w:rsidRPr="00BF42F9">
        <w:rPr>
          <w:rFonts w:cstheme="minorHAnsi"/>
        </w:rPr>
        <w:t>ε</w:t>
      </w:r>
      <w:r>
        <w:rPr>
          <w:rFonts w:cstheme="minorHAnsi"/>
        </w:rPr>
        <w:t xml:space="preserve"> την </w:t>
      </w:r>
      <w:r>
        <w:rPr>
          <w:rFonts w:cstheme="minorHAnsi"/>
          <w:lang w:val="en-US"/>
        </w:rPr>
        <w:t>DSA</w:t>
      </w:r>
      <w:r w:rsidR="00911D72">
        <w:rPr>
          <w:rFonts w:cstheme="minorHAnsi"/>
        </w:rPr>
        <w:t>,</w:t>
      </w:r>
      <w:r w:rsidRPr="00BF42F9">
        <w:rPr>
          <w:rFonts w:cstheme="minorHAnsi"/>
        </w:rPr>
        <w:t xml:space="preserve"> </w:t>
      </w:r>
      <w:r>
        <w:rPr>
          <w:rFonts w:cstheme="minorHAnsi"/>
        </w:rPr>
        <w:t>η Ευρωπαϊκή Ε</w:t>
      </w:r>
      <w:r w:rsidRPr="00BF42F9">
        <w:rPr>
          <w:rFonts w:cstheme="minorHAnsi"/>
        </w:rPr>
        <w:t>πιτροπή έχει πλέον την εξουσία να ασκεί σημαντικές πιέσεις στις ψηφιακές πλατφόρμες</w:t>
      </w:r>
      <w:r>
        <w:rPr>
          <w:rFonts w:cstheme="minorHAnsi"/>
        </w:rPr>
        <w:t xml:space="preserve"> μ</w:t>
      </w:r>
      <w:r w:rsidRPr="00BF42F9">
        <w:rPr>
          <w:rFonts w:cstheme="minorHAnsi"/>
        </w:rPr>
        <w:t>ε προσχηματικό σκοπό να περιορίσει τη ρητορική μίσους</w:t>
      </w:r>
      <w:r>
        <w:rPr>
          <w:rFonts w:cstheme="minorHAnsi"/>
        </w:rPr>
        <w:t>,</w:t>
      </w:r>
      <w:r w:rsidRPr="00BF42F9">
        <w:rPr>
          <w:rFonts w:cstheme="minorHAnsi"/>
        </w:rPr>
        <w:t xml:space="preserve"> την παραπληροφόρηση και τις απειλές κατά του πολιτικού λόγου</w:t>
      </w:r>
      <w:r>
        <w:rPr>
          <w:rFonts w:cstheme="minorHAnsi"/>
        </w:rPr>
        <w:t>,</w:t>
      </w:r>
      <w:r w:rsidRPr="00BF42F9">
        <w:rPr>
          <w:rFonts w:cstheme="minorHAnsi"/>
        </w:rPr>
        <w:t xml:space="preserve"> έννοιες εξαιρετικά</w:t>
      </w:r>
      <w:r w:rsidR="00911D72">
        <w:rPr>
          <w:rFonts w:cstheme="minorHAnsi"/>
        </w:rPr>
        <w:t>,</w:t>
      </w:r>
      <w:r w:rsidRPr="00BF42F9">
        <w:rPr>
          <w:rFonts w:cstheme="minorHAnsi"/>
        </w:rPr>
        <w:t xml:space="preserve"> όπως </w:t>
      </w:r>
      <w:r>
        <w:rPr>
          <w:rFonts w:cstheme="minorHAnsi"/>
        </w:rPr>
        <w:t>είπα</w:t>
      </w:r>
      <w:r w:rsidR="00911D72">
        <w:rPr>
          <w:rFonts w:cstheme="minorHAnsi"/>
        </w:rPr>
        <w:t>,</w:t>
      </w:r>
      <w:r>
        <w:rPr>
          <w:rFonts w:cstheme="minorHAnsi"/>
        </w:rPr>
        <w:t xml:space="preserve"> α</w:t>
      </w:r>
      <w:r w:rsidRPr="00BF42F9">
        <w:rPr>
          <w:rFonts w:cstheme="minorHAnsi"/>
        </w:rPr>
        <w:t xml:space="preserve">σαφής και επικίνδυνα </w:t>
      </w:r>
      <w:r>
        <w:rPr>
          <w:rFonts w:cstheme="minorHAnsi"/>
        </w:rPr>
        <w:t>αόριστες. Η</w:t>
      </w:r>
      <w:r w:rsidRPr="00BF42F9">
        <w:rPr>
          <w:rFonts w:cstheme="minorHAnsi"/>
        </w:rPr>
        <w:t xml:space="preserve"> πιο ύπουλη πτυχή </w:t>
      </w:r>
      <w:r>
        <w:rPr>
          <w:rFonts w:cstheme="minorHAnsi"/>
        </w:rPr>
        <w:t xml:space="preserve">της </w:t>
      </w:r>
      <w:r>
        <w:rPr>
          <w:rFonts w:cstheme="minorHAnsi"/>
          <w:lang w:val="en-US"/>
        </w:rPr>
        <w:t>DSA</w:t>
      </w:r>
      <w:r w:rsidRPr="00BF42F9">
        <w:rPr>
          <w:rFonts w:cstheme="minorHAnsi"/>
        </w:rPr>
        <w:t xml:space="preserve"> είναι ότι καθιστά παράνομη την παραπληροφόρηση χωρίς</w:t>
      </w:r>
      <w:r w:rsidR="00911D72">
        <w:rPr>
          <w:rFonts w:cstheme="minorHAnsi"/>
        </w:rPr>
        <w:t>,</w:t>
      </w:r>
      <w:r w:rsidRPr="00BF42F9">
        <w:rPr>
          <w:rFonts w:cstheme="minorHAnsi"/>
        </w:rPr>
        <w:t xml:space="preserve"> ωστόσο</w:t>
      </w:r>
      <w:r w:rsidR="00911D72">
        <w:rPr>
          <w:rFonts w:cstheme="minorHAnsi"/>
        </w:rPr>
        <w:t>,</w:t>
      </w:r>
      <w:r w:rsidRPr="00BF42F9">
        <w:rPr>
          <w:rFonts w:cstheme="minorHAnsi"/>
        </w:rPr>
        <w:t xml:space="preserve"> να ορίζεται ακριβώς και επακριβώς η έννοια του όρου </w:t>
      </w:r>
      <w:r>
        <w:rPr>
          <w:rFonts w:cstheme="minorHAnsi"/>
        </w:rPr>
        <w:t>«</w:t>
      </w:r>
      <w:r w:rsidRPr="00BF42F9">
        <w:rPr>
          <w:rFonts w:cstheme="minorHAnsi"/>
        </w:rPr>
        <w:t>παραπληροφόρηση</w:t>
      </w:r>
      <w:r>
        <w:rPr>
          <w:rFonts w:cstheme="minorHAnsi"/>
        </w:rPr>
        <w:t>».</w:t>
      </w:r>
      <w:r w:rsidRPr="00BF42F9">
        <w:rPr>
          <w:rFonts w:cstheme="minorHAnsi"/>
        </w:rPr>
        <w:t xml:space="preserve"> </w:t>
      </w:r>
      <w:r w:rsidR="00911D72">
        <w:rPr>
          <w:rFonts w:cstheme="minorHAnsi"/>
        </w:rPr>
        <w:t>Επίσης,</w:t>
      </w:r>
      <w:r w:rsidRPr="00BF42F9">
        <w:rPr>
          <w:rFonts w:cstheme="minorHAnsi"/>
        </w:rPr>
        <w:t xml:space="preserve"> στους συστημικούς κινδύνους που θα ελέγχονται</w:t>
      </w:r>
      <w:r w:rsidR="00911D72">
        <w:rPr>
          <w:rFonts w:cstheme="minorHAnsi"/>
        </w:rPr>
        <w:t>,</w:t>
      </w:r>
      <w:r w:rsidRPr="00BF42F9">
        <w:rPr>
          <w:rFonts w:cstheme="minorHAnsi"/>
        </w:rPr>
        <w:t xml:space="preserve"> περιλαμβάνονται ρητά και οποιεσδήποτε πραγματικές ή προβλέψιμες αρνητικές επιπτώσεις στον πολιτικό διάλογο και τις εκλογικές διαδικασίες</w:t>
      </w:r>
      <w:r w:rsidR="00911D72">
        <w:rPr>
          <w:rFonts w:cstheme="minorHAnsi"/>
        </w:rPr>
        <w:t>,</w:t>
      </w:r>
      <w:r w:rsidRPr="00BF42F9">
        <w:rPr>
          <w:rFonts w:cstheme="minorHAnsi"/>
        </w:rPr>
        <w:t xml:space="preserve"> καθώς και στη δημόσια ασφάλεια</w:t>
      </w:r>
      <w:r>
        <w:rPr>
          <w:rFonts w:cstheme="minorHAnsi"/>
        </w:rPr>
        <w:t>.</w:t>
      </w:r>
      <w:r w:rsidRPr="00BF42F9">
        <w:rPr>
          <w:rFonts w:cstheme="minorHAnsi"/>
        </w:rPr>
        <w:t xml:space="preserve"> </w:t>
      </w:r>
    </w:p>
    <w:p w14:paraId="01F4AC1C" w14:textId="77777777" w:rsidR="00911D72" w:rsidRDefault="00983EBB" w:rsidP="00E928CE">
      <w:pPr>
        <w:spacing w:line="276" w:lineRule="auto"/>
        <w:ind w:firstLine="720"/>
        <w:contextualSpacing/>
        <w:jc w:val="both"/>
        <w:rPr>
          <w:rFonts w:cstheme="minorHAnsi"/>
        </w:rPr>
      </w:pPr>
      <w:r w:rsidRPr="00BF42F9">
        <w:rPr>
          <w:rFonts w:cstheme="minorHAnsi"/>
        </w:rPr>
        <w:t>Τώρα</w:t>
      </w:r>
      <w:r w:rsidR="00911D72">
        <w:rPr>
          <w:rFonts w:cstheme="minorHAnsi"/>
        </w:rPr>
        <w:t>,</w:t>
      </w:r>
      <w:r w:rsidRPr="00BF42F9">
        <w:rPr>
          <w:rFonts w:cstheme="minorHAnsi"/>
        </w:rPr>
        <w:t xml:space="preserve"> εάν κάποια από αυτές τις μεγάλες διαδικτυακές πλατφόρμες επιλέξει να μη συμμορφωθεί με το</w:t>
      </w:r>
      <w:r w:rsidR="00911D72">
        <w:rPr>
          <w:rFonts w:cstheme="minorHAnsi"/>
        </w:rPr>
        <w:t>ν</w:t>
      </w:r>
      <w:r w:rsidRPr="00BF42F9">
        <w:rPr>
          <w:rFonts w:cstheme="minorHAnsi"/>
        </w:rPr>
        <w:t xml:space="preserve"> νέο νόμο</w:t>
      </w:r>
      <w:r>
        <w:rPr>
          <w:rFonts w:cstheme="minorHAnsi"/>
        </w:rPr>
        <w:t>,</w:t>
      </w:r>
      <w:r w:rsidRPr="00BF42F9">
        <w:rPr>
          <w:rFonts w:cstheme="minorHAnsi"/>
        </w:rPr>
        <w:t xml:space="preserve"> οι κυρώσεις μπορεί να είναι εξαιρετικά αυστηρές</w:t>
      </w:r>
      <w:r>
        <w:rPr>
          <w:rFonts w:cstheme="minorHAnsi"/>
        </w:rPr>
        <w:t>.</w:t>
      </w:r>
      <w:r w:rsidRPr="00BF42F9">
        <w:rPr>
          <w:rFonts w:cstheme="minorHAnsi"/>
        </w:rPr>
        <w:t xml:space="preserve"> Θα </w:t>
      </w:r>
      <w:r w:rsidRPr="00BF42F9">
        <w:rPr>
          <w:rFonts w:cstheme="minorHAnsi"/>
        </w:rPr>
        <w:lastRenderedPageBreak/>
        <w:t xml:space="preserve">μπορούσε να αντιμετωπίσει πλήρη απαγόρευση στην Ευρώπη ή πρόστιμα έως και </w:t>
      </w:r>
      <w:r>
        <w:rPr>
          <w:rFonts w:cstheme="minorHAnsi"/>
        </w:rPr>
        <w:t>6</w:t>
      </w:r>
      <w:r w:rsidRPr="00BF42F9">
        <w:rPr>
          <w:rFonts w:cstheme="minorHAnsi"/>
        </w:rPr>
        <w:t>% των παγκόσμιων εσόδων της</w:t>
      </w:r>
      <w:r>
        <w:rPr>
          <w:rFonts w:cstheme="minorHAnsi"/>
        </w:rPr>
        <w:t>.</w:t>
      </w:r>
      <w:r w:rsidRPr="00BF42F9">
        <w:rPr>
          <w:rFonts w:cstheme="minorHAnsi"/>
        </w:rPr>
        <w:t xml:space="preserve"> </w:t>
      </w:r>
    </w:p>
    <w:p w14:paraId="227B6984" w14:textId="77777777" w:rsidR="00983EBB" w:rsidRPr="00BF42F9" w:rsidRDefault="00983EBB" w:rsidP="00E928CE">
      <w:pPr>
        <w:spacing w:line="276" w:lineRule="auto"/>
        <w:ind w:firstLine="720"/>
        <w:contextualSpacing/>
        <w:jc w:val="both"/>
        <w:rPr>
          <w:rFonts w:cstheme="minorHAnsi"/>
        </w:rPr>
      </w:pPr>
      <w:r w:rsidRPr="00BF42F9">
        <w:rPr>
          <w:rFonts w:cstheme="minorHAnsi"/>
        </w:rPr>
        <w:t>Τον περασμένο μήνα</w:t>
      </w:r>
      <w:r w:rsidR="00A00E32">
        <w:rPr>
          <w:rFonts w:cstheme="minorHAnsi"/>
        </w:rPr>
        <w:t>,</w:t>
      </w:r>
      <w:r w:rsidRPr="00BF42F9">
        <w:rPr>
          <w:rFonts w:cstheme="minorHAnsi"/>
        </w:rPr>
        <w:t xml:space="preserve"> η </w:t>
      </w:r>
      <w:r>
        <w:rPr>
          <w:rFonts w:cstheme="minorHAnsi"/>
          <w:lang w:val="en-US"/>
        </w:rPr>
        <w:t>X</w:t>
      </w:r>
      <w:r w:rsidRPr="00753221">
        <w:rPr>
          <w:rFonts w:cstheme="minorHAnsi"/>
        </w:rPr>
        <w:t xml:space="preserve"> </w:t>
      </w:r>
      <w:r>
        <w:rPr>
          <w:rFonts w:cstheme="minorHAnsi"/>
          <w:lang w:val="en-US"/>
        </w:rPr>
        <w:t>Twitter</w:t>
      </w:r>
      <w:r w:rsidRPr="00753221">
        <w:rPr>
          <w:rFonts w:cstheme="minorHAnsi"/>
        </w:rPr>
        <w:t xml:space="preserve"> </w:t>
      </w:r>
      <w:r w:rsidRPr="00BF42F9">
        <w:rPr>
          <w:rFonts w:cstheme="minorHAnsi"/>
        </w:rPr>
        <w:t xml:space="preserve">είπε ότι βρισκόταν σε καλό δρόμο για να δημιουργήσει έσοδα </w:t>
      </w:r>
      <w:r>
        <w:rPr>
          <w:rFonts w:cstheme="minorHAnsi"/>
        </w:rPr>
        <w:t xml:space="preserve">3 </w:t>
      </w:r>
      <w:r w:rsidRPr="00BF42F9">
        <w:rPr>
          <w:rFonts w:cstheme="minorHAnsi"/>
        </w:rPr>
        <w:t>δισεκατομμυρίων δολαρίων</w:t>
      </w:r>
      <w:r w:rsidR="00A00E32">
        <w:rPr>
          <w:rFonts w:cstheme="minorHAnsi"/>
        </w:rPr>
        <w:t>.</w:t>
      </w:r>
      <w:r w:rsidRPr="00BF42F9">
        <w:rPr>
          <w:rFonts w:cstheme="minorHAnsi"/>
        </w:rPr>
        <w:t xml:space="preserve"> </w:t>
      </w:r>
      <w:r w:rsidR="00A00E32">
        <w:rPr>
          <w:rFonts w:cstheme="minorHAnsi"/>
        </w:rPr>
        <w:t>Έ</w:t>
      </w:r>
      <w:r w:rsidRPr="00BF42F9">
        <w:rPr>
          <w:rFonts w:cstheme="minorHAnsi"/>
        </w:rPr>
        <w:t xml:space="preserve">να πρόστιμο </w:t>
      </w:r>
      <w:r>
        <w:rPr>
          <w:rFonts w:cstheme="minorHAnsi"/>
        </w:rPr>
        <w:t>6</w:t>
      </w:r>
      <w:r w:rsidRPr="00BF42F9">
        <w:rPr>
          <w:rFonts w:cstheme="minorHAnsi"/>
        </w:rPr>
        <w:t>% θα ισοδυναμούσε με 180 εκατομμύρια δολάρια</w:t>
      </w:r>
      <w:r>
        <w:rPr>
          <w:rFonts w:cstheme="minorHAnsi"/>
        </w:rPr>
        <w:t>. Στο πλαίσιο αυτό</w:t>
      </w:r>
      <w:r w:rsidR="00911D72">
        <w:rPr>
          <w:rFonts w:cstheme="minorHAnsi"/>
        </w:rPr>
        <w:t>,</w:t>
      </w:r>
      <w:r>
        <w:rPr>
          <w:rFonts w:cstheme="minorHAnsi"/>
        </w:rPr>
        <w:t xml:space="preserve"> όπως ο </w:t>
      </w:r>
      <w:r w:rsidR="00DC1285">
        <w:rPr>
          <w:rFonts w:cstheme="minorHAnsi"/>
        </w:rPr>
        <w:t>Κανονισμός</w:t>
      </w:r>
      <w:r w:rsidRPr="00BF42F9">
        <w:rPr>
          <w:rFonts w:cstheme="minorHAnsi"/>
        </w:rPr>
        <w:t xml:space="preserve"> προβλέπει</w:t>
      </w:r>
      <w:r w:rsidR="00A00E32">
        <w:rPr>
          <w:rFonts w:cstheme="minorHAnsi"/>
        </w:rPr>
        <w:t>,</w:t>
      </w:r>
      <w:r w:rsidRPr="00BF42F9">
        <w:rPr>
          <w:rFonts w:cstheme="minorHAnsi"/>
        </w:rPr>
        <w:t xml:space="preserve"> οι μεγάλες εταιρείες τεχνολογίας οφείλουν να </w:t>
      </w:r>
      <w:r w:rsidR="00A00E32">
        <w:rPr>
          <w:rFonts w:cstheme="minorHAnsi"/>
        </w:rPr>
        <w:t>αντιδρούν</w:t>
      </w:r>
      <w:r w:rsidRPr="00BF42F9">
        <w:rPr>
          <w:rFonts w:cstheme="minorHAnsi"/>
        </w:rPr>
        <w:t xml:space="preserve"> με προτεραιότητα σε οποιοδήποτε περιεχόμενο τους έχει υποδειχθεί από τις οντότητες που </w:t>
      </w:r>
      <w:r>
        <w:rPr>
          <w:rFonts w:cstheme="minorHAnsi"/>
        </w:rPr>
        <w:t xml:space="preserve">θα </w:t>
      </w:r>
      <w:r w:rsidRPr="00BF42F9">
        <w:rPr>
          <w:rFonts w:cstheme="minorHAnsi"/>
        </w:rPr>
        <w:t>έχουν οριστεί ως αξιόπιστες πηγές επισήμανσης παράνομου περιεχομένου</w:t>
      </w:r>
      <w:r>
        <w:rPr>
          <w:rFonts w:cstheme="minorHAnsi"/>
        </w:rPr>
        <w:t>.</w:t>
      </w:r>
      <w:r w:rsidRPr="00BF42F9">
        <w:rPr>
          <w:rFonts w:cstheme="minorHAnsi"/>
        </w:rPr>
        <w:t xml:space="preserve"> Στην ουσία</w:t>
      </w:r>
      <w:r w:rsidR="00A00E32">
        <w:rPr>
          <w:rFonts w:cstheme="minorHAnsi"/>
        </w:rPr>
        <w:t>,</w:t>
      </w:r>
      <w:r w:rsidRPr="00BF42F9">
        <w:rPr>
          <w:rFonts w:cstheme="minorHAnsi"/>
        </w:rPr>
        <w:t xml:space="preserve"> πρόκειται για πιστοποιημένους </w:t>
      </w:r>
      <w:r>
        <w:rPr>
          <w:rFonts w:cstheme="minorHAnsi"/>
        </w:rPr>
        <w:t>«</w:t>
      </w:r>
      <w:r w:rsidRPr="00BF42F9">
        <w:rPr>
          <w:rFonts w:cstheme="minorHAnsi"/>
        </w:rPr>
        <w:t>κυνηγούς</w:t>
      </w:r>
      <w:r>
        <w:rPr>
          <w:rFonts w:cstheme="minorHAnsi"/>
        </w:rPr>
        <w:t>»</w:t>
      </w:r>
      <w:r w:rsidRPr="00BF42F9">
        <w:rPr>
          <w:rFonts w:cstheme="minorHAnsi"/>
        </w:rPr>
        <w:t xml:space="preserve"> παράνομου περιεχομένου</w:t>
      </w:r>
      <w:r>
        <w:rPr>
          <w:rFonts w:cstheme="minorHAnsi"/>
        </w:rPr>
        <w:t xml:space="preserve"> ή</w:t>
      </w:r>
      <w:r w:rsidRPr="00BF42F9">
        <w:rPr>
          <w:rFonts w:cstheme="minorHAnsi"/>
        </w:rPr>
        <w:t xml:space="preserve"> παραπληροφόρηση στο διαδίκτυο</w:t>
      </w:r>
      <w:r>
        <w:rPr>
          <w:rFonts w:cstheme="minorHAnsi"/>
        </w:rPr>
        <w:t>. Θα δημιουργηθ</w:t>
      </w:r>
      <w:r w:rsidRPr="00BF42F9">
        <w:rPr>
          <w:rFonts w:cstheme="minorHAnsi"/>
        </w:rPr>
        <w:t>εί</w:t>
      </w:r>
      <w:r>
        <w:rPr>
          <w:rFonts w:cstheme="minorHAnsi"/>
        </w:rPr>
        <w:t>,</w:t>
      </w:r>
      <w:r w:rsidRPr="00BF42F9">
        <w:rPr>
          <w:rFonts w:cstheme="minorHAnsi"/>
        </w:rPr>
        <w:t xml:space="preserve"> λοιπόν</w:t>
      </w:r>
      <w:r>
        <w:rPr>
          <w:rFonts w:cstheme="minorHAnsi"/>
        </w:rPr>
        <w:t>,</w:t>
      </w:r>
      <w:r w:rsidRPr="00BF42F9">
        <w:rPr>
          <w:rFonts w:cstheme="minorHAnsi"/>
        </w:rPr>
        <w:t xml:space="preserve"> ένα κανάλι προτεραιότητας για αυτές τις </w:t>
      </w:r>
      <w:r>
        <w:rPr>
          <w:rFonts w:cstheme="minorHAnsi"/>
        </w:rPr>
        <w:t xml:space="preserve">έμπιστες </w:t>
      </w:r>
      <w:r w:rsidRPr="00BF42F9">
        <w:rPr>
          <w:rFonts w:cstheme="minorHAnsi"/>
        </w:rPr>
        <w:t>οντότητες</w:t>
      </w:r>
      <w:r w:rsidR="00A00E32">
        <w:rPr>
          <w:rFonts w:cstheme="minorHAnsi"/>
        </w:rPr>
        <w:t>,</w:t>
      </w:r>
      <w:r w:rsidRPr="00BF42F9">
        <w:rPr>
          <w:rFonts w:cstheme="minorHAnsi"/>
        </w:rPr>
        <w:t xml:space="preserve"> που θα κάνουν τις κατάλληλες επισημάνσεις λογοκρισίας</w:t>
      </w:r>
      <w:r>
        <w:rPr>
          <w:rFonts w:cstheme="minorHAnsi"/>
        </w:rPr>
        <w:t>.</w:t>
      </w:r>
      <w:r w:rsidRPr="00BF42F9">
        <w:rPr>
          <w:rFonts w:cstheme="minorHAnsi"/>
        </w:rPr>
        <w:t xml:space="preserve"> Οι οντότητες αυτές</w:t>
      </w:r>
      <w:r w:rsidR="00A00E32">
        <w:rPr>
          <w:rFonts w:cstheme="minorHAnsi"/>
        </w:rPr>
        <w:t>,</w:t>
      </w:r>
      <w:r>
        <w:rPr>
          <w:rFonts w:cstheme="minorHAnsi"/>
        </w:rPr>
        <w:t xml:space="preserve"> που π</w:t>
      </w:r>
      <w:r w:rsidRPr="00BF42F9">
        <w:rPr>
          <w:rFonts w:cstheme="minorHAnsi"/>
        </w:rPr>
        <w:t>ροβλέπεται να έχουν ιδιαίτερη τεχνογνωσία και ικανότητα</w:t>
      </w:r>
      <w:r w:rsidR="00A00E32">
        <w:rPr>
          <w:rFonts w:cstheme="minorHAnsi"/>
        </w:rPr>
        <w:t>,</w:t>
      </w:r>
      <w:r w:rsidRPr="00BF42F9">
        <w:rPr>
          <w:rFonts w:cstheme="minorHAnsi"/>
        </w:rPr>
        <w:t xml:space="preserve"> θα μπορούν να υποδεικνύουν αναρτήσεις με </w:t>
      </w:r>
      <w:r>
        <w:rPr>
          <w:rFonts w:cstheme="minorHAnsi"/>
        </w:rPr>
        <w:t>«</w:t>
      </w:r>
      <w:r w:rsidRPr="00BF42F9">
        <w:rPr>
          <w:rFonts w:cstheme="minorHAnsi"/>
        </w:rPr>
        <w:t>παράνομο</w:t>
      </w:r>
      <w:r>
        <w:rPr>
          <w:rFonts w:cstheme="minorHAnsi"/>
        </w:rPr>
        <w:t xml:space="preserve">» </w:t>
      </w:r>
      <w:r w:rsidRPr="00BF42F9">
        <w:rPr>
          <w:rFonts w:cstheme="minorHAnsi"/>
        </w:rPr>
        <w:t>περιεχόμενο</w:t>
      </w:r>
      <w:r>
        <w:rPr>
          <w:rFonts w:cstheme="minorHAnsi"/>
        </w:rPr>
        <w:t>,</w:t>
      </w:r>
      <w:r w:rsidRPr="00BF42F9">
        <w:rPr>
          <w:rFonts w:cstheme="minorHAnsi"/>
        </w:rPr>
        <w:t xml:space="preserve"> </w:t>
      </w:r>
      <w:r>
        <w:rPr>
          <w:rFonts w:cstheme="minorHAnsi"/>
        </w:rPr>
        <w:t>«επιβλαβ</w:t>
      </w:r>
      <w:r w:rsidR="00A00E32">
        <w:rPr>
          <w:rFonts w:cstheme="minorHAnsi"/>
        </w:rPr>
        <w:t>εί</w:t>
      </w:r>
      <w:r>
        <w:rPr>
          <w:rFonts w:cstheme="minorHAnsi"/>
        </w:rPr>
        <w:t>ς αναρτήσεις»</w:t>
      </w:r>
      <w:r w:rsidRPr="00BF42F9">
        <w:rPr>
          <w:rFonts w:cstheme="minorHAnsi"/>
        </w:rPr>
        <w:t xml:space="preserve"> και αναρτήσεις με παραπληροφόρηση</w:t>
      </w:r>
      <w:r>
        <w:rPr>
          <w:rFonts w:cstheme="minorHAnsi"/>
        </w:rPr>
        <w:t>. Σ</w:t>
      </w:r>
      <w:r w:rsidRPr="00BF42F9">
        <w:rPr>
          <w:rFonts w:cstheme="minorHAnsi"/>
        </w:rPr>
        <w:t xml:space="preserve">τις υποδείξεις </w:t>
      </w:r>
      <w:r w:rsidR="00A00E32">
        <w:rPr>
          <w:rFonts w:cstheme="minorHAnsi"/>
        </w:rPr>
        <w:t>τους,</w:t>
      </w:r>
      <w:r>
        <w:rPr>
          <w:rFonts w:cstheme="minorHAnsi"/>
        </w:rPr>
        <w:t xml:space="preserve"> ο</w:t>
      </w:r>
      <w:r w:rsidRPr="00BF42F9">
        <w:rPr>
          <w:rFonts w:cstheme="minorHAnsi"/>
        </w:rPr>
        <w:t>ι πλατφόρμες οφείλουν να αντιδρούν κατά προτεραιότητα</w:t>
      </w:r>
      <w:r>
        <w:rPr>
          <w:rFonts w:cstheme="minorHAnsi"/>
        </w:rPr>
        <w:t>.</w:t>
      </w:r>
      <w:r w:rsidRPr="00BF42F9">
        <w:rPr>
          <w:rFonts w:cstheme="minorHAnsi"/>
        </w:rPr>
        <w:t xml:space="preserve"> </w:t>
      </w:r>
    </w:p>
    <w:p w14:paraId="79850344" w14:textId="0AF1295C" w:rsidR="00983EBB" w:rsidRDefault="00983EBB" w:rsidP="004E444B">
      <w:pPr>
        <w:spacing w:line="276" w:lineRule="auto"/>
        <w:contextualSpacing/>
        <w:jc w:val="both"/>
        <w:rPr>
          <w:rFonts w:ascii="Calibri" w:hAnsi="Calibri"/>
        </w:rPr>
      </w:pPr>
      <w:r w:rsidRPr="00BF42F9">
        <w:rPr>
          <w:rFonts w:cstheme="minorHAnsi"/>
        </w:rPr>
        <w:tab/>
      </w:r>
      <w:r w:rsidRPr="00597DE4">
        <w:rPr>
          <w:rFonts w:ascii="Calibri" w:hAnsi="Calibri"/>
        </w:rPr>
        <w:t xml:space="preserve">Αυτό σημαίνει ότι οι ελίτ γραφειοκράτες των Βρυξελλών και οι συνεργοί </w:t>
      </w:r>
      <w:r>
        <w:rPr>
          <w:rFonts w:ascii="Calibri" w:hAnsi="Calibri"/>
        </w:rPr>
        <w:t>τους,</w:t>
      </w:r>
      <w:r w:rsidRPr="00597DE4">
        <w:rPr>
          <w:rFonts w:ascii="Calibri" w:hAnsi="Calibri"/>
        </w:rPr>
        <w:t xml:space="preserve"> οι οντότητες αυτές που δημιουργούνται ειδικά για αστυνομική επόπτευσ</w:t>
      </w:r>
      <w:r>
        <w:rPr>
          <w:rFonts w:ascii="Calibri" w:hAnsi="Calibri"/>
        </w:rPr>
        <w:t>η</w:t>
      </w:r>
      <w:r w:rsidRPr="00597DE4">
        <w:rPr>
          <w:rFonts w:ascii="Calibri" w:hAnsi="Calibri"/>
        </w:rPr>
        <w:t xml:space="preserve"> στο διαδίκτυο</w:t>
      </w:r>
      <w:r>
        <w:rPr>
          <w:rFonts w:ascii="Calibri" w:hAnsi="Calibri"/>
        </w:rPr>
        <w:t>,</w:t>
      </w:r>
      <w:r w:rsidRPr="00597DE4">
        <w:rPr>
          <w:rFonts w:ascii="Calibri" w:hAnsi="Calibri"/>
        </w:rPr>
        <w:t xml:space="preserve"> θα έχουν τώρα εξουσία να καταργούν ή να περιορίζουν τον ελεύθερο διάλογο στο διαδίκτυο. </w:t>
      </w:r>
    </w:p>
    <w:p w14:paraId="7EDB4CFF" w14:textId="77777777" w:rsidR="00983EBB" w:rsidRDefault="00983EBB" w:rsidP="00A00E32">
      <w:pPr>
        <w:ind w:firstLine="720"/>
        <w:contextualSpacing/>
        <w:jc w:val="both"/>
        <w:rPr>
          <w:rFonts w:ascii="Calibri" w:hAnsi="Calibri"/>
        </w:rPr>
      </w:pPr>
      <w:r w:rsidRPr="00597DE4">
        <w:rPr>
          <w:rFonts w:ascii="Calibri" w:hAnsi="Calibri"/>
        </w:rPr>
        <w:t>Για να δείτε γιατί</w:t>
      </w:r>
      <w:r>
        <w:rPr>
          <w:rFonts w:ascii="Calibri" w:hAnsi="Calibri"/>
        </w:rPr>
        <w:t>,</w:t>
      </w:r>
      <w:r w:rsidRPr="00597DE4">
        <w:rPr>
          <w:rFonts w:ascii="Calibri" w:hAnsi="Calibri"/>
        </w:rPr>
        <w:t xml:space="preserve"> αναλογιστείτε το τι γίνεται μέχρι σήμερα με το Ευρωπαϊκό Παρατηρητήριο Ψηφιακών Μέσων</w:t>
      </w:r>
      <w:r>
        <w:rPr>
          <w:rFonts w:ascii="Calibri" w:hAnsi="Calibri"/>
        </w:rPr>
        <w:t>,</w:t>
      </w:r>
      <w:r w:rsidRPr="00597DE4">
        <w:rPr>
          <w:rFonts w:ascii="Calibri" w:hAnsi="Calibri"/>
        </w:rPr>
        <w:t xml:space="preserve"> έναν κόμβο ελέγχου των γεγονότων που χρηματοδοτείται από την Ευρωπαϊκή Ένωση και έχει ως στόχο να εντοπίσει την παραπληροφόρηση</w:t>
      </w:r>
      <w:r>
        <w:rPr>
          <w:rFonts w:ascii="Calibri" w:hAnsi="Calibri"/>
        </w:rPr>
        <w:t>,</w:t>
      </w:r>
      <w:r w:rsidRPr="00597DE4">
        <w:rPr>
          <w:rFonts w:ascii="Calibri" w:hAnsi="Calibri"/>
        </w:rPr>
        <w:t xml:space="preserve"> να ξεριζώσει τις πηγές </w:t>
      </w:r>
      <w:r w:rsidR="006F051C">
        <w:rPr>
          <w:rFonts w:ascii="Calibri" w:hAnsi="Calibri"/>
        </w:rPr>
        <w:t>της,</w:t>
      </w:r>
      <w:r w:rsidRPr="00597DE4">
        <w:rPr>
          <w:rFonts w:ascii="Calibri" w:hAnsi="Calibri"/>
        </w:rPr>
        <w:t xml:space="preserve"> όπως λέει</w:t>
      </w:r>
      <w:r w:rsidR="006F051C">
        <w:rPr>
          <w:rFonts w:ascii="Calibri" w:hAnsi="Calibri"/>
        </w:rPr>
        <w:t>,</w:t>
      </w:r>
      <w:r w:rsidRPr="00597DE4">
        <w:rPr>
          <w:rFonts w:ascii="Calibri" w:hAnsi="Calibri"/>
        </w:rPr>
        <w:t xml:space="preserve"> ή να αμβλύνει τον αντίκτυπό της. Αυτός ο εντελώς σκοτεινός οργανισμός</w:t>
      </w:r>
      <w:r>
        <w:rPr>
          <w:rFonts w:ascii="Calibri" w:hAnsi="Calibri"/>
        </w:rPr>
        <w:t>,</w:t>
      </w:r>
      <w:r w:rsidRPr="00597DE4">
        <w:rPr>
          <w:rFonts w:ascii="Calibri" w:hAnsi="Calibri"/>
        </w:rPr>
        <w:t xml:space="preserve"> ο οποίος</w:t>
      </w:r>
      <w:r>
        <w:rPr>
          <w:rFonts w:ascii="Calibri" w:hAnsi="Calibri"/>
        </w:rPr>
        <w:t>,</w:t>
      </w:r>
      <w:r w:rsidRPr="00597DE4">
        <w:rPr>
          <w:rFonts w:ascii="Calibri" w:hAnsi="Calibri"/>
        </w:rPr>
        <w:t xml:space="preserve"> φυσικά</w:t>
      </w:r>
      <w:r>
        <w:rPr>
          <w:rFonts w:ascii="Calibri" w:hAnsi="Calibri"/>
        </w:rPr>
        <w:t>,</w:t>
      </w:r>
      <w:r w:rsidRPr="00597DE4">
        <w:rPr>
          <w:rFonts w:ascii="Calibri" w:hAnsi="Calibri"/>
        </w:rPr>
        <w:t xml:space="preserve"> ισχυρίζεται ότι είναι ανεξάρτητος και αμερόληπτος</w:t>
      </w:r>
      <w:r>
        <w:rPr>
          <w:rFonts w:ascii="Calibri" w:hAnsi="Calibri"/>
        </w:rPr>
        <w:t>,</w:t>
      </w:r>
      <w:r w:rsidRPr="00597DE4">
        <w:rPr>
          <w:rFonts w:ascii="Calibri" w:hAnsi="Calibri"/>
        </w:rPr>
        <w:t xml:space="preserve"> είναι</w:t>
      </w:r>
      <w:r>
        <w:rPr>
          <w:rFonts w:ascii="Calibri" w:hAnsi="Calibri"/>
        </w:rPr>
        <w:t>,</w:t>
      </w:r>
      <w:r w:rsidRPr="00597DE4">
        <w:rPr>
          <w:rFonts w:ascii="Calibri" w:hAnsi="Calibri"/>
        </w:rPr>
        <w:t xml:space="preserve"> ουσιαστικά</w:t>
      </w:r>
      <w:r>
        <w:rPr>
          <w:rFonts w:ascii="Calibri" w:hAnsi="Calibri"/>
        </w:rPr>
        <w:t>,</w:t>
      </w:r>
      <w:r w:rsidRPr="00597DE4">
        <w:rPr>
          <w:rFonts w:ascii="Calibri" w:hAnsi="Calibri"/>
        </w:rPr>
        <w:t xml:space="preserve"> η συνάντηση της Ευρωπαϊκής Ένωσης με το</w:t>
      </w:r>
      <w:r w:rsidR="006F051C">
        <w:rPr>
          <w:rFonts w:ascii="Calibri" w:hAnsi="Calibri"/>
        </w:rPr>
        <w:t>ν</w:t>
      </w:r>
      <w:r w:rsidRPr="00597DE4">
        <w:rPr>
          <w:rFonts w:ascii="Calibri" w:hAnsi="Calibri"/>
        </w:rPr>
        <w:t xml:space="preserve"> </w:t>
      </w:r>
      <w:r>
        <w:rPr>
          <w:rFonts w:ascii="Calibri" w:hAnsi="Calibri"/>
        </w:rPr>
        <w:t>«</w:t>
      </w:r>
      <w:r w:rsidRPr="00597DE4">
        <w:rPr>
          <w:rFonts w:ascii="Calibri" w:hAnsi="Calibri"/>
        </w:rPr>
        <w:t>Μεγάλο Αδερφό</w:t>
      </w:r>
      <w:r>
        <w:rPr>
          <w:rFonts w:ascii="Calibri" w:hAnsi="Calibri"/>
        </w:rPr>
        <w:t>»</w:t>
      </w:r>
      <w:r w:rsidRPr="00597DE4">
        <w:rPr>
          <w:rFonts w:ascii="Calibri" w:hAnsi="Calibri"/>
        </w:rPr>
        <w:t xml:space="preserve">. </w:t>
      </w:r>
    </w:p>
    <w:p w14:paraId="3E25D83C" w14:textId="77777777" w:rsidR="00983EBB" w:rsidRDefault="00983EBB" w:rsidP="00A00E32">
      <w:pPr>
        <w:ind w:firstLine="720"/>
        <w:contextualSpacing/>
        <w:jc w:val="both"/>
        <w:rPr>
          <w:rFonts w:ascii="Calibri" w:hAnsi="Calibri"/>
        </w:rPr>
      </w:pPr>
      <w:r w:rsidRPr="00597DE4">
        <w:rPr>
          <w:rFonts w:ascii="Calibri" w:hAnsi="Calibri"/>
        </w:rPr>
        <w:t>Τώρα</w:t>
      </w:r>
      <w:r w:rsidR="006F051C">
        <w:rPr>
          <w:rFonts w:ascii="Calibri" w:hAnsi="Calibri"/>
        </w:rPr>
        <w:t>,</w:t>
      </w:r>
      <w:r w:rsidRPr="00597DE4">
        <w:rPr>
          <w:rFonts w:ascii="Calibri" w:hAnsi="Calibri"/>
        </w:rPr>
        <w:t xml:space="preserve"> με τη </w:t>
      </w:r>
      <w:r>
        <w:rPr>
          <w:rFonts w:ascii="Calibri" w:hAnsi="Calibri"/>
          <w:lang w:val="en-US"/>
        </w:rPr>
        <w:t>DSA</w:t>
      </w:r>
      <w:r w:rsidR="006F051C">
        <w:rPr>
          <w:rFonts w:ascii="Calibri" w:hAnsi="Calibri"/>
        </w:rPr>
        <w:t>,</w:t>
      </w:r>
      <w:r w:rsidRPr="00597DE4">
        <w:rPr>
          <w:rFonts w:ascii="Calibri" w:hAnsi="Calibri"/>
        </w:rPr>
        <w:t xml:space="preserve"> ο κλοιός της λογοκρισίας γίνεται πιο σφιχτός. Να</w:t>
      </w:r>
      <w:r w:rsidRPr="00427EFD">
        <w:rPr>
          <w:rFonts w:ascii="Calibri" w:hAnsi="Calibri"/>
        </w:rPr>
        <w:t>,</w:t>
      </w:r>
      <w:r w:rsidRPr="00597DE4">
        <w:rPr>
          <w:rFonts w:ascii="Calibri" w:hAnsi="Calibri"/>
        </w:rPr>
        <w:t xml:space="preserve"> λοιπόν</w:t>
      </w:r>
      <w:r w:rsidRPr="00427EFD">
        <w:rPr>
          <w:rFonts w:ascii="Calibri" w:hAnsi="Calibri"/>
        </w:rPr>
        <w:t>,</w:t>
      </w:r>
      <w:r w:rsidRPr="00597DE4">
        <w:rPr>
          <w:rFonts w:ascii="Calibri" w:hAnsi="Calibri"/>
        </w:rPr>
        <w:t xml:space="preserve"> ποιο είναι το κόλπο. Η Ευρωπαϊκή Επιτροπή</w:t>
      </w:r>
      <w:r w:rsidR="006F051C">
        <w:rPr>
          <w:rFonts w:ascii="Calibri" w:hAnsi="Calibri"/>
        </w:rPr>
        <w:t>,</w:t>
      </w:r>
      <w:r w:rsidRPr="00597DE4">
        <w:rPr>
          <w:rFonts w:ascii="Calibri" w:hAnsi="Calibri"/>
        </w:rPr>
        <w:t xml:space="preserve"> με την υποστήριξη των κρατών</w:t>
      </w:r>
      <w:r w:rsidRPr="00427EFD">
        <w:rPr>
          <w:rFonts w:ascii="Calibri" w:hAnsi="Calibri"/>
        </w:rPr>
        <w:t>-</w:t>
      </w:r>
      <w:r w:rsidRPr="00597DE4">
        <w:rPr>
          <w:rFonts w:ascii="Calibri" w:hAnsi="Calibri"/>
        </w:rPr>
        <w:t>μελών</w:t>
      </w:r>
      <w:r w:rsidR="006F051C">
        <w:rPr>
          <w:rFonts w:ascii="Calibri" w:hAnsi="Calibri"/>
        </w:rPr>
        <w:t>,</w:t>
      </w:r>
      <w:r w:rsidRPr="00597DE4">
        <w:rPr>
          <w:rFonts w:ascii="Calibri" w:hAnsi="Calibri"/>
        </w:rPr>
        <w:t xml:space="preserve"> όχι απλά επιτρέπει</w:t>
      </w:r>
      <w:r w:rsidRPr="00427EFD">
        <w:rPr>
          <w:rFonts w:ascii="Calibri" w:hAnsi="Calibri"/>
        </w:rPr>
        <w:t>,</w:t>
      </w:r>
      <w:r w:rsidRPr="00597DE4">
        <w:rPr>
          <w:rFonts w:ascii="Calibri" w:hAnsi="Calibri"/>
        </w:rPr>
        <w:t xml:space="preserve"> αλλά υποχρεώνει τώρα τις ίδιες πλατφόρμες διάδοσης ιδεών να κάνουν τη βρώμικη δουλειά</w:t>
      </w:r>
      <w:r w:rsidRPr="00427EFD">
        <w:rPr>
          <w:rFonts w:ascii="Calibri" w:hAnsi="Calibri"/>
        </w:rPr>
        <w:t>,</w:t>
      </w:r>
      <w:r w:rsidRPr="00597DE4">
        <w:rPr>
          <w:rFonts w:ascii="Calibri" w:hAnsi="Calibri"/>
        </w:rPr>
        <w:t xml:space="preserve"> να παρεμβαίνουν στην ελευθερία της έκφρασης κ</w:t>
      </w:r>
      <w:r>
        <w:rPr>
          <w:rFonts w:ascii="Calibri" w:hAnsi="Calibri"/>
        </w:rPr>
        <w:t>αι της ενημέρωσης των ευρωπαίων</w:t>
      </w:r>
      <w:r w:rsidRPr="00597DE4">
        <w:rPr>
          <w:rFonts w:ascii="Calibri" w:hAnsi="Calibri"/>
        </w:rPr>
        <w:t>. Παρεμβάσεις που</w:t>
      </w:r>
      <w:r w:rsidR="006F051C">
        <w:rPr>
          <w:rFonts w:ascii="Calibri" w:hAnsi="Calibri"/>
        </w:rPr>
        <w:t>,</w:t>
      </w:r>
      <w:r w:rsidRPr="00597DE4">
        <w:rPr>
          <w:rFonts w:ascii="Calibri" w:hAnsi="Calibri"/>
        </w:rPr>
        <w:t xml:space="preserve"> αν τις πραγ</w:t>
      </w:r>
      <w:r>
        <w:rPr>
          <w:rFonts w:ascii="Calibri" w:hAnsi="Calibri"/>
        </w:rPr>
        <w:t>ματοποιούσε απευθείας η ίδια η Ε</w:t>
      </w:r>
      <w:r w:rsidRPr="00597DE4">
        <w:rPr>
          <w:rFonts w:ascii="Calibri" w:hAnsi="Calibri"/>
        </w:rPr>
        <w:t>πιτροπή ή τα κράτη</w:t>
      </w:r>
      <w:r w:rsidRPr="00427EFD">
        <w:rPr>
          <w:rFonts w:ascii="Calibri" w:hAnsi="Calibri"/>
        </w:rPr>
        <w:t>,</w:t>
      </w:r>
      <w:r w:rsidRPr="00597DE4">
        <w:rPr>
          <w:rFonts w:ascii="Calibri" w:hAnsi="Calibri"/>
        </w:rPr>
        <w:t xml:space="preserve"> θα ήταν</w:t>
      </w:r>
      <w:r w:rsidRPr="00427EFD">
        <w:rPr>
          <w:rFonts w:ascii="Calibri" w:hAnsi="Calibri"/>
        </w:rPr>
        <w:t>,</w:t>
      </w:r>
      <w:r>
        <w:rPr>
          <w:rFonts w:ascii="Calibri" w:hAnsi="Calibri"/>
        </w:rPr>
        <w:t xml:space="preserve"> σαφώς, </w:t>
      </w:r>
      <w:r w:rsidRPr="00597DE4">
        <w:rPr>
          <w:rFonts w:ascii="Calibri" w:hAnsi="Calibri"/>
        </w:rPr>
        <w:t xml:space="preserve">αντισυνταγματικές. </w:t>
      </w:r>
    </w:p>
    <w:p w14:paraId="4CE54A8A" w14:textId="77777777" w:rsidR="00983EBB" w:rsidRDefault="00983EBB" w:rsidP="00A00E32">
      <w:pPr>
        <w:ind w:firstLine="720"/>
        <w:contextualSpacing/>
        <w:jc w:val="both"/>
        <w:rPr>
          <w:rFonts w:ascii="Calibri" w:hAnsi="Calibri"/>
        </w:rPr>
      </w:pPr>
      <w:r w:rsidRPr="00597DE4">
        <w:rPr>
          <w:rFonts w:ascii="Calibri" w:hAnsi="Calibri"/>
        </w:rPr>
        <w:t>Αρχικά</w:t>
      </w:r>
      <w:r w:rsidRPr="00427EFD">
        <w:rPr>
          <w:rFonts w:ascii="Calibri" w:hAnsi="Calibri"/>
        </w:rPr>
        <w:t>,</w:t>
      </w:r>
      <w:r>
        <w:rPr>
          <w:rFonts w:ascii="Calibri" w:hAnsi="Calibri"/>
        </w:rPr>
        <w:t xml:space="preserve"> αυτός ο </w:t>
      </w:r>
      <w:r w:rsidR="00DC1285">
        <w:rPr>
          <w:rFonts w:ascii="Calibri" w:hAnsi="Calibri"/>
        </w:rPr>
        <w:t>Κανονισμός</w:t>
      </w:r>
      <w:r w:rsidRPr="00597DE4">
        <w:rPr>
          <w:rFonts w:ascii="Calibri" w:hAnsi="Calibri"/>
        </w:rPr>
        <w:t xml:space="preserve"> θα ισχύσει για τις 19 πολύ μεγάλες διαδικτυακές πλατφόρμες. Αυτές θα είναι υπό την εποπτεία και τον έλεγχο της Ευρωπαϊκής Επιτροπής. Τα μικρότερα μεγέθη</w:t>
      </w:r>
      <w:r w:rsidRPr="00427EFD">
        <w:rPr>
          <w:rFonts w:ascii="Calibri" w:hAnsi="Calibri"/>
        </w:rPr>
        <w:t>,</w:t>
      </w:r>
      <w:r w:rsidRPr="00597DE4">
        <w:rPr>
          <w:rFonts w:ascii="Calibri" w:hAnsi="Calibri"/>
        </w:rPr>
        <w:t xml:space="preserve"> οι πάροχοι </w:t>
      </w:r>
      <w:r w:rsidRPr="00427EFD">
        <w:rPr>
          <w:rFonts w:ascii="Calibri" w:hAnsi="Calibri"/>
        </w:rPr>
        <w:t>ενδι</w:t>
      </w:r>
      <w:r>
        <w:rPr>
          <w:rFonts w:ascii="Calibri" w:hAnsi="Calibri"/>
        </w:rPr>
        <w:t>άμεσων</w:t>
      </w:r>
      <w:r w:rsidRPr="00597DE4">
        <w:rPr>
          <w:rFonts w:ascii="Calibri" w:hAnsi="Calibri"/>
        </w:rPr>
        <w:t xml:space="preserve"> υπηρεσιών θα είναι υπό την εποπτεία του </w:t>
      </w:r>
      <w:r w:rsidR="00806967">
        <w:rPr>
          <w:rFonts w:ascii="Calibri" w:hAnsi="Calibri"/>
        </w:rPr>
        <w:t>Εθνικού Συντονιστή</w:t>
      </w:r>
      <w:r w:rsidRPr="00597DE4">
        <w:rPr>
          <w:rFonts w:ascii="Calibri" w:hAnsi="Calibri"/>
        </w:rPr>
        <w:t xml:space="preserve"> και τέτοιος</w:t>
      </w:r>
      <w:r w:rsidR="006F051C">
        <w:rPr>
          <w:rFonts w:ascii="Calibri" w:hAnsi="Calibri"/>
        </w:rPr>
        <w:t>,</w:t>
      </w:r>
      <w:r w:rsidRPr="00597DE4">
        <w:rPr>
          <w:rFonts w:ascii="Calibri" w:hAnsi="Calibri"/>
        </w:rPr>
        <w:t xml:space="preserve"> για την Ελλάδα</w:t>
      </w:r>
      <w:r w:rsidR="006F051C">
        <w:rPr>
          <w:rFonts w:ascii="Calibri" w:hAnsi="Calibri"/>
        </w:rPr>
        <w:t>,</w:t>
      </w:r>
      <w:r w:rsidRPr="00597DE4">
        <w:rPr>
          <w:rFonts w:ascii="Calibri" w:hAnsi="Calibri"/>
        </w:rPr>
        <w:t xml:space="preserve"> ορίζεται η Εθνική Επιτροπή Τηλεπικοινωνιών και Ταχυδρομείων που</w:t>
      </w:r>
      <w:r>
        <w:rPr>
          <w:rFonts w:ascii="Calibri" w:hAnsi="Calibri"/>
        </w:rPr>
        <w:t>,</w:t>
      </w:r>
      <w:r w:rsidRPr="00597DE4">
        <w:rPr>
          <w:rFonts w:ascii="Calibri" w:hAnsi="Calibri"/>
        </w:rPr>
        <w:t xml:space="preserve"> </w:t>
      </w:r>
      <w:r>
        <w:rPr>
          <w:rFonts w:ascii="Calibri" w:hAnsi="Calibri"/>
        </w:rPr>
        <w:t>όμως,</w:t>
      </w:r>
      <w:r w:rsidRPr="00597DE4">
        <w:rPr>
          <w:rFonts w:ascii="Calibri" w:hAnsi="Calibri"/>
        </w:rPr>
        <w:t xml:space="preserve"> θα λογοδοτεί</w:t>
      </w:r>
      <w:r w:rsidR="006F051C">
        <w:rPr>
          <w:rFonts w:ascii="Calibri" w:hAnsi="Calibri"/>
        </w:rPr>
        <w:t>,</w:t>
      </w:r>
      <w:r w:rsidRPr="00597DE4">
        <w:rPr>
          <w:rFonts w:ascii="Calibri" w:hAnsi="Calibri"/>
        </w:rPr>
        <w:t xml:space="preserve"> με ετήσι</w:t>
      </w:r>
      <w:r>
        <w:rPr>
          <w:rFonts w:ascii="Calibri" w:hAnsi="Calibri"/>
        </w:rPr>
        <w:t>α</w:t>
      </w:r>
      <w:r w:rsidRPr="00597DE4">
        <w:rPr>
          <w:rFonts w:ascii="Calibri" w:hAnsi="Calibri"/>
        </w:rPr>
        <w:t xml:space="preserve"> αναφορά</w:t>
      </w:r>
      <w:r w:rsidR="006F051C">
        <w:rPr>
          <w:rFonts w:ascii="Calibri" w:hAnsi="Calibri"/>
        </w:rPr>
        <w:t>,</w:t>
      </w:r>
      <w:r w:rsidRPr="00597DE4">
        <w:rPr>
          <w:rFonts w:ascii="Calibri" w:hAnsi="Calibri"/>
        </w:rPr>
        <w:t xml:space="preserve"> αποκλειστικά και μόνο</w:t>
      </w:r>
      <w:r w:rsidR="006F051C">
        <w:rPr>
          <w:rFonts w:ascii="Calibri" w:hAnsi="Calibri"/>
        </w:rPr>
        <w:t>,</w:t>
      </w:r>
      <w:r w:rsidRPr="00597DE4">
        <w:rPr>
          <w:rFonts w:ascii="Calibri" w:hAnsi="Calibri"/>
        </w:rPr>
        <w:t xml:space="preserve"> στην </w:t>
      </w:r>
      <w:r>
        <w:rPr>
          <w:rFonts w:ascii="Calibri" w:hAnsi="Calibri"/>
        </w:rPr>
        <w:t>Ευρωπαϊκή Επιτροπή. Ούτε στον Κ</w:t>
      </w:r>
      <w:r w:rsidRPr="00597DE4">
        <w:rPr>
          <w:rFonts w:ascii="Calibri" w:hAnsi="Calibri"/>
        </w:rPr>
        <w:t xml:space="preserve">ανονισμό ούτε στο </w:t>
      </w:r>
      <w:r w:rsidR="006F051C">
        <w:rPr>
          <w:rFonts w:ascii="Calibri" w:hAnsi="Calibri"/>
        </w:rPr>
        <w:t>συ</w:t>
      </w:r>
      <w:r w:rsidRPr="00597DE4">
        <w:rPr>
          <w:rFonts w:ascii="Calibri" w:hAnsi="Calibri"/>
        </w:rPr>
        <w:t xml:space="preserve">ζητούμενο νομοσχέδιο προβλέπεται λογοδοσία στη </w:t>
      </w:r>
      <w:r>
        <w:rPr>
          <w:rFonts w:ascii="Calibri" w:hAnsi="Calibri"/>
        </w:rPr>
        <w:t>Β</w:t>
      </w:r>
      <w:r w:rsidRPr="00597DE4">
        <w:rPr>
          <w:rFonts w:ascii="Calibri" w:hAnsi="Calibri"/>
        </w:rPr>
        <w:t>ουλή των Ελλήνων</w:t>
      </w:r>
      <w:r>
        <w:rPr>
          <w:rFonts w:ascii="Calibri" w:hAnsi="Calibri"/>
        </w:rPr>
        <w:t xml:space="preserve">, στην </w:t>
      </w:r>
      <w:r w:rsidR="00EC2C90">
        <w:rPr>
          <w:rFonts w:ascii="Calibri" w:hAnsi="Calibri"/>
        </w:rPr>
        <w:t>Κυβέρνηση</w:t>
      </w:r>
      <w:r w:rsidRPr="00597DE4">
        <w:rPr>
          <w:rFonts w:ascii="Calibri" w:hAnsi="Calibri"/>
        </w:rPr>
        <w:t xml:space="preserve"> της χώρας</w:t>
      </w:r>
      <w:r>
        <w:rPr>
          <w:rFonts w:ascii="Calibri" w:hAnsi="Calibri"/>
        </w:rPr>
        <w:t>,</w:t>
      </w:r>
      <w:r w:rsidRPr="00597DE4">
        <w:rPr>
          <w:rFonts w:ascii="Calibri" w:hAnsi="Calibri"/>
        </w:rPr>
        <w:t xml:space="preserve"> </w:t>
      </w:r>
      <w:r>
        <w:rPr>
          <w:rFonts w:ascii="Calibri" w:hAnsi="Calibri"/>
        </w:rPr>
        <w:t>σ</w:t>
      </w:r>
      <w:r w:rsidRPr="00597DE4">
        <w:rPr>
          <w:rFonts w:ascii="Calibri" w:hAnsi="Calibri"/>
        </w:rPr>
        <w:t>την Ελληνική Δικαιοσύνη</w:t>
      </w:r>
      <w:r>
        <w:rPr>
          <w:rFonts w:ascii="Calibri" w:hAnsi="Calibri"/>
        </w:rPr>
        <w:t>.</w:t>
      </w:r>
      <w:r w:rsidRPr="00597DE4">
        <w:rPr>
          <w:rFonts w:ascii="Calibri" w:hAnsi="Calibri"/>
        </w:rPr>
        <w:t xml:space="preserve"> </w:t>
      </w:r>
      <w:r>
        <w:rPr>
          <w:rFonts w:ascii="Calibri" w:hAnsi="Calibri"/>
        </w:rPr>
        <w:t>Η</w:t>
      </w:r>
      <w:r w:rsidRPr="00597DE4">
        <w:rPr>
          <w:rFonts w:ascii="Calibri" w:hAnsi="Calibri"/>
        </w:rPr>
        <w:t xml:space="preserve"> δραστηριότητα αυτή θα είναι πλήρως αν</w:t>
      </w:r>
      <w:r>
        <w:rPr>
          <w:rFonts w:ascii="Calibri" w:hAnsi="Calibri"/>
        </w:rPr>
        <w:t>έ</w:t>
      </w:r>
      <w:r w:rsidRPr="00597DE4">
        <w:rPr>
          <w:rFonts w:ascii="Calibri" w:hAnsi="Calibri"/>
        </w:rPr>
        <w:t>λ</w:t>
      </w:r>
      <w:r>
        <w:rPr>
          <w:rFonts w:ascii="Calibri" w:hAnsi="Calibri"/>
        </w:rPr>
        <w:t>εγ</w:t>
      </w:r>
      <w:r w:rsidRPr="00597DE4">
        <w:rPr>
          <w:rFonts w:ascii="Calibri" w:hAnsi="Calibri"/>
        </w:rPr>
        <w:t xml:space="preserve">κτη σε εθνικό επίπεδο. </w:t>
      </w:r>
      <w:r>
        <w:rPr>
          <w:rFonts w:ascii="Calibri" w:hAnsi="Calibri"/>
        </w:rPr>
        <w:t>Έ</w:t>
      </w:r>
      <w:r w:rsidRPr="00597DE4">
        <w:rPr>
          <w:rFonts w:ascii="Calibri" w:hAnsi="Calibri"/>
        </w:rPr>
        <w:t>τσι</w:t>
      </w:r>
      <w:r w:rsidR="006F051C">
        <w:rPr>
          <w:rFonts w:ascii="Calibri" w:hAnsi="Calibri"/>
        </w:rPr>
        <w:t>,</w:t>
      </w:r>
      <w:r w:rsidRPr="00597DE4">
        <w:rPr>
          <w:rFonts w:ascii="Calibri" w:hAnsi="Calibri"/>
        </w:rPr>
        <w:t xml:space="preserve"> χτίζεται μεθοδικά σε κάθε κράτος</w:t>
      </w:r>
      <w:r>
        <w:rPr>
          <w:rFonts w:ascii="Calibri" w:hAnsi="Calibri"/>
        </w:rPr>
        <w:t>-</w:t>
      </w:r>
      <w:r w:rsidRPr="00597DE4">
        <w:rPr>
          <w:rFonts w:ascii="Calibri" w:hAnsi="Calibri"/>
        </w:rPr>
        <w:t xml:space="preserve">μέλος ένας </w:t>
      </w:r>
      <w:r>
        <w:rPr>
          <w:rFonts w:ascii="Calibri" w:hAnsi="Calibri"/>
        </w:rPr>
        <w:t>λογο</w:t>
      </w:r>
      <w:r w:rsidRPr="00597DE4">
        <w:rPr>
          <w:rFonts w:ascii="Calibri" w:hAnsi="Calibri"/>
        </w:rPr>
        <w:t xml:space="preserve">κριτικός μηχανισμός πανευρωπαϊκής εποπτικής αρχιτεκτονικής </w:t>
      </w:r>
      <w:r>
        <w:rPr>
          <w:rFonts w:ascii="Calibri" w:hAnsi="Calibri"/>
        </w:rPr>
        <w:t>κ</w:t>
      </w:r>
      <w:r w:rsidRPr="00597DE4">
        <w:rPr>
          <w:rFonts w:ascii="Calibri" w:hAnsi="Calibri"/>
        </w:rPr>
        <w:t>αι σε αυτό</w:t>
      </w:r>
      <w:r>
        <w:rPr>
          <w:rFonts w:ascii="Calibri" w:hAnsi="Calibri"/>
        </w:rPr>
        <w:t>,</w:t>
      </w:r>
      <w:r w:rsidRPr="00597DE4">
        <w:rPr>
          <w:rFonts w:ascii="Calibri" w:hAnsi="Calibri"/>
        </w:rPr>
        <w:t xml:space="preserve"> ακριβώς</w:t>
      </w:r>
      <w:r>
        <w:rPr>
          <w:rFonts w:ascii="Calibri" w:hAnsi="Calibri"/>
        </w:rPr>
        <w:t>,</w:t>
      </w:r>
      <w:r w:rsidRPr="00597DE4">
        <w:rPr>
          <w:rFonts w:ascii="Calibri" w:hAnsi="Calibri"/>
        </w:rPr>
        <w:t xml:space="preserve"> συμβάλλει το συζητούμε νομοσχέδιο που δεν είναι παρά η εθνι</w:t>
      </w:r>
      <w:r>
        <w:rPr>
          <w:rFonts w:ascii="Calibri" w:hAnsi="Calibri"/>
        </w:rPr>
        <w:t xml:space="preserve">κή προσαρμογή του </w:t>
      </w:r>
      <w:r w:rsidR="00DC1285">
        <w:rPr>
          <w:rFonts w:ascii="Calibri" w:hAnsi="Calibri"/>
        </w:rPr>
        <w:t>Κανονισμού</w:t>
      </w:r>
      <w:r w:rsidRPr="00597DE4">
        <w:rPr>
          <w:rFonts w:ascii="Calibri" w:hAnsi="Calibri"/>
        </w:rPr>
        <w:t xml:space="preserve">. </w:t>
      </w:r>
    </w:p>
    <w:p w14:paraId="13697AAF" w14:textId="77777777" w:rsidR="00983EBB" w:rsidRDefault="00983EBB" w:rsidP="00A00E32">
      <w:pPr>
        <w:ind w:firstLine="720"/>
        <w:contextualSpacing/>
        <w:jc w:val="both"/>
        <w:rPr>
          <w:rFonts w:ascii="Calibri" w:hAnsi="Calibri"/>
        </w:rPr>
      </w:pPr>
      <w:r w:rsidRPr="00597DE4">
        <w:rPr>
          <w:rFonts w:ascii="Calibri" w:hAnsi="Calibri"/>
        </w:rPr>
        <w:t>Πέρα από αυτή την καθημερινή λ</w:t>
      </w:r>
      <w:r>
        <w:rPr>
          <w:rFonts w:ascii="Calibri" w:hAnsi="Calibri"/>
        </w:rPr>
        <w:t>ογοκρισ</w:t>
      </w:r>
      <w:r w:rsidRPr="00597DE4">
        <w:rPr>
          <w:rFonts w:ascii="Calibri" w:hAnsi="Calibri"/>
        </w:rPr>
        <w:t>ία</w:t>
      </w:r>
      <w:r w:rsidR="006F051C">
        <w:rPr>
          <w:rFonts w:ascii="Calibri" w:hAnsi="Calibri"/>
        </w:rPr>
        <w:t>,</w:t>
      </w:r>
      <w:r>
        <w:rPr>
          <w:rFonts w:ascii="Calibri" w:hAnsi="Calibri"/>
        </w:rPr>
        <w:t xml:space="preserve"> ο </w:t>
      </w:r>
      <w:r w:rsidR="00DC1285">
        <w:rPr>
          <w:rFonts w:ascii="Calibri" w:hAnsi="Calibri"/>
        </w:rPr>
        <w:t>Κανονισμός</w:t>
      </w:r>
      <w:r w:rsidRPr="00597DE4">
        <w:rPr>
          <w:rFonts w:ascii="Calibri" w:hAnsi="Calibri"/>
        </w:rPr>
        <w:t xml:space="preserve"> έχει επίσης ενσωματωμένο ένα μηχανισμό διαχείρισης κρίσεων</w:t>
      </w:r>
      <w:r>
        <w:rPr>
          <w:rFonts w:ascii="Calibri" w:hAnsi="Calibri"/>
        </w:rPr>
        <w:t>.</w:t>
      </w:r>
      <w:r w:rsidRPr="00597DE4">
        <w:rPr>
          <w:rFonts w:ascii="Calibri" w:hAnsi="Calibri"/>
        </w:rPr>
        <w:t xml:space="preserve"> </w:t>
      </w:r>
      <w:r>
        <w:rPr>
          <w:rFonts w:ascii="Calibri" w:hAnsi="Calibri"/>
        </w:rPr>
        <w:t>Σ</w:t>
      </w:r>
      <w:r w:rsidRPr="00597DE4">
        <w:rPr>
          <w:rFonts w:ascii="Calibri" w:hAnsi="Calibri"/>
        </w:rPr>
        <w:t>ύμφωνα με αυτόν</w:t>
      </w:r>
      <w:r w:rsidR="006F051C">
        <w:rPr>
          <w:rFonts w:ascii="Calibri" w:hAnsi="Calibri"/>
        </w:rPr>
        <w:t>,</w:t>
      </w:r>
      <w:r w:rsidRPr="00597DE4">
        <w:rPr>
          <w:rFonts w:ascii="Calibri" w:hAnsi="Calibri"/>
        </w:rPr>
        <w:t xml:space="preserve"> </w:t>
      </w:r>
      <w:r>
        <w:rPr>
          <w:rFonts w:ascii="Calibri" w:hAnsi="Calibri"/>
        </w:rPr>
        <w:t>σ</w:t>
      </w:r>
      <w:r w:rsidRPr="00597DE4">
        <w:rPr>
          <w:rFonts w:ascii="Calibri" w:hAnsi="Calibri"/>
        </w:rPr>
        <w:t xml:space="preserve">ε περιόδους </w:t>
      </w:r>
      <w:r>
        <w:rPr>
          <w:rFonts w:ascii="Calibri" w:hAnsi="Calibri"/>
        </w:rPr>
        <w:t>«</w:t>
      </w:r>
      <w:r w:rsidRPr="00597DE4">
        <w:rPr>
          <w:rFonts w:ascii="Calibri" w:hAnsi="Calibri"/>
        </w:rPr>
        <w:t>έκτακτης κρίσης</w:t>
      </w:r>
      <w:r>
        <w:rPr>
          <w:rFonts w:ascii="Calibri" w:hAnsi="Calibri"/>
        </w:rPr>
        <w:t>»,</w:t>
      </w:r>
      <w:r w:rsidRPr="00597DE4">
        <w:rPr>
          <w:rFonts w:ascii="Calibri" w:hAnsi="Calibri"/>
        </w:rPr>
        <w:t xml:space="preserve"> όπως χαρακτηρίζονται</w:t>
      </w:r>
      <w:r>
        <w:rPr>
          <w:rFonts w:ascii="Calibri" w:hAnsi="Calibri"/>
        </w:rPr>
        <w:t>, η Ε</w:t>
      </w:r>
      <w:r w:rsidRPr="00597DE4">
        <w:rPr>
          <w:rFonts w:ascii="Calibri" w:hAnsi="Calibri"/>
        </w:rPr>
        <w:t xml:space="preserve">πιτροπή μπορεί να υποχρεώνει άμεσα τις πλατφόρμες να </w:t>
      </w:r>
      <w:r>
        <w:rPr>
          <w:rFonts w:ascii="Calibri" w:hAnsi="Calibri"/>
        </w:rPr>
        <w:t>α</w:t>
      </w:r>
      <w:r w:rsidRPr="00597DE4">
        <w:rPr>
          <w:rFonts w:ascii="Calibri" w:hAnsi="Calibri"/>
        </w:rPr>
        <w:t>φ</w:t>
      </w:r>
      <w:r>
        <w:rPr>
          <w:rFonts w:ascii="Calibri" w:hAnsi="Calibri"/>
        </w:rPr>
        <w:t>α</w:t>
      </w:r>
      <w:r w:rsidRPr="00597DE4">
        <w:rPr>
          <w:rFonts w:ascii="Calibri" w:hAnsi="Calibri"/>
        </w:rPr>
        <w:t>ιρούν περιεχόμενο που εκείνη κρίνει ότι πρέπει να αφαιρεθεί</w:t>
      </w:r>
      <w:r>
        <w:rPr>
          <w:rFonts w:ascii="Calibri" w:hAnsi="Calibri"/>
        </w:rPr>
        <w:t>.</w:t>
      </w:r>
      <w:r w:rsidRPr="00597DE4">
        <w:rPr>
          <w:rFonts w:ascii="Calibri" w:hAnsi="Calibri"/>
        </w:rPr>
        <w:t xml:space="preserve"> </w:t>
      </w:r>
      <w:r>
        <w:rPr>
          <w:rFonts w:ascii="Calibri" w:hAnsi="Calibri"/>
        </w:rPr>
        <w:t>Η</w:t>
      </w:r>
      <w:r w:rsidRPr="00597DE4">
        <w:rPr>
          <w:rFonts w:ascii="Calibri" w:hAnsi="Calibri"/>
        </w:rPr>
        <w:t xml:space="preserve"> έκτακτη κρίση ορίζεται στον </w:t>
      </w:r>
      <w:r>
        <w:rPr>
          <w:rFonts w:ascii="Calibri" w:hAnsi="Calibri"/>
        </w:rPr>
        <w:t>Κ</w:t>
      </w:r>
      <w:r w:rsidRPr="00597DE4">
        <w:rPr>
          <w:rFonts w:ascii="Calibri" w:hAnsi="Calibri"/>
        </w:rPr>
        <w:t xml:space="preserve">ανονισμό ως </w:t>
      </w:r>
      <w:r>
        <w:rPr>
          <w:rFonts w:ascii="Calibri" w:hAnsi="Calibri"/>
        </w:rPr>
        <w:t>«</w:t>
      </w:r>
      <w:r w:rsidRPr="00597DE4">
        <w:rPr>
          <w:rFonts w:ascii="Calibri" w:hAnsi="Calibri"/>
        </w:rPr>
        <w:t>αντικειμενικός κίνδυνος σοβαρής βλάβης της Δημόσιας Ασφάλειας ή της Δημόσιας Υγείας στην Ένω</w:t>
      </w:r>
      <w:r>
        <w:rPr>
          <w:rFonts w:ascii="Calibri" w:hAnsi="Calibri"/>
        </w:rPr>
        <w:t>ση ή σε σημαντικά τμήματά</w:t>
      </w:r>
      <w:r w:rsidRPr="00597DE4">
        <w:rPr>
          <w:rFonts w:ascii="Calibri" w:hAnsi="Calibri"/>
        </w:rPr>
        <w:t xml:space="preserve"> </w:t>
      </w:r>
      <w:r>
        <w:rPr>
          <w:rFonts w:ascii="Calibri" w:hAnsi="Calibri"/>
        </w:rPr>
        <w:t>της»</w:t>
      </w:r>
      <w:r w:rsidRPr="00597DE4">
        <w:rPr>
          <w:rFonts w:ascii="Calibri" w:hAnsi="Calibri"/>
        </w:rPr>
        <w:t xml:space="preserve">. </w:t>
      </w:r>
      <w:r>
        <w:rPr>
          <w:rFonts w:ascii="Calibri" w:hAnsi="Calibri"/>
        </w:rPr>
        <w:t>Έ</w:t>
      </w:r>
      <w:r w:rsidRPr="00597DE4">
        <w:rPr>
          <w:rFonts w:ascii="Calibri" w:hAnsi="Calibri"/>
        </w:rPr>
        <w:t>τσι</w:t>
      </w:r>
      <w:r w:rsidR="006F051C">
        <w:rPr>
          <w:rFonts w:ascii="Calibri" w:hAnsi="Calibri"/>
        </w:rPr>
        <w:t>,</w:t>
      </w:r>
      <w:r w:rsidRPr="00597DE4">
        <w:rPr>
          <w:rFonts w:ascii="Calibri" w:hAnsi="Calibri"/>
        </w:rPr>
        <w:t xml:space="preserve"> στον καιρό της πανδημίας που πέρασε</w:t>
      </w:r>
      <w:r w:rsidR="006F051C">
        <w:rPr>
          <w:rFonts w:ascii="Calibri" w:hAnsi="Calibri"/>
        </w:rPr>
        <w:t>,</w:t>
      </w:r>
      <w:r w:rsidRPr="00597DE4">
        <w:rPr>
          <w:rFonts w:ascii="Calibri" w:hAnsi="Calibri"/>
        </w:rPr>
        <w:t xml:space="preserve"> θα μπορούσε να διατάξει την αφαίρεση αναρτήσεων κάθε επιστημονικής άποψης που αμφισβητούσε την κρατούσα ιατρική θέση ότι </w:t>
      </w:r>
      <w:r>
        <w:rPr>
          <w:rFonts w:ascii="Calibri" w:hAnsi="Calibri"/>
        </w:rPr>
        <w:t>«</w:t>
      </w:r>
      <w:r w:rsidRPr="00597DE4">
        <w:rPr>
          <w:rFonts w:ascii="Calibri" w:hAnsi="Calibri"/>
        </w:rPr>
        <w:t xml:space="preserve">τα εμβόλια </w:t>
      </w:r>
      <w:r>
        <w:rPr>
          <w:rFonts w:ascii="Calibri" w:hAnsi="Calibri"/>
          <w:lang w:val="en-US"/>
        </w:rPr>
        <w:t>MRNA</w:t>
      </w:r>
      <w:r w:rsidRPr="00597DE4">
        <w:rPr>
          <w:rFonts w:ascii="Calibri" w:hAnsi="Calibri"/>
        </w:rPr>
        <w:t xml:space="preserve"> κατά του </w:t>
      </w:r>
      <w:r>
        <w:rPr>
          <w:rFonts w:ascii="Calibri" w:hAnsi="Calibri"/>
          <w:lang w:val="en-US"/>
        </w:rPr>
        <w:t>covid</w:t>
      </w:r>
      <w:r w:rsidRPr="00597DE4">
        <w:rPr>
          <w:rFonts w:ascii="Calibri" w:hAnsi="Calibri"/>
        </w:rPr>
        <w:t xml:space="preserve"> ήταν ασφαλή</w:t>
      </w:r>
      <w:r>
        <w:rPr>
          <w:rFonts w:ascii="Calibri" w:hAnsi="Calibri"/>
        </w:rPr>
        <w:t>»,</w:t>
      </w:r>
      <w:r w:rsidRPr="00597DE4">
        <w:rPr>
          <w:rFonts w:ascii="Calibri" w:hAnsi="Calibri"/>
        </w:rPr>
        <w:t xml:space="preserve"> ότι </w:t>
      </w:r>
      <w:r>
        <w:rPr>
          <w:rFonts w:ascii="Calibri" w:hAnsi="Calibri"/>
        </w:rPr>
        <w:t>«</w:t>
      </w:r>
      <w:r w:rsidRPr="00597DE4">
        <w:rPr>
          <w:rFonts w:ascii="Calibri" w:hAnsi="Calibri"/>
        </w:rPr>
        <w:t>δεν είχαν θανατηφόρες και άλλες σοβαρές παρενέργειες και ά</w:t>
      </w:r>
      <w:r>
        <w:rPr>
          <w:rFonts w:ascii="Calibri" w:hAnsi="Calibri"/>
        </w:rPr>
        <w:t>λλ</w:t>
      </w:r>
      <w:r w:rsidRPr="00597DE4">
        <w:rPr>
          <w:rFonts w:ascii="Calibri" w:hAnsi="Calibri"/>
        </w:rPr>
        <w:t>α</w:t>
      </w:r>
      <w:r>
        <w:rPr>
          <w:rFonts w:ascii="Calibri" w:hAnsi="Calibri"/>
        </w:rPr>
        <w:t>».</w:t>
      </w:r>
      <w:r w:rsidRPr="00597DE4">
        <w:rPr>
          <w:rFonts w:ascii="Calibri" w:hAnsi="Calibri"/>
        </w:rPr>
        <w:t xml:space="preserve"> </w:t>
      </w:r>
      <w:r>
        <w:rPr>
          <w:rFonts w:ascii="Calibri" w:hAnsi="Calibri"/>
        </w:rPr>
        <w:t>Θ</w:t>
      </w:r>
      <w:r w:rsidRPr="00597DE4">
        <w:rPr>
          <w:rFonts w:ascii="Calibri" w:hAnsi="Calibri"/>
        </w:rPr>
        <w:t xml:space="preserve">α αποκλείονταν από τα μέσα και δε θα μπορούσαν να ακουστούν οι αντίθετες επιστημονικές φωνές του νομπελίστα </w:t>
      </w:r>
      <w:proofErr w:type="spellStart"/>
      <w:r w:rsidRPr="00972C6B">
        <w:rPr>
          <w:rFonts w:ascii="Calibri" w:hAnsi="Calibri"/>
        </w:rPr>
        <w:t>Λυκ</w:t>
      </w:r>
      <w:proofErr w:type="spellEnd"/>
      <w:r w:rsidRPr="00972C6B">
        <w:rPr>
          <w:rFonts w:ascii="Calibri" w:hAnsi="Calibri"/>
        </w:rPr>
        <w:t xml:space="preserve"> </w:t>
      </w:r>
      <w:proofErr w:type="spellStart"/>
      <w:r w:rsidRPr="00972C6B">
        <w:rPr>
          <w:rFonts w:ascii="Calibri" w:hAnsi="Calibri"/>
        </w:rPr>
        <w:t>Μοντανιέ</w:t>
      </w:r>
      <w:proofErr w:type="spellEnd"/>
      <w:r>
        <w:rPr>
          <w:rFonts w:ascii="Calibri" w:hAnsi="Calibri"/>
        </w:rPr>
        <w:t xml:space="preserve"> ή του </w:t>
      </w:r>
      <w:proofErr w:type="spellStart"/>
      <w:r w:rsidRPr="00972C6B">
        <w:rPr>
          <w:rFonts w:ascii="Calibri" w:hAnsi="Calibri"/>
        </w:rPr>
        <w:t>Σουχαρίτ</w:t>
      </w:r>
      <w:proofErr w:type="spellEnd"/>
      <w:r w:rsidRPr="00972C6B">
        <w:rPr>
          <w:rFonts w:ascii="Calibri" w:hAnsi="Calibri"/>
        </w:rPr>
        <w:t xml:space="preserve"> </w:t>
      </w:r>
      <w:proofErr w:type="spellStart"/>
      <w:r w:rsidRPr="00972C6B">
        <w:rPr>
          <w:rFonts w:ascii="Calibri" w:hAnsi="Calibri"/>
        </w:rPr>
        <w:t>Μπαγκντί</w:t>
      </w:r>
      <w:proofErr w:type="spellEnd"/>
      <w:r>
        <w:rPr>
          <w:rFonts w:ascii="Calibri" w:hAnsi="Calibri"/>
        </w:rPr>
        <w:t>. Θα</w:t>
      </w:r>
      <w:r w:rsidRPr="00597DE4">
        <w:rPr>
          <w:rFonts w:ascii="Calibri" w:hAnsi="Calibri"/>
        </w:rPr>
        <w:t xml:space="preserve"> είχε επιβληθεί η </w:t>
      </w:r>
      <w:r>
        <w:rPr>
          <w:rFonts w:ascii="Calibri" w:hAnsi="Calibri"/>
        </w:rPr>
        <w:t>μονο</w:t>
      </w:r>
      <w:r w:rsidRPr="00597DE4">
        <w:rPr>
          <w:rFonts w:ascii="Calibri" w:hAnsi="Calibri"/>
        </w:rPr>
        <w:t>φωνία της ιατρικής πολιτικής ορθότητας</w:t>
      </w:r>
      <w:r w:rsidR="006F051C">
        <w:rPr>
          <w:rFonts w:ascii="Calibri" w:hAnsi="Calibri"/>
        </w:rPr>
        <w:t>,</w:t>
      </w:r>
      <w:r w:rsidRPr="00597DE4">
        <w:rPr>
          <w:rFonts w:ascii="Calibri" w:hAnsi="Calibri"/>
        </w:rPr>
        <w:t xml:space="preserve"> στο όνομα</w:t>
      </w:r>
      <w:r>
        <w:rPr>
          <w:rFonts w:ascii="Calibri" w:hAnsi="Calibri"/>
        </w:rPr>
        <w:t>,</w:t>
      </w:r>
      <w:r w:rsidRPr="00597DE4">
        <w:rPr>
          <w:rFonts w:ascii="Calibri" w:hAnsi="Calibri"/>
        </w:rPr>
        <w:t xml:space="preserve"> φυσικά</w:t>
      </w:r>
      <w:r>
        <w:rPr>
          <w:rFonts w:ascii="Calibri" w:hAnsi="Calibri"/>
        </w:rPr>
        <w:t>,</w:t>
      </w:r>
      <w:r w:rsidRPr="00597DE4">
        <w:rPr>
          <w:rFonts w:ascii="Calibri" w:hAnsi="Calibri"/>
        </w:rPr>
        <w:t xml:space="preserve"> </w:t>
      </w:r>
      <w:r w:rsidR="006F051C">
        <w:rPr>
          <w:rFonts w:ascii="Calibri" w:hAnsi="Calibri"/>
        </w:rPr>
        <w:t xml:space="preserve">της </w:t>
      </w:r>
      <w:r w:rsidRPr="00597DE4">
        <w:rPr>
          <w:rFonts w:ascii="Calibri" w:hAnsi="Calibri"/>
        </w:rPr>
        <w:t>προστασίας της Δημόσιας Υγείας</w:t>
      </w:r>
      <w:r>
        <w:rPr>
          <w:rFonts w:ascii="Calibri" w:hAnsi="Calibri"/>
        </w:rPr>
        <w:t>.</w:t>
      </w:r>
      <w:r w:rsidRPr="00597DE4">
        <w:rPr>
          <w:rFonts w:ascii="Calibri" w:hAnsi="Calibri"/>
        </w:rPr>
        <w:t xml:space="preserve"> </w:t>
      </w:r>
    </w:p>
    <w:p w14:paraId="50944A4A" w14:textId="77777777" w:rsidR="006F051C" w:rsidRDefault="00983EBB" w:rsidP="006F051C">
      <w:pPr>
        <w:ind w:firstLine="720"/>
        <w:contextualSpacing/>
        <w:jc w:val="both"/>
        <w:rPr>
          <w:rFonts w:ascii="Calibri" w:hAnsi="Calibri"/>
        </w:rPr>
      </w:pPr>
      <w:r>
        <w:rPr>
          <w:rFonts w:ascii="Calibri" w:hAnsi="Calibri"/>
        </w:rPr>
        <w:t>Τ</w:t>
      </w:r>
      <w:r w:rsidRPr="00597DE4">
        <w:rPr>
          <w:rFonts w:ascii="Calibri" w:hAnsi="Calibri"/>
        </w:rPr>
        <w:t xml:space="preserve">ο αν πληρούνται αυτά τα κριτήρια για την κήρυξη της </w:t>
      </w:r>
      <w:r>
        <w:rPr>
          <w:rFonts w:ascii="Calibri" w:hAnsi="Calibri"/>
        </w:rPr>
        <w:t>«</w:t>
      </w:r>
      <w:r w:rsidRPr="00597DE4">
        <w:rPr>
          <w:rFonts w:ascii="Calibri" w:hAnsi="Calibri"/>
        </w:rPr>
        <w:t>έκτακτης κρίσης</w:t>
      </w:r>
      <w:r>
        <w:rPr>
          <w:rFonts w:ascii="Calibri" w:hAnsi="Calibri"/>
        </w:rPr>
        <w:t>»</w:t>
      </w:r>
      <w:r w:rsidRPr="00597DE4">
        <w:rPr>
          <w:rFonts w:ascii="Calibri" w:hAnsi="Calibri"/>
        </w:rPr>
        <w:t xml:space="preserve"> δεν καθορίζεται από ένα ανεξάρτητο δημοκρατικά εκλεγμένο όργανο</w:t>
      </w:r>
      <w:r>
        <w:rPr>
          <w:rFonts w:ascii="Calibri" w:hAnsi="Calibri"/>
        </w:rPr>
        <w:t>,</w:t>
      </w:r>
      <w:r w:rsidRPr="00597DE4">
        <w:rPr>
          <w:rFonts w:ascii="Calibri" w:hAnsi="Calibri"/>
        </w:rPr>
        <w:t xml:space="preserve"> ούτε καν από το άβολο Ευρωπαϊκό Κοινοβούλιο</w:t>
      </w:r>
      <w:r>
        <w:rPr>
          <w:rFonts w:ascii="Calibri" w:hAnsi="Calibri"/>
        </w:rPr>
        <w:t>,</w:t>
      </w:r>
      <w:r w:rsidRPr="00597DE4">
        <w:rPr>
          <w:rFonts w:ascii="Calibri" w:hAnsi="Calibri"/>
        </w:rPr>
        <w:t xml:space="preserve"> αλλά από την ίδια την </w:t>
      </w:r>
      <w:r>
        <w:rPr>
          <w:rFonts w:ascii="Calibri" w:hAnsi="Calibri"/>
        </w:rPr>
        <w:t>Ευρωπαϊκή Επιτροπή</w:t>
      </w:r>
      <w:r w:rsidRPr="00597DE4">
        <w:rPr>
          <w:rFonts w:ascii="Calibri" w:hAnsi="Calibri"/>
        </w:rPr>
        <w:t>. Η ίδια βάζει τα κριτήρια</w:t>
      </w:r>
      <w:r>
        <w:rPr>
          <w:rFonts w:ascii="Calibri" w:hAnsi="Calibri"/>
        </w:rPr>
        <w:t>,</w:t>
      </w:r>
      <w:r w:rsidRPr="00597DE4">
        <w:rPr>
          <w:rFonts w:ascii="Calibri" w:hAnsi="Calibri"/>
        </w:rPr>
        <w:t xml:space="preserve"> </w:t>
      </w:r>
      <w:r>
        <w:rPr>
          <w:rFonts w:ascii="Calibri" w:hAnsi="Calibri"/>
        </w:rPr>
        <w:t>η</w:t>
      </w:r>
      <w:r w:rsidRPr="00597DE4">
        <w:rPr>
          <w:rFonts w:ascii="Calibri" w:hAnsi="Calibri"/>
        </w:rPr>
        <w:t xml:space="preserve"> ίδια διαπιστώνει τη συνδρομή τους και η ίδια ενεργοποιεί και διαχειρίζεται το</w:t>
      </w:r>
      <w:r w:rsidR="006F051C">
        <w:rPr>
          <w:rFonts w:ascii="Calibri" w:hAnsi="Calibri"/>
        </w:rPr>
        <w:t>ν</w:t>
      </w:r>
      <w:r w:rsidRPr="00597DE4">
        <w:rPr>
          <w:rFonts w:ascii="Calibri" w:hAnsi="Calibri"/>
        </w:rPr>
        <w:t xml:space="preserve"> Μηχανισμό Διαχείρισης της Κρίση</w:t>
      </w:r>
      <w:r>
        <w:rPr>
          <w:rFonts w:ascii="Calibri" w:hAnsi="Calibri"/>
        </w:rPr>
        <w:t>ς</w:t>
      </w:r>
      <w:r w:rsidRPr="00597DE4">
        <w:rPr>
          <w:rFonts w:ascii="Calibri" w:hAnsi="Calibri"/>
        </w:rPr>
        <w:t>. Τέτοια μέτρα</w:t>
      </w:r>
      <w:r w:rsidR="006F051C">
        <w:rPr>
          <w:rFonts w:ascii="Calibri" w:hAnsi="Calibri"/>
        </w:rPr>
        <w:t>,</w:t>
      </w:r>
      <w:r w:rsidRPr="00597DE4">
        <w:rPr>
          <w:rFonts w:ascii="Calibri" w:hAnsi="Calibri"/>
        </w:rPr>
        <w:t xml:space="preserve"> συχνά</w:t>
      </w:r>
      <w:r w:rsidR="006F051C">
        <w:rPr>
          <w:rFonts w:ascii="Calibri" w:hAnsi="Calibri"/>
        </w:rPr>
        <w:t>,</w:t>
      </w:r>
      <w:r w:rsidRPr="00597DE4">
        <w:rPr>
          <w:rFonts w:ascii="Calibri" w:hAnsi="Calibri"/>
        </w:rPr>
        <w:t xml:space="preserve"> πλασάρ</w:t>
      </w:r>
      <w:r>
        <w:rPr>
          <w:rFonts w:ascii="Calibri" w:hAnsi="Calibri"/>
        </w:rPr>
        <w:t>ον</w:t>
      </w:r>
      <w:r w:rsidRPr="00597DE4">
        <w:rPr>
          <w:rFonts w:ascii="Calibri" w:hAnsi="Calibri"/>
        </w:rPr>
        <w:t xml:space="preserve">ται ως αθώα και </w:t>
      </w:r>
      <w:r w:rsidRPr="00597DE4">
        <w:rPr>
          <w:rFonts w:ascii="Calibri" w:hAnsi="Calibri"/>
        </w:rPr>
        <w:lastRenderedPageBreak/>
        <w:t>απ</w:t>
      </w:r>
      <w:r>
        <w:rPr>
          <w:rFonts w:ascii="Calibri" w:hAnsi="Calibri"/>
        </w:rPr>
        <w:t>ο</w:t>
      </w:r>
      <w:r w:rsidRPr="00597DE4">
        <w:rPr>
          <w:rFonts w:ascii="Calibri" w:hAnsi="Calibri"/>
        </w:rPr>
        <w:t>λιτικά</w:t>
      </w:r>
      <w:r>
        <w:rPr>
          <w:rFonts w:ascii="Calibri" w:hAnsi="Calibri"/>
        </w:rPr>
        <w:t>,</w:t>
      </w:r>
      <w:r w:rsidRPr="00597DE4">
        <w:rPr>
          <w:rFonts w:ascii="Calibri" w:hAnsi="Calibri"/>
        </w:rPr>
        <w:t xml:space="preserve"> αλλά η πραγματικότητα δεν είναι τόσο ρόδινη. Η Ευρωπαϊκή Επιτροπή δε</w:t>
      </w:r>
      <w:r w:rsidR="006F051C">
        <w:rPr>
          <w:rFonts w:ascii="Calibri" w:hAnsi="Calibri"/>
        </w:rPr>
        <w:t>ν</w:t>
      </w:r>
      <w:r w:rsidRPr="00597DE4">
        <w:rPr>
          <w:rFonts w:ascii="Calibri" w:hAnsi="Calibri"/>
        </w:rPr>
        <w:t xml:space="preserve"> μπορεί να θεωρηθεί ως μια </w:t>
      </w:r>
      <w:r w:rsidR="006F051C">
        <w:rPr>
          <w:rFonts w:ascii="Calibri" w:hAnsi="Calibri"/>
        </w:rPr>
        <w:t>δ</w:t>
      </w:r>
      <w:r w:rsidRPr="00597DE4">
        <w:rPr>
          <w:rFonts w:ascii="Calibri" w:hAnsi="Calibri"/>
        </w:rPr>
        <w:t xml:space="preserve">ημοκρατικά </w:t>
      </w:r>
      <w:r w:rsidR="006F051C">
        <w:rPr>
          <w:rFonts w:ascii="Calibri" w:hAnsi="Calibri"/>
        </w:rPr>
        <w:t>ε</w:t>
      </w:r>
      <w:r w:rsidRPr="00597DE4">
        <w:rPr>
          <w:rFonts w:ascii="Calibri" w:hAnsi="Calibri"/>
        </w:rPr>
        <w:t xml:space="preserve">λεγχόμενη </w:t>
      </w:r>
      <w:r w:rsidR="00EE7B13">
        <w:rPr>
          <w:rFonts w:ascii="Calibri" w:hAnsi="Calibri"/>
        </w:rPr>
        <w:t>Αρχή</w:t>
      </w:r>
      <w:r>
        <w:rPr>
          <w:rFonts w:ascii="Calibri" w:hAnsi="Calibri"/>
        </w:rPr>
        <w:t>.</w:t>
      </w:r>
      <w:r w:rsidRPr="00597DE4">
        <w:rPr>
          <w:rFonts w:ascii="Calibri" w:hAnsi="Calibri"/>
        </w:rPr>
        <w:t xml:space="preserve"> </w:t>
      </w:r>
    </w:p>
    <w:p w14:paraId="63F2D3FE" w14:textId="77777777" w:rsidR="00983EBB" w:rsidRDefault="00983EBB" w:rsidP="006F051C">
      <w:pPr>
        <w:ind w:firstLine="720"/>
        <w:contextualSpacing/>
        <w:jc w:val="both"/>
        <w:rPr>
          <w:rFonts w:ascii="Calibri" w:hAnsi="Calibri"/>
        </w:rPr>
      </w:pPr>
      <w:r>
        <w:rPr>
          <w:rFonts w:ascii="Calibri" w:hAnsi="Calibri"/>
        </w:rPr>
        <w:t>Α</w:t>
      </w:r>
      <w:r w:rsidR="006F051C">
        <w:rPr>
          <w:rFonts w:ascii="Calibri" w:hAnsi="Calibri"/>
        </w:rPr>
        <w:t>νάλογο μηχανισμό</w:t>
      </w:r>
      <w:r w:rsidRPr="00597DE4">
        <w:rPr>
          <w:rFonts w:ascii="Calibri" w:hAnsi="Calibri"/>
        </w:rPr>
        <w:t xml:space="preserve"> έχει στη διάθεσή του</w:t>
      </w:r>
      <w:r w:rsidR="006F051C">
        <w:rPr>
          <w:rFonts w:ascii="Calibri" w:hAnsi="Calibri"/>
        </w:rPr>
        <w:t>,</w:t>
      </w:r>
      <w:r w:rsidRPr="00597DE4">
        <w:rPr>
          <w:rFonts w:ascii="Calibri" w:hAnsi="Calibri"/>
        </w:rPr>
        <w:t xml:space="preserve"> σε εθνικό επίπεδο</w:t>
      </w:r>
      <w:r w:rsidR="006F051C">
        <w:rPr>
          <w:rFonts w:ascii="Calibri" w:hAnsi="Calibri"/>
        </w:rPr>
        <w:t>,</w:t>
      </w:r>
      <w:r w:rsidRPr="00597DE4">
        <w:rPr>
          <w:rFonts w:ascii="Calibri" w:hAnsi="Calibri"/>
        </w:rPr>
        <w:t xml:space="preserve"> και ο </w:t>
      </w:r>
      <w:r w:rsidR="00806967">
        <w:rPr>
          <w:rFonts w:ascii="Calibri" w:hAnsi="Calibri"/>
        </w:rPr>
        <w:t>Εθνικός Συντονιστής</w:t>
      </w:r>
      <w:r>
        <w:rPr>
          <w:rFonts w:ascii="Calibri" w:hAnsi="Calibri"/>
        </w:rPr>
        <w:t xml:space="preserve"> κ</w:t>
      </w:r>
      <w:r w:rsidRPr="00597DE4">
        <w:rPr>
          <w:rFonts w:ascii="Calibri" w:hAnsi="Calibri"/>
        </w:rPr>
        <w:t xml:space="preserve">ι εδώ το εάν πληρούνται οι όροι για τη λήψη των έκτακτων κατασταλτικών μέτρων τόσο σε επίπεδο οριστικής απόφασης όσο και σε επίπεδο προσωρινών μέτρων αποφασίζεται και κρίνεται από τον ίδιο τον Εθνικό </w:t>
      </w:r>
      <w:r w:rsidR="00806967">
        <w:rPr>
          <w:rFonts w:ascii="Calibri" w:hAnsi="Calibri"/>
        </w:rPr>
        <w:t>Συντονιστή</w:t>
      </w:r>
      <w:r>
        <w:rPr>
          <w:rFonts w:ascii="Calibri" w:hAnsi="Calibri"/>
        </w:rPr>
        <w:t>,</w:t>
      </w:r>
      <w:r w:rsidRPr="00597DE4">
        <w:rPr>
          <w:rFonts w:ascii="Calibri" w:hAnsi="Calibri"/>
        </w:rPr>
        <w:t xml:space="preserve"> τη</w:t>
      </w:r>
      <w:r>
        <w:rPr>
          <w:rFonts w:ascii="Calibri" w:hAnsi="Calibri"/>
        </w:rPr>
        <w:t>ν</w:t>
      </w:r>
      <w:r w:rsidRPr="00597DE4">
        <w:rPr>
          <w:rFonts w:ascii="Calibri" w:hAnsi="Calibri"/>
        </w:rPr>
        <w:t xml:space="preserve"> ΕΕ</w:t>
      </w:r>
      <w:r w:rsidR="006F051C">
        <w:rPr>
          <w:rFonts w:ascii="Calibri" w:hAnsi="Calibri"/>
        </w:rPr>
        <w:t>Τ</w:t>
      </w:r>
      <w:r>
        <w:rPr>
          <w:rFonts w:ascii="Calibri" w:hAnsi="Calibri"/>
        </w:rPr>
        <w:t>Τ</w:t>
      </w:r>
      <w:r w:rsidRPr="00597DE4">
        <w:rPr>
          <w:rFonts w:ascii="Calibri" w:hAnsi="Calibri"/>
        </w:rPr>
        <w:t xml:space="preserve">. Δε ζητείται άδεια ούτε από την Ελληνική Δικαιοσύνη ούτε από άλλη κρατική </w:t>
      </w:r>
      <w:r w:rsidR="00EE7B13">
        <w:rPr>
          <w:rFonts w:ascii="Calibri" w:hAnsi="Calibri"/>
        </w:rPr>
        <w:t>Αρχή</w:t>
      </w:r>
      <w:r w:rsidRPr="00597DE4">
        <w:rPr>
          <w:rFonts w:ascii="Calibri" w:hAnsi="Calibri"/>
        </w:rPr>
        <w:t xml:space="preserve"> ούτε προβλέπεται λογοδοσία στη </w:t>
      </w:r>
      <w:r>
        <w:rPr>
          <w:rFonts w:ascii="Calibri" w:hAnsi="Calibri"/>
        </w:rPr>
        <w:t>Β</w:t>
      </w:r>
      <w:r w:rsidRPr="00597DE4">
        <w:rPr>
          <w:rFonts w:ascii="Calibri" w:hAnsi="Calibri"/>
        </w:rPr>
        <w:t>ουλή των Ελλήνων</w:t>
      </w:r>
      <w:r>
        <w:rPr>
          <w:rFonts w:ascii="Calibri" w:hAnsi="Calibri"/>
        </w:rPr>
        <w:t>,</w:t>
      </w:r>
      <w:r w:rsidRPr="00597DE4">
        <w:rPr>
          <w:rFonts w:ascii="Calibri" w:hAnsi="Calibri"/>
        </w:rPr>
        <w:t xml:space="preserve"> μολονότι πρόκειται για επιβολή μέτρων λογοκρισίας υψίστου βαθμού</w:t>
      </w:r>
      <w:r>
        <w:rPr>
          <w:rFonts w:ascii="Calibri" w:hAnsi="Calibri"/>
        </w:rPr>
        <w:t>,</w:t>
      </w:r>
      <w:r w:rsidRPr="00597DE4">
        <w:rPr>
          <w:rFonts w:ascii="Calibri" w:hAnsi="Calibri"/>
        </w:rPr>
        <w:t xml:space="preserve"> </w:t>
      </w:r>
      <w:r>
        <w:rPr>
          <w:rFonts w:ascii="Calibri" w:hAnsi="Calibri"/>
        </w:rPr>
        <w:t>κ</w:t>
      </w:r>
      <w:r w:rsidRPr="00597DE4">
        <w:rPr>
          <w:rFonts w:ascii="Calibri" w:hAnsi="Calibri"/>
        </w:rPr>
        <w:t>ατάσταση που θυμίζει επιβολή στρατιωτικού νόμου. Δε μπορεί</w:t>
      </w:r>
      <w:r>
        <w:rPr>
          <w:rFonts w:ascii="Calibri" w:hAnsi="Calibri"/>
        </w:rPr>
        <w:t>,</w:t>
      </w:r>
      <w:r w:rsidRPr="00597DE4">
        <w:rPr>
          <w:rFonts w:ascii="Calibri" w:hAnsi="Calibri"/>
        </w:rPr>
        <w:t xml:space="preserve"> επομένως</w:t>
      </w:r>
      <w:r>
        <w:rPr>
          <w:rFonts w:ascii="Calibri" w:hAnsi="Calibri"/>
        </w:rPr>
        <w:t>,</w:t>
      </w:r>
      <w:r w:rsidRPr="00597DE4">
        <w:rPr>
          <w:rFonts w:ascii="Calibri" w:hAnsi="Calibri"/>
        </w:rPr>
        <w:t xml:space="preserve"> να θεωρηθεί ως μία </w:t>
      </w:r>
      <w:r w:rsidR="006F051C">
        <w:rPr>
          <w:rFonts w:ascii="Calibri" w:hAnsi="Calibri"/>
        </w:rPr>
        <w:t>δημοκρατικά ε</w:t>
      </w:r>
      <w:r>
        <w:rPr>
          <w:rFonts w:ascii="Calibri" w:hAnsi="Calibri"/>
        </w:rPr>
        <w:t xml:space="preserve">λεγχόμενη </w:t>
      </w:r>
      <w:r w:rsidR="00EE7B13">
        <w:rPr>
          <w:rFonts w:ascii="Calibri" w:hAnsi="Calibri"/>
        </w:rPr>
        <w:t>Αρχή</w:t>
      </w:r>
      <w:r>
        <w:rPr>
          <w:rFonts w:ascii="Calibri" w:hAnsi="Calibri"/>
        </w:rPr>
        <w:t>»</w:t>
      </w:r>
      <w:r w:rsidRPr="00597DE4">
        <w:rPr>
          <w:rFonts w:ascii="Calibri" w:hAnsi="Calibri"/>
        </w:rPr>
        <w:t xml:space="preserve">. </w:t>
      </w:r>
    </w:p>
    <w:p w14:paraId="75BBB2AD" w14:textId="77777777" w:rsidR="00983EBB" w:rsidRDefault="00983EBB" w:rsidP="00A00E32">
      <w:pPr>
        <w:ind w:firstLine="720"/>
        <w:contextualSpacing/>
        <w:jc w:val="both"/>
        <w:rPr>
          <w:rFonts w:ascii="Calibri" w:hAnsi="Calibri"/>
        </w:rPr>
      </w:pPr>
      <w:r w:rsidRPr="00597DE4">
        <w:rPr>
          <w:rFonts w:ascii="Calibri" w:hAnsi="Calibri"/>
        </w:rPr>
        <w:t xml:space="preserve">Στο πλαίσιο αυτό </w:t>
      </w:r>
      <w:r>
        <w:rPr>
          <w:rFonts w:ascii="Calibri" w:hAnsi="Calibri"/>
        </w:rPr>
        <w:t xml:space="preserve">η </w:t>
      </w:r>
      <w:r>
        <w:rPr>
          <w:rFonts w:ascii="Calibri" w:hAnsi="Calibri"/>
          <w:lang w:val="en-US"/>
        </w:rPr>
        <w:t>DSA</w:t>
      </w:r>
      <w:r>
        <w:rPr>
          <w:rFonts w:ascii="Calibri" w:hAnsi="Calibri"/>
        </w:rPr>
        <w:t xml:space="preserve"> και το σε εκτέλεση αυτής συζητούμε</w:t>
      </w:r>
      <w:r w:rsidRPr="00597DE4">
        <w:rPr>
          <w:rFonts w:ascii="Calibri" w:hAnsi="Calibri"/>
        </w:rPr>
        <w:t>ν</w:t>
      </w:r>
      <w:r>
        <w:rPr>
          <w:rFonts w:ascii="Calibri" w:hAnsi="Calibri"/>
        </w:rPr>
        <w:t>ο</w:t>
      </w:r>
      <w:r w:rsidRPr="00597DE4">
        <w:rPr>
          <w:rFonts w:ascii="Calibri" w:hAnsi="Calibri"/>
        </w:rPr>
        <w:t xml:space="preserve"> νομοσχέδιο θα είναι τα εργαλεία για </w:t>
      </w:r>
      <w:r>
        <w:rPr>
          <w:rFonts w:ascii="Calibri" w:hAnsi="Calibri"/>
        </w:rPr>
        <w:t>τη δ</w:t>
      </w:r>
      <w:r w:rsidRPr="00597DE4">
        <w:rPr>
          <w:rFonts w:ascii="Calibri" w:hAnsi="Calibri"/>
        </w:rPr>
        <w:t>ημιουργία μιας πανευρωπαϊκής εποπτικής αρχιτεκτονικής φίμωσης και λογοκρισίας στο διαδίκτυο. Γι</w:t>
      </w:r>
      <w:r>
        <w:rPr>
          <w:rFonts w:ascii="Calibri" w:hAnsi="Calibri"/>
        </w:rPr>
        <w:t>α</w:t>
      </w:r>
      <w:r w:rsidRPr="00597DE4">
        <w:rPr>
          <w:rFonts w:ascii="Calibri" w:hAnsi="Calibri"/>
        </w:rPr>
        <w:t xml:space="preserve"> αυτό και καταψηφίζουμε το παρόν νομοσχέδιο</w:t>
      </w:r>
      <w:r>
        <w:rPr>
          <w:rFonts w:ascii="Calibri" w:hAnsi="Calibri"/>
        </w:rPr>
        <w:t>,</w:t>
      </w:r>
      <w:r w:rsidRPr="00597DE4">
        <w:rPr>
          <w:rFonts w:ascii="Calibri" w:hAnsi="Calibri"/>
        </w:rPr>
        <w:t xml:space="preserve"> γιατί έρχεται να υπηρετήσει τη μεγάλη λογοκρισία στο διαδίκτυο. </w:t>
      </w:r>
    </w:p>
    <w:p w14:paraId="68AED3BF" w14:textId="77777777" w:rsidR="00983EBB" w:rsidRDefault="00983EBB" w:rsidP="00E928CE">
      <w:pPr>
        <w:spacing w:line="276" w:lineRule="auto"/>
        <w:ind w:firstLine="851"/>
        <w:contextualSpacing/>
        <w:jc w:val="both"/>
        <w:rPr>
          <w:rFonts w:eastAsia="Calibri" w:cstheme="minorHAnsi"/>
        </w:rPr>
      </w:pPr>
      <w:r>
        <w:rPr>
          <w:rFonts w:eastAsia="Calibri" w:cstheme="minorHAnsi"/>
          <w:b/>
        </w:rPr>
        <w:t xml:space="preserve">ΛΑΖΑΡΟΣ ΤΣΑΒΔΑΡΙΔΗΣ (Πρόεδρος της Επιτροπής): </w:t>
      </w:r>
      <w:r>
        <w:rPr>
          <w:rFonts w:eastAsia="Calibri" w:cstheme="minorHAnsi"/>
        </w:rPr>
        <w:t>Τον λόγο, έχει η Ειδική Α</w:t>
      </w:r>
      <w:r w:rsidRPr="009C0400">
        <w:rPr>
          <w:rFonts w:eastAsia="Calibri" w:cstheme="minorHAnsi"/>
        </w:rPr>
        <w:t>γο</w:t>
      </w:r>
      <w:r>
        <w:rPr>
          <w:rFonts w:eastAsia="Calibri" w:cstheme="minorHAnsi"/>
        </w:rPr>
        <w:t>ρήτρια από</w:t>
      </w:r>
      <w:r w:rsidRPr="009C0400">
        <w:rPr>
          <w:rFonts w:eastAsia="Calibri" w:cstheme="minorHAnsi"/>
        </w:rPr>
        <w:t xml:space="preserve"> την</w:t>
      </w:r>
      <w:r>
        <w:rPr>
          <w:rFonts w:eastAsia="Calibri" w:cstheme="minorHAnsi"/>
        </w:rPr>
        <w:t xml:space="preserve"> «ΠΛΕΥΣΗ ΕΛΕΥΘΕΡΙΑΣ-ΖΩΗ ΚΩΝΣΤΑΝΤΟΠΟΥΛΟΥ» η</w:t>
      </w:r>
      <w:r w:rsidRPr="009C0400">
        <w:rPr>
          <w:rFonts w:eastAsia="Calibri" w:cstheme="minorHAnsi"/>
        </w:rPr>
        <w:t xml:space="preserve"> κυρία Ελένη </w:t>
      </w:r>
      <w:r>
        <w:rPr>
          <w:rFonts w:eastAsia="Calibri" w:cstheme="minorHAnsi"/>
        </w:rPr>
        <w:t>Καρα</w:t>
      </w:r>
      <w:r w:rsidRPr="009C0400">
        <w:rPr>
          <w:rFonts w:eastAsia="Calibri" w:cstheme="minorHAnsi"/>
        </w:rPr>
        <w:t>γεωργοπούλου</w:t>
      </w:r>
      <w:r>
        <w:rPr>
          <w:rFonts w:eastAsia="Calibri" w:cstheme="minorHAnsi"/>
        </w:rPr>
        <w:t>.</w:t>
      </w:r>
      <w:r w:rsidRPr="009C0400">
        <w:rPr>
          <w:rFonts w:eastAsia="Calibri" w:cstheme="minorHAnsi"/>
        </w:rPr>
        <w:t xml:space="preserve"> </w:t>
      </w:r>
    </w:p>
    <w:p w14:paraId="15FE2B78" w14:textId="77777777" w:rsidR="00983EBB" w:rsidRDefault="00983EBB" w:rsidP="00E928CE">
      <w:pPr>
        <w:spacing w:line="276" w:lineRule="auto"/>
        <w:ind w:firstLine="851"/>
        <w:contextualSpacing/>
        <w:jc w:val="both"/>
        <w:rPr>
          <w:rFonts w:eastAsia="Calibri" w:cstheme="minorHAnsi"/>
        </w:rPr>
      </w:pPr>
      <w:r>
        <w:rPr>
          <w:rFonts w:eastAsia="Calibri" w:cstheme="minorHAnsi"/>
          <w:b/>
        </w:rPr>
        <w:t>ΕΛΕΝΗ ΚΑΡΑΓΕΩΡΓΟΠΟΥΛΟΥ (</w:t>
      </w:r>
      <w:r w:rsidRPr="00F92B46">
        <w:rPr>
          <w:rFonts w:eastAsia="Calibri" w:cstheme="minorHAnsi"/>
          <w:b/>
        </w:rPr>
        <w:t>Ειδική Αγορήτρια της Κ.Ο «ΠΛΕΥΣΗ ΕΛΕΥΘΕΡΙΑΣ-ΖΩΗ ΚΩΝΣΤΑΝΤΟΠΟΥΛΟΥ»):</w:t>
      </w:r>
      <w:r w:rsidR="00F718C7">
        <w:rPr>
          <w:rFonts w:eastAsia="Calibri" w:cstheme="minorHAnsi"/>
          <w:b/>
        </w:rPr>
        <w:t xml:space="preserve"> </w:t>
      </w:r>
      <w:r w:rsidRPr="009C0400">
        <w:rPr>
          <w:rFonts w:eastAsia="Calibri" w:cstheme="minorHAnsi"/>
        </w:rPr>
        <w:t>Εάν</w:t>
      </w:r>
      <w:r w:rsidR="00F718C7">
        <w:rPr>
          <w:rFonts w:eastAsia="Calibri" w:cstheme="minorHAnsi"/>
        </w:rPr>
        <w:t xml:space="preserve"> </w:t>
      </w:r>
      <w:r w:rsidRPr="009C0400">
        <w:rPr>
          <w:rFonts w:eastAsia="Calibri" w:cstheme="minorHAnsi"/>
        </w:rPr>
        <w:t>το ζητούμενο σε αυτό το νομοσχέδιο είναι το παράνομο περιεχόμενο του διαδικτύου</w:t>
      </w:r>
      <w:r>
        <w:rPr>
          <w:rFonts w:eastAsia="Calibri" w:cstheme="minorHAnsi"/>
        </w:rPr>
        <w:t xml:space="preserve">, </w:t>
      </w:r>
      <w:r w:rsidR="00F718C7">
        <w:rPr>
          <w:rFonts w:eastAsia="Calibri" w:cstheme="minorHAnsi"/>
        </w:rPr>
        <w:t xml:space="preserve">ταυτόχρονα, </w:t>
      </w:r>
      <w:r w:rsidRPr="009C0400">
        <w:rPr>
          <w:rFonts w:eastAsia="Calibri" w:cstheme="minorHAnsi"/>
        </w:rPr>
        <w:t xml:space="preserve">ζητούμενο </w:t>
      </w:r>
      <w:r>
        <w:rPr>
          <w:rFonts w:eastAsia="Calibri" w:cstheme="minorHAnsi"/>
        </w:rPr>
        <w:t xml:space="preserve">είναι, </w:t>
      </w:r>
      <w:r w:rsidRPr="009C0400">
        <w:rPr>
          <w:rFonts w:eastAsia="Calibri" w:cstheme="minorHAnsi"/>
        </w:rPr>
        <w:t>μέσα από τις διατάξεις που το διατρέχουν</w:t>
      </w:r>
      <w:r>
        <w:rPr>
          <w:rFonts w:eastAsia="Calibri" w:cstheme="minorHAnsi"/>
        </w:rPr>
        <w:t xml:space="preserve">, </w:t>
      </w:r>
      <w:r w:rsidRPr="009C0400">
        <w:rPr>
          <w:rFonts w:eastAsia="Calibri" w:cstheme="minorHAnsi"/>
        </w:rPr>
        <w:t>η καταπολέμηση φαινομένων</w:t>
      </w:r>
      <w:r w:rsidR="00DC1285">
        <w:rPr>
          <w:rFonts w:eastAsia="Calibri" w:cstheme="minorHAnsi"/>
        </w:rPr>
        <w:t xml:space="preserve"> να</w:t>
      </w:r>
      <w:r>
        <w:rPr>
          <w:rFonts w:eastAsia="Calibri" w:cstheme="minorHAnsi"/>
        </w:rPr>
        <w:t xml:space="preserve"> επιχειρείται</w:t>
      </w:r>
      <w:r w:rsidR="00DC1285">
        <w:rPr>
          <w:rFonts w:eastAsia="Calibri" w:cstheme="minorHAnsi"/>
        </w:rPr>
        <w:t>, μέσα από την</w:t>
      </w:r>
      <w:r w:rsidRPr="009C0400">
        <w:rPr>
          <w:rFonts w:eastAsia="Calibri" w:cstheme="minorHAnsi"/>
        </w:rPr>
        <w:t xml:space="preserve"> </w:t>
      </w:r>
      <w:r>
        <w:rPr>
          <w:rFonts w:eastAsia="Calibri" w:cstheme="minorHAnsi"/>
        </w:rPr>
        <w:t>εργαλει</w:t>
      </w:r>
      <w:r w:rsidR="00DC1285">
        <w:rPr>
          <w:rFonts w:eastAsia="Calibri" w:cstheme="minorHAnsi"/>
        </w:rPr>
        <w:t xml:space="preserve">οποίηση αυτών των διατάξεων, </w:t>
      </w:r>
      <w:r w:rsidRPr="009C0400">
        <w:rPr>
          <w:rFonts w:eastAsia="Calibri" w:cstheme="minorHAnsi"/>
        </w:rPr>
        <w:t>να παραβιάζε</w:t>
      </w:r>
      <w:r>
        <w:rPr>
          <w:rFonts w:eastAsia="Calibri" w:cstheme="minorHAnsi"/>
        </w:rPr>
        <w:t xml:space="preserve">ται η ελευθερία της έκφρασης </w:t>
      </w:r>
      <w:r w:rsidR="00DC1285">
        <w:rPr>
          <w:rFonts w:eastAsia="Calibri" w:cstheme="minorHAnsi"/>
        </w:rPr>
        <w:t>και</w:t>
      </w:r>
      <w:r>
        <w:rPr>
          <w:rFonts w:eastAsia="Calibri" w:cstheme="minorHAnsi"/>
        </w:rPr>
        <w:t xml:space="preserve"> αυτό</w:t>
      </w:r>
      <w:r w:rsidRPr="009C0400">
        <w:rPr>
          <w:rFonts w:eastAsia="Calibri" w:cstheme="minorHAnsi"/>
        </w:rPr>
        <w:t xml:space="preserve"> θα πρέπει να τύχει ιδιαίτερης προσοχής</w:t>
      </w:r>
      <w:r>
        <w:rPr>
          <w:rFonts w:eastAsia="Calibri" w:cstheme="minorHAnsi"/>
        </w:rPr>
        <w:t>.</w:t>
      </w:r>
    </w:p>
    <w:p w14:paraId="52D64F58" w14:textId="77777777" w:rsidR="00983EBB" w:rsidRDefault="00983EBB" w:rsidP="00E928CE">
      <w:pPr>
        <w:spacing w:line="276" w:lineRule="auto"/>
        <w:ind w:firstLine="851"/>
        <w:contextualSpacing/>
        <w:jc w:val="both"/>
        <w:rPr>
          <w:rFonts w:eastAsia="Calibri" w:cstheme="minorHAnsi"/>
        </w:rPr>
      </w:pPr>
      <w:r w:rsidRPr="009C0400">
        <w:rPr>
          <w:rFonts w:eastAsia="Calibri" w:cstheme="minorHAnsi"/>
        </w:rPr>
        <w:t xml:space="preserve"> Στο άρθρο 3</w:t>
      </w:r>
      <w:r>
        <w:rPr>
          <w:rFonts w:eastAsia="Calibri" w:cstheme="minorHAnsi"/>
        </w:rPr>
        <w:t>, το ανέφερε</w:t>
      </w:r>
      <w:r w:rsidRPr="009C0400">
        <w:rPr>
          <w:rFonts w:eastAsia="Calibri" w:cstheme="minorHAnsi"/>
        </w:rPr>
        <w:t xml:space="preserve"> και</w:t>
      </w:r>
      <w:r>
        <w:rPr>
          <w:rFonts w:eastAsia="Calibri" w:cstheme="minorHAnsi"/>
        </w:rPr>
        <w:t xml:space="preserve"> ο</w:t>
      </w:r>
      <w:r w:rsidRPr="009C0400">
        <w:rPr>
          <w:rFonts w:eastAsia="Calibri" w:cstheme="minorHAnsi"/>
        </w:rPr>
        <w:t xml:space="preserve"> προηγουμένως εισηγητής</w:t>
      </w:r>
      <w:r>
        <w:rPr>
          <w:rFonts w:eastAsia="Calibri" w:cstheme="minorHAnsi"/>
        </w:rPr>
        <w:t>, εγώ</w:t>
      </w:r>
      <w:r w:rsidRPr="009C0400">
        <w:rPr>
          <w:rFonts w:eastAsia="Calibri" w:cstheme="minorHAnsi"/>
        </w:rPr>
        <w:t xml:space="preserve"> θα ήθελα να συμπληρώσω στην παρατήρηση του συναδέλφου από το ΠΑΣΟΚ</w:t>
      </w:r>
      <w:r>
        <w:rPr>
          <w:rFonts w:eastAsia="Calibri" w:cstheme="minorHAnsi"/>
        </w:rPr>
        <w:t>,</w:t>
      </w:r>
      <w:r w:rsidRPr="009C0400">
        <w:rPr>
          <w:rFonts w:eastAsia="Calibri" w:cstheme="minorHAnsi"/>
        </w:rPr>
        <w:t xml:space="preserve"> ότι ο νόμιμος αντιπρόσωπος παρόχου ενδιάμεσων</w:t>
      </w:r>
      <w:r>
        <w:rPr>
          <w:rFonts w:eastAsia="Calibri" w:cstheme="minorHAnsi"/>
        </w:rPr>
        <w:t xml:space="preserve"> θα</w:t>
      </w:r>
      <w:r w:rsidRPr="009C0400">
        <w:rPr>
          <w:rFonts w:eastAsia="Calibri" w:cstheme="minorHAnsi"/>
        </w:rPr>
        <w:t xml:space="preserve"> πρέπει να ορίζεται το φυσικό</w:t>
      </w:r>
      <w:r>
        <w:rPr>
          <w:rFonts w:eastAsia="Calibri" w:cstheme="minorHAnsi"/>
        </w:rPr>
        <w:t xml:space="preserve"> ή το</w:t>
      </w:r>
      <w:r w:rsidRPr="009C0400">
        <w:rPr>
          <w:rFonts w:eastAsia="Calibri" w:cstheme="minorHAnsi"/>
        </w:rPr>
        <w:t xml:space="preserve"> νομικό πρόσωπο που έχει την κύρια κατοικία του ή είναι εγκατεστ</w:t>
      </w:r>
      <w:r>
        <w:rPr>
          <w:rFonts w:eastAsia="Calibri" w:cstheme="minorHAnsi"/>
        </w:rPr>
        <w:t>ημένος σε οποιαδήποτε χώρα της Ε</w:t>
      </w:r>
      <w:r w:rsidRPr="009C0400">
        <w:rPr>
          <w:rFonts w:eastAsia="Calibri" w:cstheme="minorHAnsi"/>
        </w:rPr>
        <w:t>υρωπ</w:t>
      </w:r>
      <w:r>
        <w:rPr>
          <w:rFonts w:eastAsia="Calibri" w:cstheme="minorHAnsi"/>
        </w:rPr>
        <w:t>αϊκής Έ</w:t>
      </w:r>
      <w:r w:rsidRPr="009C0400">
        <w:rPr>
          <w:rFonts w:eastAsia="Calibri" w:cstheme="minorHAnsi"/>
        </w:rPr>
        <w:t>νωσης</w:t>
      </w:r>
      <w:r w:rsidR="00DC1285">
        <w:rPr>
          <w:rFonts w:eastAsia="Calibri" w:cstheme="minorHAnsi"/>
        </w:rPr>
        <w:t>,</w:t>
      </w:r>
      <w:r w:rsidRPr="009C0400">
        <w:rPr>
          <w:rFonts w:eastAsia="Calibri" w:cstheme="minorHAnsi"/>
        </w:rPr>
        <w:t xml:space="preserve"> όχι μόνο στην Ελλάδα</w:t>
      </w:r>
      <w:r w:rsidR="00DC1285">
        <w:rPr>
          <w:rFonts w:eastAsia="Calibri" w:cstheme="minorHAnsi"/>
        </w:rPr>
        <w:t>,</w:t>
      </w:r>
      <w:r>
        <w:rPr>
          <w:rFonts w:eastAsia="Calibri" w:cstheme="minorHAnsi"/>
        </w:rPr>
        <w:t xml:space="preserve"> </w:t>
      </w:r>
      <w:r w:rsidR="00DC1285">
        <w:rPr>
          <w:rFonts w:eastAsia="Calibri" w:cstheme="minorHAnsi"/>
        </w:rPr>
        <w:t>γιατί είναι αν</w:t>
      </w:r>
      <w:r w:rsidRPr="009C0400">
        <w:rPr>
          <w:rFonts w:eastAsia="Calibri" w:cstheme="minorHAnsi"/>
        </w:rPr>
        <w:t>αντίστοιχη η διάτ</w:t>
      </w:r>
      <w:r>
        <w:rPr>
          <w:rFonts w:eastAsia="Calibri" w:cstheme="minorHAnsi"/>
        </w:rPr>
        <w:t xml:space="preserve">αξη αυτή στο περιεχόμενό </w:t>
      </w:r>
      <w:r w:rsidR="006446AE">
        <w:rPr>
          <w:rFonts w:eastAsia="Calibri" w:cstheme="minorHAnsi"/>
        </w:rPr>
        <w:t xml:space="preserve">της </w:t>
      </w:r>
      <w:r>
        <w:rPr>
          <w:rFonts w:eastAsia="Calibri" w:cstheme="minorHAnsi"/>
        </w:rPr>
        <w:t>σ</w:t>
      </w:r>
      <w:r w:rsidR="00DC1285">
        <w:rPr>
          <w:rFonts w:eastAsia="Calibri" w:cstheme="minorHAnsi"/>
        </w:rPr>
        <w:t>το άρθρο 13 του Κανονισμού</w:t>
      </w:r>
      <w:r>
        <w:rPr>
          <w:rFonts w:eastAsia="Calibri" w:cstheme="minorHAnsi"/>
        </w:rPr>
        <w:t>.</w:t>
      </w:r>
    </w:p>
    <w:p w14:paraId="02AEB804" w14:textId="77777777" w:rsidR="00983EBB" w:rsidRDefault="00983EBB" w:rsidP="00E928CE">
      <w:pPr>
        <w:spacing w:line="276" w:lineRule="auto"/>
        <w:ind w:firstLine="851"/>
        <w:contextualSpacing/>
        <w:jc w:val="both"/>
        <w:rPr>
          <w:rFonts w:eastAsia="Calibri" w:cstheme="minorHAnsi"/>
        </w:rPr>
      </w:pPr>
      <w:r>
        <w:rPr>
          <w:rFonts w:eastAsia="Calibri" w:cstheme="minorHAnsi"/>
        </w:rPr>
        <w:t xml:space="preserve"> </w:t>
      </w:r>
      <w:r w:rsidR="006446AE">
        <w:rPr>
          <w:rFonts w:eastAsia="Calibri" w:cstheme="minorHAnsi"/>
        </w:rPr>
        <w:t>Τ</w:t>
      </w:r>
      <w:r w:rsidRPr="009C0400">
        <w:rPr>
          <w:rFonts w:eastAsia="Calibri" w:cstheme="minorHAnsi"/>
        </w:rPr>
        <w:t>ο άρθρο 13</w:t>
      </w:r>
      <w:r>
        <w:rPr>
          <w:rFonts w:eastAsia="Calibri" w:cstheme="minorHAnsi"/>
        </w:rPr>
        <w:t>,</w:t>
      </w:r>
      <w:r w:rsidRPr="009C0400">
        <w:rPr>
          <w:rFonts w:eastAsia="Calibri" w:cstheme="minorHAnsi"/>
        </w:rPr>
        <w:t xml:space="preserve"> δηλαδή</w:t>
      </w:r>
      <w:r w:rsidR="006446AE">
        <w:rPr>
          <w:rFonts w:eastAsia="Calibri" w:cstheme="minorHAnsi"/>
        </w:rPr>
        <w:t>,</w:t>
      </w:r>
      <w:r w:rsidRPr="009C0400">
        <w:rPr>
          <w:rFonts w:eastAsia="Calibri" w:cstheme="minorHAnsi"/>
        </w:rPr>
        <w:t xml:space="preserve"> της </w:t>
      </w:r>
      <w:r w:rsidR="004E09DA">
        <w:rPr>
          <w:rFonts w:eastAsia="Calibri" w:cstheme="minorHAnsi"/>
        </w:rPr>
        <w:t>Πράξης</w:t>
      </w:r>
      <w:r w:rsidRPr="009C0400">
        <w:rPr>
          <w:rFonts w:eastAsia="Calibri" w:cstheme="minorHAnsi"/>
        </w:rPr>
        <w:t xml:space="preserve"> που καλούμαστε να ενσωματώ</w:t>
      </w:r>
      <w:r>
        <w:rPr>
          <w:rFonts w:eastAsia="Calibri" w:cstheme="minorHAnsi"/>
        </w:rPr>
        <w:t>σουμε,</w:t>
      </w:r>
      <w:r w:rsidRPr="009C0400">
        <w:rPr>
          <w:rFonts w:eastAsia="Calibri" w:cstheme="minorHAnsi"/>
        </w:rPr>
        <w:t xml:space="preserve"> </w:t>
      </w:r>
      <w:r w:rsidR="006446AE">
        <w:rPr>
          <w:rFonts w:eastAsia="Calibri" w:cstheme="minorHAnsi"/>
        </w:rPr>
        <w:t xml:space="preserve">αναφέρεται σε αυτό ακριβώς, ότι </w:t>
      </w:r>
      <w:r w:rsidRPr="009C0400">
        <w:rPr>
          <w:rFonts w:eastAsia="Calibri" w:cstheme="minorHAnsi"/>
        </w:rPr>
        <w:t>θα μπορεί ο νόμιμος αντιπρόσωπος να είναι εγκατεστ</w:t>
      </w:r>
      <w:r>
        <w:rPr>
          <w:rFonts w:eastAsia="Calibri" w:cstheme="minorHAnsi"/>
        </w:rPr>
        <w:t>ημένος σε οποιαδήποτε χώρα της Ευρωπαϊκής Έ</w:t>
      </w:r>
      <w:r w:rsidRPr="009C0400">
        <w:rPr>
          <w:rFonts w:eastAsia="Calibri" w:cstheme="minorHAnsi"/>
        </w:rPr>
        <w:t>νωσης</w:t>
      </w:r>
      <w:r>
        <w:rPr>
          <w:rFonts w:eastAsia="Calibri" w:cstheme="minorHAnsi"/>
        </w:rPr>
        <w:t>.</w:t>
      </w:r>
      <w:r w:rsidRPr="009C0400">
        <w:rPr>
          <w:rFonts w:eastAsia="Calibri" w:cstheme="minorHAnsi"/>
        </w:rPr>
        <w:t xml:space="preserve"> Συνεπώς</w:t>
      </w:r>
      <w:r>
        <w:rPr>
          <w:rFonts w:eastAsia="Calibri" w:cstheme="minorHAnsi"/>
        </w:rPr>
        <w:t>,</w:t>
      </w:r>
      <w:r w:rsidRPr="009C0400">
        <w:rPr>
          <w:rFonts w:eastAsia="Calibri" w:cstheme="minorHAnsi"/>
        </w:rPr>
        <w:t xml:space="preserve"> δεν καταλαβαίνουμε γιατί υπάρχει αυτή η ανακολουθία</w:t>
      </w:r>
      <w:r>
        <w:rPr>
          <w:rFonts w:eastAsia="Calibri" w:cstheme="minorHAnsi"/>
        </w:rPr>
        <w:t>.</w:t>
      </w:r>
    </w:p>
    <w:p w14:paraId="03D62B27" w14:textId="77777777" w:rsidR="00983EBB" w:rsidRDefault="00983EBB" w:rsidP="00E928CE">
      <w:pPr>
        <w:spacing w:line="276" w:lineRule="auto"/>
        <w:ind w:firstLine="851"/>
        <w:contextualSpacing/>
        <w:jc w:val="both"/>
        <w:rPr>
          <w:rFonts w:eastAsia="Calibri" w:cstheme="minorHAnsi"/>
        </w:rPr>
      </w:pPr>
      <w:r>
        <w:rPr>
          <w:rFonts w:eastAsia="Calibri" w:cstheme="minorHAnsi"/>
        </w:rPr>
        <w:t xml:space="preserve"> Σ</w:t>
      </w:r>
      <w:r w:rsidRPr="009C0400">
        <w:rPr>
          <w:rFonts w:eastAsia="Calibri" w:cstheme="minorHAnsi"/>
        </w:rPr>
        <w:t>το άρθρο 4</w:t>
      </w:r>
      <w:r>
        <w:rPr>
          <w:rFonts w:eastAsia="Calibri" w:cstheme="minorHAnsi"/>
        </w:rPr>
        <w:t xml:space="preserve">, </w:t>
      </w:r>
      <w:r w:rsidRPr="009C0400">
        <w:rPr>
          <w:rFonts w:eastAsia="Calibri" w:cstheme="minorHAnsi"/>
        </w:rPr>
        <w:t xml:space="preserve"> μετά την ακρόαση των φορέων και τα</w:t>
      </w:r>
      <w:r>
        <w:rPr>
          <w:rFonts w:eastAsia="Calibri" w:cstheme="minorHAnsi"/>
        </w:rPr>
        <w:t xml:space="preserve"> πολύ εύστοχα επιχειρήματα του Συλλόγου Επιστημονικού Προσωπικού της Εθνικής Ε</w:t>
      </w:r>
      <w:r w:rsidRPr="009C0400">
        <w:rPr>
          <w:rFonts w:eastAsia="Calibri" w:cstheme="minorHAnsi"/>
        </w:rPr>
        <w:t>πιτροπ</w:t>
      </w:r>
      <w:r>
        <w:rPr>
          <w:rFonts w:eastAsia="Calibri" w:cstheme="minorHAnsi"/>
        </w:rPr>
        <w:t>ής Τηλεπικοινωνιών και Τ</w:t>
      </w:r>
      <w:r w:rsidRPr="009C0400">
        <w:rPr>
          <w:rFonts w:eastAsia="Calibri" w:cstheme="minorHAnsi"/>
        </w:rPr>
        <w:t>αχυδρομείων</w:t>
      </w:r>
      <w:r>
        <w:rPr>
          <w:rFonts w:eastAsia="Calibri" w:cstheme="minorHAnsi"/>
        </w:rPr>
        <w:t>,</w:t>
      </w:r>
      <w:r w:rsidRPr="009C0400">
        <w:rPr>
          <w:rFonts w:eastAsia="Calibri" w:cstheme="minorHAnsi"/>
        </w:rPr>
        <w:t xml:space="preserve"> θα ήθελα ν</w:t>
      </w:r>
      <w:r>
        <w:rPr>
          <w:rFonts w:eastAsia="Calibri" w:cstheme="minorHAnsi"/>
        </w:rPr>
        <w:t xml:space="preserve">α εστιάσουμε σε </w:t>
      </w:r>
      <w:r w:rsidR="007D7CEB">
        <w:rPr>
          <w:rFonts w:eastAsia="Calibri" w:cstheme="minorHAnsi"/>
        </w:rPr>
        <w:t xml:space="preserve">όλα </w:t>
      </w:r>
      <w:r>
        <w:rPr>
          <w:rFonts w:eastAsia="Calibri" w:cstheme="minorHAnsi"/>
        </w:rPr>
        <w:t>αυτά τα</w:t>
      </w:r>
      <w:r w:rsidRPr="009C0400">
        <w:rPr>
          <w:rFonts w:eastAsia="Calibri" w:cstheme="minorHAnsi"/>
        </w:rPr>
        <w:t xml:space="preserve"> σωστά και γόνιμα επιχειρήματα</w:t>
      </w:r>
      <w:r>
        <w:rPr>
          <w:rFonts w:eastAsia="Calibri" w:cstheme="minorHAnsi"/>
        </w:rPr>
        <w:t>,</w:t>
      </w:r>
      <w:r w:rsidRPr="009C0400">
        <w:rPr>
          <w:rFonts w:eastAsia="Calibri" w:cstheme="minorHAnsi"/>
        </w:rPr>
        <w:t xml:space="preserve"> όπως αναπτύχθηκαν σ</w:t>
      </w:r>
      <w:r>
        <w:rPr>
          <w:rFonts w:eastAsia="Calibri" w:cstheme="minorHAnsi"/>
        </w:rPr>
        <w:t>την ακρόαση φορέων. Στην ΕΕΤΤ</w:t>
      </w:r>
      <w:r w:rsidRPr="009C0400">
        <w:rPr>
          <w:rFonts w:eastAsia="Calibri" w:cstheme="minorHAnsi"/>
        </w:rPr>
        <w:t xml:space="preserve"> έχουν αποδοθεί</w:t>
      </w:r>
      <w:r w:rsidR="00C24365">
        <w:rPr>
          <w:rFonts w:eastAsia="Calibri" w:cstheme="minorHAnsi"/>
        </w:rPr>
        <w:t>,</w:t>
      </w:r>
      <w:r w:rsidRPr="009C0400">
        <w:rPr>
          <w:rFonts w:eastAsia="Calibri" w:cstheme="minorHAnsi"/>
        </w:rPr>
        <w:t xml:space="preserve"> μέχρι σήμερα</w:t>
      </w:r>
      <w:r w:rsidR="00C24365">
        <w:rPr>
          <w:rFonts w:eastAsia="Calibri" w:cstheme="minorHAnsi"/>
        </w:rPr>
        <w:t>, πλειάδα αρμοδιοτήτων και τ</w:t>
      </w:r>
      <w:r>
        <w:rPr>
          <w:rFonts w:eastAsia="Calibri" w:cstheme="minorHAnsi"/>
        </w:rPr>
        <w:t>ο</w:t>
      </w:r>
      <w:r w:rsidRPr="00FB6203">
        <w:rPr>
          <w:rFonts w:eastAsia="Calibri" w:cstheme="minorHAnsi"/>
        </w:rPr>
        <w:t xml:space="preserve"> </w:t>
      </w:r>
      <w:r>
        <w:rPr>
          <w:rFonts w:eastAsia="Calibri" w:cstheme="minorHAnsi"/>
          <w:lang w:val="en-US"/>
        </w:rPr>
        <w:t>DSA</w:t>
      </w:r>
      <w:r>
        <w:rPr>
          <w:rFonts w:eastAsia="Calibri" w:cstheme="minorHAnsi"/>
        </w:rPr>
        <w:t xml:space="preserve">  είναι μία νέα κρίσιμη </w:t>
      </w:r>
      <w:r w:rsidRPr="009C0400">
        <w:rPr>
          <w:rFonts w:eastAsia="Calibri" w:cstheme="minorHAnsi"/>
        </w:rPr>
        <w:t>αρμοδιότ</w:t>
      </w:r>
      <w:r>
        <w:rPr>
          <w:rFonts w:eastAsia="Calibri" w:cstheme="minorHAnsi"/>
        </w:rPr>
        <w:t>ητα,</w:t>
      </w:r>
      <w:r w:rsidRPr="009C0400">
        <w:rPr>
          <w:rFonts w:eastAsia="Calibri" w:cstheme="minorHAnsi"/>
        </w:rPr>
        <w:t xml:space="preserve"> </w:t>
      </w:r>
      <w:r w:rsidR="00C24365">
        <w:rPr>
          <w:rFonts w:eastAsia="Calibri" w:cstheme="minorHAnsi"/>
        </w:rPr>
        <w:t>όμως,</w:t>
      </w:r>
      <w:r w:rsidRPr="009C0400">
        <w:rPr>
          <w:rFonts w:eastAsia="Calibri" w:cstheme="minorHAnsi"/>
        </w:rPr>
        <w:t xml:space="preserve"> απαιτητική ταυτόχρονα σε ανθρώπινους πόρους και χρόνο</w:t>
      </w:r>
      <w:r w:rsidR="00C24365">
        <w:rPr>
          <w:rFonts w:eastAsia="Calibri" w:cstheme="minorHAnsi"/>
        </w:rPr>
        <w:t>υ</w:t>
      </w:r>
      <w:r w:rsidRPr="009C0400">
        <w:rPr>
          <w:rFonts w:eastAsia="Calibri" w:cstheme="minorHAnsi"/>
        </w:rPr>
        <w:t xml:space="preserve"> απα</w:t>
      </w:r>
      <w:r>
        <w:rPr>
          <w:rFonts w:eastAsia="Calibri" w:cstheme="minorHAnsi"/>
        </w:rPr>
        <w:t>σχόλησης του προσωπικού της ΕΕΤΤ,</w:t>
      </w:r>
      <w:r w:rsidRPr="009C0400">
        <w:rPr>
          <w:rFonts w:eastAsia="Calibri" w:cstheme="minorHAnsi"/>
        </w:rPr>
        <w:t xml:space="preserve"> δεδομένου ότι δεν υπάρχει πρόβλεψη για</w:t>
      </w:r>
      <w:r>
        <w:rPr>
          <w:rFonts w:eastAsia="Calibri" w:cstheme="minorHAnsi"/>
        </w:rPr>
        <w:t xml:space="preserve"> </w:t>
      </w:r>
      <w:r w:rsidRPr="009C0400">
        <w:rPr>
          <w:rFonts w:eastAsia="Calibri" w:cstheme="minorHAnsi"/>
        </w:rPr>
        <w:t>αύξηση</w:t>
      </w:r>
      <w:r>
        <w:rPr>
          <w:rFonts w:eastAsia="Calibri" w:cstheme="minorHAnsi"/>
        </w:rPr>
        <w:t xml:space="preserve"> </w:t>
      </w:r>
      <w:r w:rsidRPr="009C0400">
        <w:rPr>
          <w:rFonts w:eastAsia="Calibri" w:cstheme="minorHAnsi"/>
        </w:rPr>
        <w:t>οργανικών θέσεων</w:t>
      </w:r>
      <w:r w:rsidR="00C24365">
        <w:rPr>
          <w:rFonts w:eastAsia="Calibri" w:cstheme="minorHAnsi"/>
        </w:rPr>
        <w:t>, ότι η</w:t>
      </w:r>
      <w:r>
        <w:rPr>
          <w:rFonts w:eastAsia="Calibri" w:cstheme="minorHAnsi"/>
        </w:rPr>
        <w:t xml:space="preserve"> ΕΕΤΤ</w:t>
      </w:r>
      <w:r w:rsidRPr="009C0400">
        <w:rPr>
          <w:rFonts w:eastAsia="Calibri" w:cstheme="minorHAnsi"/>
        </w:rPr>
        <w:t xml:space="preserve"> είχε πρόσφατα ολοκληρώσει </w:t>
      </w:r>
      <w:r>
        <w:rPr>
          <w:rFonts w:eastAsia="Calibri" w:cstheme="minorHAnsi"/>
        </w:rPr>
        <w:t xml:space="preserve">την </w:t>
      </w:r>
      <w:r w:rsidRPr="009C0400">
        <w:rPr>
          <w:rFonts w:eastAsia="Calibri" w:cstheme="minorHAnsi"/>
        </w:rPr>
        <w:t>τροποποίηση του οργανογράμματ</w:t>
      </w:r>
      <w:r w:rsidR="00C24365">
        <w:rPr>
          <w:rFonts w:eastAsia="Calibri" w:cstheme="minorHAnsi"/>
        </w:rPr>
        <w:t>ό</w:t>
      </w:r>
      <w:r w:rsidRPr="009C0400">
        <w:rPr>
          <w:rFonts w:eastAsia="Calibri" w:cstheme="minorHAnsi"/>
        </w:rPr>
        <w:t>ς της με ανακατανομή του υφιστάμενου προσωπικού στις νέες υπηρεσιακές μονάδες</w:t>
      </w:r>
      <w:r>
        <w:rPr>
          <w:rFonts w:eastAsia="Calibri" w:cstheme="minorHAnsi"/>
        </w:rPr>
        <w:t>,</w:t>
      </w:r>
      <w:r w:rsidRPr="009C0400">
        <w:rPr>
          <w:rFonts w:eastAsia="Calibri" w:cstheme="minorHAnsi"/>
        </w:rPr>
        <w:t xml:space="preserve"> ενώ</w:t>
      </w:r>
      <w:r w:rsidR="00C24365">
        <w:rPr>
          <w:rFonts w:eastAsia="Calibri" w:cstheme="minorHAnsi"/>
        </w:rPr>
        <w:t>,</w:t>
      </w:r>
      <w:r w:rsidRPr="009C0400">
        <w:rPr>
          <w:rFonts w:eastAsia="Calibri" w:cstheme="minorHAnsi"/>
        </w:rPr>
        <w:t xml:space="preserve"> ταυτόχρονα</w:t>
      </w:r>
      <w:r w:rsidR="00C24365">
        <w:rPr>
          <w:rFonts w:eastAsia="Calibri" w:cstheme="minorHAnsi"/>
        </w:rPr>
        <w:t>,</w:t>
      </w:r>
      <w:r w:rsidRPr="009C0400">
        <w:rPr>
          <w:rFonts w:eastAsia="Calibri" w:cstheme="minorHAnsi"/>
        </w:rPr>
        <w:t xml:space="preserve"> έχουν</w:t>
      </w:r>
      <w:r w:rsidR="00C24365">
        <w:rPr>
          <w:rFonts w:eastAsia="Calibri" w:cstheme="minorHAnsi"/>
        </w:rPr>
        <w:t xml:space="preserve"> να πραγματοποιηθούν </w:t>
      </w:r>
      <w:r>
        <w:rPr>
          <w:rFonts w:eastAsia="Calibri" w:cstheme="minorHAnsi"/>
        </w:rPr>
        <w:t xml:space="preserve">νέες προσλήψεις από το </w:t>
      </w:r>
      <w:r w:rsidRPr="009C0400">
        <w:rPr>
          <w:rFonts w:eastAsia="Calibri" w:cstheme="minorHAnsi"/>
        </w:rPr>
        <w:t xml:space="preserve"> 2009</w:t>
      </w:r>
      <w:r>
        <w:rPr>
          <w:rFonts w:eastAsia="Calibri" w:cstheme="minorHAnsi"/>
        </w:rPr>
        <w:t>.</w:t>
      </w:r>
    </w:p>
    <w:p w14:paraId="4A422567" w14:textId="77777777" w:rsidR="00983EBB" w:rsidRDefault="00983EBB" w:rsidP="00E928CE">
      <w:pPr>
        <w:spacing w:line="276" w:lineRule="auto"/>
        <w:ind w:firstLine="851"/>
        <w:contextualSpacing/>
        <w:jc w:val="both"/>
        <w:rPr>
          <w:rFonts w:eastAsia="Calibri" w:cstheme="minorHAnsi"/>
        </w:rPr>
      </w:pPr>
      <w:r w:rsidRPr="009C0400">
        <w:rPr>
          <w:rFonts w:eastAsia="Calibri" w:cstheme="minorHAnsi"/>
        </w:rPr>
        <w:t xml:space="preserve"> Συνεπώς</w:t>
      </w:r>
      <w:r>
        <w:rPr>
          <w:rFonts w:eastAsia="Calibri" w:cstheme="minorHAnsi"/>
        </w:rPr>
        <w:t>, η επισήμανση</w:t>
      </w:r>
      <w:r w:rsidRPr="009C0400">
        <w:rPr>
          <w:rFonts w:eastAsia="Calibri" w:cstheme="minorHAnsi"/>
        </w:rPr>
        <w:t xml:space="preserve"> </w:t>
      </w:r>
      <w:r w:rsidR="007D7CEB">
        <w:rPr>
          <w:rFonts w:eastAsia="Calibri" w:cstheme="minorHAnsi"/>
        </w:rPr>
        <w:t>ότι</w:t>
      </w:r>
      <w:r w:rsidR="003F744B">
        <w:rPr>
          <w:rFonts w:eastAsia="Calibri" w:cstheme="minorHAnsi"/>
        </w:rPr>
        <w:t>,</w:t>
      </w:r>
      <w:r w:rsidR="007D7CEB">
        <w:rPr>
          <w:rFonts w:eastAsia="Calibri" w:cstheme="minorHAnsi"/>
        </w:rPr>
        <w:t xml:space="preserve"> </w:t>
      </w:r>
      <w:r w:rsidRPr="009C0400">
        <w:rPr>
          <w:rFonts w:eastAsia="Calibri" w:cstheme="minorHAnsi"/>
        </w:rPr>
        <w:t>γ</w:t>
      </w:r>
      <w:r>
        <w:rPr>
          <w:rFonts w:eastAsia="Calibri" w:cstheme="minorHAnsi"/>
        </w:rPr>
        <w:t xml:space="preserve">ια την αποτελεσματική άσκηση </w:t>
      </w:r>
      <w:r w:rsidRPr="009C0400">
        <w:rPr>
          <w:rFonts w:eastAsia="Calibri" w:cstheme="minorHAnsi"/>
        </w:rPr>
        <w:t>καθηκόντων</w:t>
      </w:r>
      <w:r w:rsidR="007D7CEB">
        <w:rPr>
          <w:rFonts w:eastAsia="Calibri" w:cstheme="minorHAnsi"/>
        </w:rPr>
        <w:t>/</w:t>
      </w:r>
      <w:r>
        <w:rPr>
          <w:rFonts w:eastAsia="Calibri" w:cstheme="minorHAnsi"/>
        </w:rPr>
        <w:t xml:space="preserve"> </w:t>
      </w:r>
      <w:r w:rsidRPr="009C0400">
        <w:rPr>
          <w:rFonts w:eastAsia="Calibri" w:cstheme="minorHAnsi"/>
        </w:rPr>
        <w:t xml:space="preserve">εξουσιών του </w:t>
      </w:r>
      <w:r w:rsidR="00806967">
        <w:rPr>
          <w:rFonts w:eastAsia="Calibri" w:cstheme="minorHAnsi"/>
        </w:rPr>
        <w:t>Συντονιστή</w:t>
      </w:r>
      <w:r w:rsidR="00C24365">
        <w:rPr>
          <w:rFonts w:eastAsia="Calibri" w:cstheme="minorHAnsi"/>
        </w:rPr>
        <w:t>,</w:t>
      </w:r>
      <w:r w:rsidRPr="009C0400">
        <w:rPr>
          <w:rFonts w:eastAsia="Calibri" w:cstheme="minorHAnsi"/>
        </w:rPr>
        <w:t xml:space="preserve"> που απαιτεί</w:t>
      </w:r>
      <w:r w:rsidR="00C24365">
        <w:rPr>
          <w:rFonts w:eastAsia="Calibri" w:cstheme="minorHAnsi"/>
        </w:rPr>
        <w:t xml:space="preserve"> </w:t>
      </w:r>
      <w:r w:rsidRPr="009C0400">
        <w:rPr>
          <w:rFonts w:eastAsia="Calibri" w:cstheme="minorHAnsi"/>
        </w:rPr>
        <w:t>και</w:t>
      </w:r>
      <w:r>
        <w:rPr>
          <w:rFonts w:eastAsia="Calibri" w:cstheme="minorHAnsi"/>
        </w:rPr>
        <w:t xml:space="preserve"> </w:t>
      </w:r>
      <w:r w:rsidRPr="009C0400">
        <w:rPr>
          <w:rFonts w:eastAsia="Calibri" w:cstheme="minorHAnsi"/>
        </w:rPr>
        <w:t>πολύ ιδιαίτερες ψηφιακές δεξιότητες</w:t>
      </w:r>
      <w:r w:rsidR="00C24365">
        <w:rPr>
          <w:rFonts w:eastAsia="Calibri" w:cstheme="minorHAnsi"/>
        </w:rPr>
        <w:t>,</w:t>
      </w:r>
      <w:r w:rsidRPr="009C0400">
        <w:rPr>
          <w:rFonts w:eastAsia="Calibri" w:cstheme="minorHAnsi"/>
        </w:rPr>
        <w:t xml:space="preserve"> είναι τόσο μεγάλες </w:t>
      </w:r>
      <w:r w:rsidR="007D7CEB">
        <w:rPr>
          <w:rFonts w:eastAsia="Calibri" w:cstheme="minorHAnsi"/>
        </w:rPr>
        <w:t>σε</w:t>
      </w:r>
      <w:r>
        <w:rPr>
          <w:rFonts w:eastAsia="Calibri" w:cstheme="minorHAnsi"/>
        </w:rPr>
        <w:t xml:space="preserve"> </w:t>
      </w:r>
      <w:r w:rsidRPr="009C0400">
        <w:rPr>
          <w:rFonts w:eastAsia="Calibri" w:cstheme="minorHAnsi"/>
        </w:rPr>
        <w:t>απαιτήσεις ανθρωπίνων πόρων και νέες διαδικασίες</w:t>
      </w:r>
      <w:r>
        <w:rPr>
          <w:rFonts w:eastAsia="Calibri" w:cstheme="minorHAnsi"/>
        </w:rPr>
        <w:t>,</w:t>
      </w:r>
      <w:r w:rsidRPr="009C0400">
        <w:rPr>
          <w:rFonts w:eastAsia="Calibri" w:cstheme="minorHAnsi"/>
        </w:rPr>
        <w:t xml:space="preserve"> ώστε πλέον</w:t>
      </w:r>
      <w:r>
        <w:rPr>
          <w:rFonts w:eastAsia="Calibri" w:cstheme="minorHAnsi"/>
        </w:rPr>
        <w:t xml:space="preserve"> να</w:t>
      </w:r>
      <w:r w:rsidRPr="009C0400">
        <w:rPr>
          <w:rFonts w:eastAsia="Calibri" w:cstheme="minorHAnsi"/>
        </w:rPr>
        <w:t xml:space="preserve"> είναι αναγκαία η σύσταση μιας νέας υπηρεσιακής μονάδας</w:t>
      </w:r>
      <w:r>
        <w:rPr>
          <w:rFonts w:eastAsia="Calibri" w:cstheme="minorHAnsi"/>
        </w:rPr>
        <w:t xml:space="preserve"> στην ΕΕΤΤ.</w:t>
      </w:r>
      <w:r w:rsidRPr="009C0400">
        <w:rPr>
          <w:rFonts w:eastAsia="Calibri" w:cstheme="minorHAnsi"/>
        </w:rPr>
        <w:t xml:space="preserve"> Το προσωπικό αυτής της νέας οργανικής μονάδας θα μπο</w:t>
      </w:r>
      <w:r>
        <w:rPr>
          <w:rFonts w:eastAsia="Calibri" w:cstheme="minorHAnsi"/>
        </w:rPr>
        <w:t xml:space="preserve">ρούσε </w:t>
      </w:r>
      <w:r w:rsidRPr="009C0400">
        <w:rPr>
          <w:rFonts w:eastAsia="Calibri" w:cstheme="minorHAnsi"/>
        </w:rPr>
        <w:t>να εξασφαλιστεί από τον θεσμό της κινητικότητας</w:t>
      </w:r>
      <w:r w:rsidR="003F744B">
        <w:rPr>
          <w:rFonts w:eastAsia="Calibri" w:cstheme="minorHAnsi"/>
        </w:rPr>
        <w:t xml:space="preserve"> </w:t>
      </w:r>
      <w:r>
        <w:rPr>
          <w:rFonts w:eastAsia="Calibri" w:cstheme="minorHAnsi"/>
        </w:rPr>
        <w:t>αν δεν μπορούν να απαντηθούν στο Δημόσιο και στον ευρύτερο Δημόσιο Τ</w:t>
      </w:r>
      <w:r w:rsidRPr="009C0400">
        <w:rPr>
          <w:rFonts w:eastAsia="Calibri" w:cstheme="minorHAnsi"/>
        </w:rPr>
        <w:t>ομέα συναφείς ειδικότητες</w:t>
      </w:r>
      <w:r w:rsidR="003F744B">
        <w:rPr>
          <w:rFonts w:eastAsia="Calibri" w:cstheme="minorHAnsi"/>
        </w:rPr>
        <w:t>,</w:t>
      </w:r>
      <w:r w:rsidR="007D7CEB">
        <w:rPr>
          <w:rFonts w:eastAsia="Calibri" w:cstheme="minorHAnsi"/>
        </w:rPr>
        <w:t xml:space="preserve"> </w:t>
      </w:r>
      <w:r w:rsidR="003F744B">
        <w:rPr>
          <w:rFonts w:eastAsia="Calibri" w:cstheme="minorHAnsi"/>
        </w:rPr>
        <w:t>που</w:t>
      </w:r>
      <w:r>
        <w:rPr>
          <w:rFonts w:eastAsia="Calibri" w:cstheme="minorHAnsi"/>
        </w:rPr>
        <w:t xml:space="preserve"> είναι το</w:t>
      </w:r>
      <w:r w:rsidRPr="009C0400">
        <w:rPr>
          <w:rFonts w:eastAsia="Calibri" w:cstheme="minorHAnsi"/>
        </w:rPr>
        <w:t xml:space="preserve"> ζητούμενο</w:t>
      </w:r>
      <w:r w:rsidR="003F744B">
        <w:rPr>
          <w:rFonts w:eastAsia="Calibri" w:cstheme="minorHAnsi"/>
        </w:rPr>
        <w:t xml:space="preserve"> και, </w:t>
      </w:r>
      <w:r w:rsidRPr="009C0400">
        <w:rPr>
          <w:rFonts w:eastAsia="Calibri" w:cstheme="minorHAnsi"/>
        </w:rPr>
        <w:t>κατά τη δική μας άποψη</w:t>
      </w:r>
      <w:r>
        <w:rPr>
          <w:rFonts w:eastAsia="Calibri" w:cstheme="minorHAnsi"/>
        </w:rPr>
        <w:t xml:space="preserve">, </w:t>
      </w:r>
      <w:r w:rsidR="003F744B">
        <w:rPr>
          <w:rFonts w:eastAsia="Calibri" w:cstheme="minorHAnsi"/>
        </w:rPr>
        <w:t xml:space="preserve">είναι επιβεβλημένη </w:t>
      </w:r>
      <w:r>
        <w:rPr>
          <w:rFonts w:eastAsia="Calibri" w:cstheme="minorHAnsi"/>
        </w:rPr>
        <w:t>η</w:t>
      </w:r>
      <w:r w:rsidRPr="009C0400">
        <w:rPr>
          <w:rFonts w:eastAsia="Calibri" w:cstheme="minorHAnsi"/>
        </w:rPr>
        <w:t xml:space="preserve"> αύξη</w:t>
      </w:r>
      <w:r>
        <w:rPr>
          <w:rFonts w:eastAsia="Calibri" w:cstheme="minorHAnsi"/>
        </w:rPr>
        <w:t>ση των οργανικών θέσεων στην ΕΕΤΤ</w:t>
      </w:r>
      <w:r w:rsidRPr="009C0400">
        <w:rPr>
          <w:rFonts w:eastAsia="Calibri" w:cstheme="minorHAnsi"/>
        </w:rPr>
        <w:t xml:space="preserve"> και η διενέργεια των διαδικασιών πρόσληψης του </w:t>
      </w:r>
      <w:r w:rsidR="007D7CEB">
        <w:rPr>
          <w:rFonts w:eastAsia="Calibri" w:cstheme="minorHAnsi"/>
        </w:rPr>
        <w:t xml:space="preserve">νέου </w:t>
      </w:r>
      <w:r w:rsidRPr="009C0400">
        <w:rPr>
          <w:rFonts w:eastAsia="Calibri" w:cstheme="minorHAnsi"/>
        </w:rPr>
        <w:t>προσωπικού το ταχύτερο</w:t>
      </w:r>
      <w:r>
        <w:rPr>
          <w:rFonts w:eastAsia="Calibri" w:cstheme="minorHAnsi"/>
        </w:rPr>
        <w:t>.</w:t>
      </w:r>
    </w:p>
    <w:p w14:paraId="66A1ADA8" w14:textId="77777777" w:rsidR="00983EBB" w:rsidRDefault="00983EBB" w:rsidP="00E928CE">
      <w:pPr>
        <w:spacing w:line="276" w:lineRule="auto"/>
        <w:ind w:firstLine="851"/>
        <w:contextualSpacing/>
        <w:jc w:val="both"/>
        <w:rPr>
          <w:rFonts w:eastAsia="Calibri" w:cstheme="minorHAnsi"/>
        </w:rPr>
      </w:pPr>
      <w:r w:rsidRPr="009C0400">
        <w:rPr>
          <w:rFonts w:eastAsia="Calibri" w:cstheme="minorHAnsi"/>
        </w:rPr>
        <w:t xml:space="preserve"> Στο άρθρο 10</w:t>
      </w:r>
      <w:r>
        <w:rPr>
          <w:rFonts w:eastAsia="Calibri" w:cstheme="minorHAnsi"/>
        </w:rPr>
        <w:t>, σωστά επισημαίνεται</w:t>
      </w:r>
      <w:r w:rsidR="003F744B">
        <w:rPr>
          <w:rFonts w:eastAsia="Calibri" w:cstheme="minorHAnsi"/>
        </w:rPr>
        <w:t xml:space="preserve"> και</w:t>
      </w:r>
      <w:r w:rsidR="007D7CEB">
        <w:rPr>
          <w:rFonts w:eastAsia="Calibri" w:cstheme="minorHAnsi"/>
        </w:rPr>
        <w:t xml:space="preserve"> στη</w:t>
      </w:r>
      <w:r w:rsidRPr="009C0400">
        <w:rPr>
          <w:rFonts w:eastAsia="Calibri" w:cstheme="minorHAnsi"/>
        </w:rPr>
        <w:t xml:space="preserve"> διαβούλευσ</w:t>
      </w:r>
      <w:r w:rsidR="003F744B">
        <w:rPr>
          <w:rFonts w:eastAsia="Calibri" w:cstheme="minorHAnsi"/>
        </w:rPr>
        <w:t>η και θα ήθελα να το επικαλεστώ</w:t>
      </w:r>
      <w:r w:rsidRPr="009C0400">
        <w:rPr>
          <w:rFonts w:eastAsia="Calibri" w:cstheme="minorHAnsi"/>
        </w:rPr>
        <w:t xml:space="preserve"> ότι θα ήτα</w:t>
      </w:r>
      <w:r>
        <w:rPr>
          <w:rFonts w:eastAsia="Calibri" w:cstheme="minorHAnsi"/>
        </w:rPr>
        <w:t xml:space="preserve">ν προτιμότερο να προβλέπεται </w:t>
      </w:r>
      <w:r w:rsidR="007D7CEB">
        <w:rPr>
          <w:rFonts w:eastAsia="Calibri" w:cstheme="minorHAnsi"/>
        </w:rPr>
        <w:t xml:space="preserve">ότι </w:t>
      </w:r>
      <w:r w:rsidRPr="009C0400">
        <w:rPr>
          <w:rFonts w:eastAsia="Calibri" w:cstheme="minorHAnsi"/>
        </w:rPr>
        <w:t xml:space="preserve">μια ομάδα στελεχών του </w:t>
      </w:r>
      <w:r w:rsidR="00806967">
        <w:rPr>
          <w:rFonts w:eastAsia="Calibri" w:cstheme="minorHAnsi"/>
        </w:rPr>
        <w:t>Συντονιστή</w:t>
      </w:r>
      <w:r w:rsidRPr="009C0400">
        <w:rPr>
          <w:rFonts w:eastAsia="Calibri" w:cstheme="minorHAnsi"/>
        </w:rPr>
        <w:t xml:space="preserve"> θα έχει απρόσκοπτη πρόσβαση σε κάθε είδους πληροφορία από άλλες </w:t>
      </w:r>
      <w:r w:rsidR="00806967">
        <w:rPr>
          <w:rFonts w:eastAsia="Calibri" w:cstheme="minorHAnsi"/>
        </w:rPr>
        <w:t>Αρχές</w:t>
      </w:r>
      <w:r>
        <w:rPr>
          <w:rFonts w:eastAsia="Calibri" w:cstheme="minorHAnsi"/>
        </w:rPr>
        <w:t>.</w:t>
      </w:r>
      <w:r w:rsidRPr="009C0400">
        <w:rPr>
          <w:rFonts w:eastAsia="Calibri" w:cstheme="minorHAnsi"/>
        </w:rPr>
        <w:t xml:space="preserve"> Θα ήτ</w:t>
      </w:r>
      <w:r>
        <w:rPr>
          <w:rFonts w:eastAsia="Calibri" w:cstheme="minorHAnsi"/>
        </w:rPr>
        <w:t>αν</w:t>
      </w:r>
      <w:r w:rsidR="007D7CEB">
        <w:rPr>
          <w:rFonts w:eastAsia="Calibri" w:cstheme="minorHAnsi"/>
        </w:rPr>
        <w:t>,</w:t>
      </w:r>
      <w:r>
        <w:rPr>
          <w:rFonts w:eastAsia="Calibri" w:cstheme="minorHAnsi"/>
        </w:rPr>
        <w:t xml:space="preserve"> </w:t>
      </w:r>
      <w:r w:rsidR="007D7CEB">
        <w:rPr>
          <w:rFonts w:eastAsia="Calibri" w:cstheme="minorHAnsi"/>
        </w:rPr>
        <w:t>όμως,</w:t>
      </w:r>
      <w:r>
        <w:rPr>
          <w:rFonts w:eastAsia="Calibri" w:cstheme="minorHAnsi"/>
        </w:rPr>
        <w:t xml:space="preserve"> σωστό να συνοδεύεται</w:t>
      </w:r>
      <w:r w:rsidR="007D7CEB">
        <w:rPr>
          <w:rFonts w:eastAsia="Calibri" w:cstheme="minorHAnsi"/>
        </w:rPr>
        <w:t xml:space="preserve"> </w:t>
      </w:r>
      <w:r w:rsidRPr="009C0400">
        <w:rPr>
          <w:rFonts w:eastAsia="Calibri" w:cstheme="minorHAnsi"/>
        </w:rPr>
        <w:t>από μία πρόβλεψη για την εξασφάλιση της εμπιστευτικότητας αυτών των πληροφοριών</w:t>
      </w:r>
      <w:r>
        <w:rPr>
          <w:rFonts w:eastAsia="Calibri" w:cstheme="minorHAnsi"/>
        </w:rPr>
        <w:t xml:space="preserve">, </w:t>
      </w:r>
      <w:r w:rsidR="007D7CEB">
        <w:rPr>
          <w:rFonts w:eastAsia="Calibri" w:cstheme="minorHAnsi"/>
        </w:rPr>
        <w:t>που</w:t>
      </w:r>
      <w:r>
        <w:rPr>
          <w:rFonts w:eastAsia="Calibri" w:cstheme="minorHAnsi"/>
        </w:rPr>
        <w:t xml:space="preserve"> ο</w:t>
      </w:r>
      <w:r w:rsidRPr="009C0400">
        <w:rPr>
          <w:rFonts w:eastAsia="Calibri" w:cstheme="minorHAnsi"/>
        </w:rPr>
        <w:t xml:space="preserve"> </w:t>
      </w:r>
      <w:r w:rsidR="00806967">
        <w:rPr>
          <w:rFonts w:eastAsia="Calibri" w:cstheme="minorHAnsi"/>
        </w:rPr>
        <w:t>Συντονιστής</w:t>
      </w:r>
      <w:r w:rsidRPr="009C0400">
        <w:rPr>
          <w:rFonts w:eastAsia="Calibri" w:cstheme="minorHAnsi"/>
        </w:rPr>
        <w:t xml:space="preserve"> ψηφιακών υπηρεσιών θα </w:t>
      </w:r>
      <w:r w:rsidRPr="009C0400">
        <w:rPr>
          <w:rFonts w:eastAsia="Calibri" w:cstheme="minorHAnsi"/>
        </w:rPr>
        <w:lastRenderedPageBreak/>
        <w:t>λαμβάνει από άλλους φορείς</w:t>
      </w:r>
      <w:r>
        <w:rPr>
          <w:rFonts w:eastAsia="Calibri" w:cstheme="minorHAnsi"/>
        </w:rPr>
        <w:t>. Η διατύπωση</w:t>
      </w:r>
      <w:r w:rsidR="003F744B">
        <w:rPr>
          <w:rFonts w:eastAsia="Calibri" w:cstheme="minorHAnsi"/>
        </w:rPr>
        <w:t>, επίσης,</w:t>
      </w:r>
      <w:r>
        <w:rPr>
          <w:rFonts w:eastAsia="Calibri" w:cstheme="minorHAnsi"/>
        </w:rPr>
        <w:t xml:space="preserve"> </w:t>
      </w:r>
      <w:r w:rsidRPr="009C0400">
        <w:rPr>
          <w:rFonts w:eastAsia="Calibri" w:cstheme="minorHAnsi"/>
        </w:rPr>
        <w:t xml:space="preserve"> θα πρέπει να βελτιωθεί σε αυτό το άρθρο και να γίνεται σαφής αναφορά πως ο ελληνικός </w:t>
      </w:r>
      <w:r w:rsidR="00806967">
        <w:rPr>
          <w:rFonts w:eastAsia="Calibri" w:cstheme="minorHAnsi"/>
        </w:rPr>
        <w:t>Συντονιστής</w:t>
      </w:r>
      <w:r w:rsidRPr="009C0400">
        <w:rPr>
          <w:rFonts w:eastAsia="Calibri" w:cstheme="minorHAnsi"/>
        </w:rPr>
        <w:t xml:space="preserve"> ψηφιακών υπηρεσιών επικοινωνεί και συντονίζεται άμεσα με αντίστοιχες εθνικέ</w:t>
      </w:r>
      <w:r>
        <w:rPr>
          <w:rFonts w:eastAsia="Calibri" w:cstheme="minorHAnsi"/>
        </w:rPr>
        <w:t xml:space="preserve">ς </w:t>
      </w:r>
      <w:r w:rsidR="00806967">
        <w:rPr>
          <w:rFonts w:eastAsia="Calibri" w:cstheme="minorHAnsi"/>
        </w:rPr>
        <w:t>Αρχές</w:t>
      </w:r>
      <w:r>
        <w:rPr>
          <w:rFonts w:eastAsia="Calibri" w:cstheme="minorHAnsi"/>
        </w:rPr>
        <w:t xml:space="preserve"> άλλων κρατών</w:t>
      </w:r>
      <w:r w:rsidR="003F744B">
        <w:rPr>
          <w:rFonts w:eastAsia="Calibri" w:cstheme="minorHAnsi"/>
        </w:rPr>
        <w:t xml:space="preserve"> -</w:t>
      </w:r>
      <w:r>
        <w:rPr>
          <w:rFonts w:eastAsia="Calibri" w:cstheme="minorHAnsi"/>
        </w:rPr>
        <w:t xml:space="preserve"> μελών της Ευρωπαϊκής Έ</w:t>
      </w:r>
      <w:r w:rsidRPr="009C0400">
        <w:rPr>
          <w:rFonts w:eastAsia="Calibri" w:cstheme="minorHAnsi"/>
        </w:rPr>
        <w:t>νωσης</w:t>
      </w:r>
      <w:r>
        <w:rPr>
          <w:rFonts w:eastAsia="Calibri" w:cstheme="minorHAnsi"/>
        </w:rPr>
        <w:t>.</w:t>
      </w:r>
      <w:r w:rsidRPr="009C0400">
        <w:rPr>
          <w:rFonts w:eastAsia="Calibri" w:cstheme="minorHAnsi"/>
        </w:rPr>
        <w:t xml:space="preserve"> Κάτι που φάνηκε και από την προηγούμενη επισήμανση</w:t>
      </w:r>
      <w:r>
        <w:rPr>
          <w:rFonts w:eastAsia="Calibri" w:cstheme="minorHAnsi"/>
        </w:rPr>
        <w:t xml:space="preserve"> ότι</w:t>
      </w:r>
      <w:r w:rsidR="003F744B">
        <w:rPr>
          <w:rFonts w:eastAsia="Calibri" w:cstheme="minorHAnsi"/>
        </w:rPr>
        <w:t>,</w:t>
      </w:r>
      <w:r>
        <w:rPr>
          <w:rFonts w:eastAsia="Calibri" w:cstheme="minorHAnsi"/>
        </w:rPr>
        <w:t xml:space="preserve"> για </w:t>
      </w:r>
      <w:r w:rsidR="003F744B">
        <w:rPr>
          <w:rFonts w:eastAsia="Calibri" w:cstheme="minorHAnsi"/>
        </w:rPr>
        <w:t>κάποιο</w:t>
      </w:r>
      <w:r w:rsidRPr="009C0400">
        <w:rPr>
          <w:rFonts w:eastAsia="Calibri" w:cstheme="minorHAnsi"/>
        </w:rPr>
        <w:t xml:space="preserve"> λόγο</w:t>
      </w:r>
      <w:r w:rsidR="003F744B">
        <w:rPr>
          <w:rFonts w:eastAsia="Calibri" w:cstheme="minorHAnsi"/>
        </w:rPr>
        <w:t>,</w:t>
      </w:r>
      <w:r w:rsidRPr="009C0400">
        <w:rPr>
          <w:rFonts w:eastAsia="Calibri" w:cstheme="minorHAnsi"/>
        </w:rPr>
        <w:t xml:space="preserve"> παραλείπεται αυτού του είδους η δ</w:t>
      </w:r>
      <w:r>
        <w:rPr>
          <w:rFonts w:eastAsia="Calibri" w:cstheme="minorHAnsi"/>
        </w:rPr>
        <w:t>ιασύνδεση με τα άλλα κράτη της Ευρωπαϊκής Έ</w:t>
      </w:r>
      <w:r w:rsidRPr="009C0400">
        <w:rPr>
          <w:rFonts w:eastAsia="Calibri" w:cstheme="minorHAnsi"/>
        </w:rPr>
        <w:t>νωσης</w:t>
      </w:r>
      <w:r>
        <w:rPr>
          <w:rFonts w:eastAsia="Calibri" w:cstheme="minorHAnsi"/>
        </w:rPr>
        <w:t>.</w:t>
      </w:r>
    </w:p>
    <w:p w14:paraId="6390015D" w14:textId="77777777" w:rsidR="00983EBB" w:rsidRPr="004B23A8" w:rsidRDefault="00983EBB" w:rsidP="00E928CE">
      <w:pPr>
        <w:spacing w:line="276" w:lineRule="auto"/>
        <w:ind w:firstLine="851"/>
        <w:contextualSpacing/>
        <w:jc w:val="both"/>
      </w:pPr>
      <w:r w:rsidRPr="009C0400">
        <w:rPr>
          <w:rFonts w:eastAsia="Calibri" w:cstheme="minorHAnsi"/>
        </w:rPr>
        <w:t xml:space="preserve"> Το άρθρο 11</w:t>
      </w:r>
      <w:r>
        <w:rPr>
          <w:rFonts w:eastAsia="Calibri" w:cstheme="minorHAnsi"/>
        </w:rPr>
        <w:t>,</w:t>
      </w:r>
      <w:r w:rsidRPr="009C0400">
        <w:rPr>
          <w:rFonts w:eastAsia="Calibri" w:cstheme="minorHAnsi"/>
        </w:rPr>
        <w:t xml:space="preserve"> πραγματικά</w:t>
      </w:r>
      <w:r w:rsidR="003F744B">
        <w:rPr>
          <w:rFonts w:eastAsia="Calibri" w:cstheme="minorHAnsi"/>
        </w:rPr>
        <w:t>,</w:t>
      </w:r>
      <w:r w:rsidRPr="009C0400">
        <w:rPr>
          <w:rFonts w:eastAsia="Calibri" w:cstheme="minorHAnsi"/>
        </w:rPr>
        <w:t xml:space="preserve"> είναι πολύ προβληματικό και στην παράγραφο 1 δ</w:t>
      </w:r>
      <w:r>
        <w:rPr>
          <w:rFonts w:eastAsia="Calibri" w:cstheme="minorHAnsi"/>
        </w:rPr>
        <w:t>`</w:t>
      </w:r>
      <w:r w:rsidRPr="009C0400">
        <w:rPr>
          <w:rFonts w:eastAsia="Calibri" w:cstheme="minorHAnsi"/>
        </w:rPr>
        <w:t xml:space="preserve"> και στην παράγραφο 1 σ</w:t>
      </w:r>
      <w:r>
        <w:rPr>
          <w:rFonts w:eastAsia="Calibri" w:cstheme="minorHAnsi"/>
        </w:rPr>
        <w:t>`</w:t>
      </w:r>
      <w:r w:rsidR="003F744B">
        <w:rPr>
          <w:rFonts w:eastAsia="Calibri" w:cstheme="minorHAnsi"/>
        </w:rPr>
        <w:t>,</w:t>
      </w:r>
      <w:r>
        <w:rPr>
          <w:rFonts w:eastAsia="Calibri" w:cstheme="minorHAnsi"/>
        </w:rPr>
        <w:t xml:space="preserve"> καθώς δ</w:t>
      </w:r>
      <w:r w:rsidRPr="009C0400">
        <w:rPr>
          <w:rFonts w:eastAsia="Calibri" w:cstheme="minorHAnsi"/>
        </w:rPr>
        <w:t>εν είναι καθόλου σαφές και εγκυμονεί πλείστα ερ</w:t>
      </w:r>
      <w:r w:rsidR="003F744B">
        <w:rPr>
          <w:rFonts w:eastAsia="Calibri" w:cstheme="minorHAnsi"/>
        </w:rPr>
        <w:t xml:space="preserve">ωτήματα </w:t>
      </w:r>
      <w:r>
        <w:rPr>
          <w:rFonts w:eastAsia="Calibri" w:cstheme="minorHAnsi"/>
        </w:rPr>
        <w:t xml:space="preserve">το τι </w:t>
      </w:r>
      <w:r w:rsidRPr="009C0400">
        <w:rPr>
          <w:rFonts w:eastAsia="Calibri" w:cstheme="minorHAnsi"/>
        </w:rPr>
        <w:t>συνιστά άμεση και σοβαρή απειλή για τη δημόσια ασφάλεια</w:t>
      </w:r>
      <w:r>
        <w:rPr>
          <w:rFonts w:eastAsia="Calibri" w:cstheme="minorHAnsi"/>
        </w:rPr>
        <w:t>.</w:t>
      </w:r>
      <w:r w:rsidRPr="009C0400">
        <w:rPr>
          <w:rFonts w:eastAsia="Calibri" w:cstheme="minorHAnsi"/>
        </w:rPr>
        <w:t xml:space="preserve"> Ποιος εγγυάται τις συνταγματικές ελευθερίες και πώς ορίζονται αυτά κατά αντικειμενική κρίση</w:t>
      </w:r>
      <w:r>
        <w:rPr>
          <w:rFonts w:eastAsia="Calibri" w:cstheme="minorHAnsi"/>
        </w:rPr>
        <w:t>. Εδώ,</w:t>
      </w:r>
      <w:r w:rsidRPr="009C0400">
        <w:rPr>
          <w:rFonts w:eastAsia="Calibri" w:cstheme="minorHAnsi"/>
        </w:rPr>
        <w:t xml:space="preserve"> πραγματικά</w:t>
      </w:r>
      <w:r w:rsidR="003F744B">
        <w:rPr>
          <w:rFonts w:eastAsia="Calibri" w:cstheme="minorHAnsi"/>
        </w:rPr>
        <w:t>,</w:t>
      </w:r>
      <w:r w:rsidRPr="009C0400">
        <w:rPr>
          <w:rFonts w:eastAsia="Calibri" w:cstheme="minorHAnsi"/>
        </w:rPr>
        <w:t xml:space="preserve"> μπορεί να γίνει ο δούρειος ίππος παραβίασης</w:t>
      </w:r>
      <w:r w:rsidR="003F744B">
        <w:rPr>
          <w:rFonts w:eastAsia="Calibri" w:cstheme="minorHAnsi"/>
        </w:rPr>
        <w:t xml:space="preserve"> </w:t>
      </w:r>
      <w:r w:rsidRPr="009C0400">
        <w:rPr>
          <w:rFonts w:eastAsia="Calibri" w:cstheme="minorHAnsi"/>
        </w:rPr>
        <w:t>συνταγματικά κατοχυρωμένων ελευθεριών</w:t>
      </w:r>
      <w:r>
        <w:rPr>
          <w:rFonts w:eastAsia="Calibri" w:cstheme="minorHAnsi"/>
        </w:rPr>
        <w:t>.</w:t>
      </w:r>
      <w:r w:rsidRPr="009C0400">
        <w:rPr>
          <w:rFonts w:eastAsia="Calibri" w:cstheme="minorHAnsi"/>
        </w:rPr>
        <w:t xml:space="preserve"> </w:t>
      </w:r>
    </w:p>
    <w:p w14:paraId="69EFDD97" w14:textId="77777777" w:rsidR="00983EBB" w:rsidRDefault="00983EBB" w:rsidP="00E928CE">
      <w:pPr>
        <w:spacing w:line="276" w:lineRule="auto"/>
        <w:ind w:firstLine="720"/>
        <w:contextualSpacing/>
        <w:jc w:val="both"/>
        <w:rPr>
          <w:rFonts w:ascii="Calibri" w:hAnsi="Calibri"/>
        </w:rPr>
      </w:pPr>
      <w:r w:rsidRPr="0057041F">
        <w:rPr>
          <w:rFonts w:ascii="Calibri" w:hAnsi="Calibri"/>
        </w:rPr>
        <w:t>Στα άρθρα 12 και 13</w:t>
      </w:r>
      <w:r>
        <w:rPr>
          <w:rFonts w:ascii="Calibri" w:hAnsi="Calibri"/>
        </w:rPr>
        <w:t>, η Ένωση Εταιρειών Κινητής Τ</w:t>
      </w:r>
      <w:r w:rsidRPr="0057041F">
        <w:rPr>
          <w:rFonts w:ascii="Calibri" w:hAnsi="Calibri"/>
        </w:rPr>
        <w:t xml:space="preserve">ηλεφωνίας έχει κάνει κάποιες </w:t>
      </w:r>
      <w:r>
        <w:rPr>
          <w:rFonts w:ascii="Calibri" w:hAnsi="Calibri"/>
        </w:rPr>
        <w:t xml:space="preserve">προτάσεις και τις επικαλούμαστε. </w:t>
      </w:r>
      <w:r w:rsidRPr="0057041F">
        <w:rPr>
          <w:rFonts w:ascii="Calibri" w:hAnsi="Calibri"/>
        </w:rPr>
        <w:t>Προτείνεται η διαγραφή της πρόταση</w:t>
      </w:r>
      <w:r>
        <w:rPr>
          <w:rFonts w:ascii="Calibri" w:hAnsi="Calibri"/>
        </w:rPr>
        <w:t>ς,</w:t>
      </w:r>
      <w:r w:rsidRPr="0057041F">
        <w:rPr>
          <w:rFonts w:ascii="Calibri" w:hAnsi="Calibri"/>
        </w:rPr>
        <w:t xml:space="preserve"> στο άρθρο 12</w:t>
      </w:r>
      <w:r>
        <w:rPr>
          <w:rFonts w:ascii="Calibri" w:hAnsi="Calibri"/>
        </w:rPr>
        <w:t xml:space="preserve">, </w:t>
      </w:r>
      <w:r w:rsidR="003B0D91">
        <w:rPr>
          <w:rFonts w:ascii="Calibri" w:hAnsi="Calibri"/>
        </w:rPr>
        <w:t>«</w:t>
      </w:r>
      <w:r>
        <w:rPr>
          <w:rFonts w:ascii="Calibri" w:hAnsi="Calibri"/>
        </w:rPr>
        <w:t xml:space="preserve">αν η εντολή Δημόσιας </w:t>
      </w:r>
      <w:r w:rsidR="00EE7B13">
        <w:rPr>
          <w:rFonts w:ascii="Calibri" w:hAnsi="Calibri"/>
        </w:rPr>
        <w:t>Αρχής</w:t>
      </w:r>
      <w:r w:rsidR="003B0D91">
        <w:rPr>
          <w:rFonts w:ascii="Calibri" w:hAnsi="Calibri"/>
        </w:rPr>
        <w:t xml:space="preserve"> δεν συμμορφώνεται με μία ή</w:t>
      </w:r>
      <w:r w:rsidRPr="0057041F">
        <w:rPr>
          <w:rFonts w:ascii="Calibri" w:hAnsi="Calibri"/>
        </w:rPr>
        <w:t xml:space="preserve"> περισσότερες από τις </w:t>
      </w:r>
      <w:r w:rsidR="003B0D91">
        <w:rPr>
          <w:rFonts w:ascii="Calibri" w:hAnsi="Calibri"/>
        </w:rPr>
        <w:t>προ</w:t>
      </w:r>
      <w:r w:rsidR="003B0D91" w:rsidRPr="0057041F">
        <w:rPr>
          <w:rFonts w:ascii="Calibri" w:hAnsi="Calibri"/>
        </w:rPr>
        <w:t>ϋποθέσεις</w:t>
      </w:r>
      <w:r w:rsidRPr="0057041F">
        <w:rPr>
          <w:rFonts w:ascii="Calibri" w:hAnsi="Calibri"/>
        </w:rPr>
        <w:t xml:space="preserve"> αυτές</w:t>
      </w:r>
      <w:r>
        <w:rPr>
          <w:rFonts w:ascii="Calibri" w:hAnsi="Calibri"/>
        </w:rPr>
        <w:t>,</w:t>
      </w:r>
      <w:r w:rsidRPr="0057041F">
        <w:rPr>
          <w:rFonts w:ascii="Calibri" w:hAnsi="Calibri"/>
        </w:rPr>
        <w:t xml:space="preserve"> </w:t>
      </w:r>
      <w:r>
        <w:rPr>
          <w:rFonts w:ascii="Calibri" w:hAnsi="Calibri"/>
        </w:rPr>
        <w:t xml:space="preserve"> η εντολή</w:t>
      </w:r>
      <w:r w:rsidRPr="0057041F">
        <w:rPr>
          <w:rFonts w:ascii="Calibri" w:hAnsi="Calibri"/>
        </w:rPr>
        <w:t xml:space="preserve"> θεωρείται ανυπόστ</w:t>
      </w:r>
      <w:r>
        <w:rPr>
          <w:rFonts w:ascii="Calibri" w:hAnsi="Calibri"/>
        </w:rPr>
        <w:t>ατη</w:t>
      </w:r>
      <w:r w:rsidR="003B0D91">
        <w:rPr>
          <w:rFonts w:ascii="Calibri" w:hAnsi="Calibri"/>
        </w:rPr>
        <w:t>»</w:t>
      </w:r>
      <w:r>
        <w:rPr>
          <w:rFonts w:ascii="Calibri" w:hAnsi="Calibri"/>
        </w:rPr>
        <w:t xml:space="preserve">. </w:t>
      </w:r>
      <w:r w:rsidRPr="0057041F">
        <w:rPr>
          <w:rFonts w:ascii="Calibri" w:hAnsi="Calibri"/>
        </w:rPr>
        <w:t>Η διαγραφή αυτής της πρότασης προτείνεται</w:t>
      </w:r>
      <w:r>
        <w:rPr>
          <w:rFonts w:ascii="Calibri" w:hAnsi="Calibri"/>
        </w:rPr>
        <w:t>,</w:t>
      </w:r>
      <w:r w:rsidRPr="0057041F">
        <w:rPr>
          <w:rFonts w:ascii="Calibri" w:hAnsi="Calibri"/>
        </w:rPr>
        <w:t xml:space="preserve"> γιατί δημιουργεί ανασφάλεια δικαίου για τους παρόχους ενδιάμεσων υπηρεσιών</w:t>
      </w:r>
      <w:r w:rsidR="003B0D91">
        <w:rPr>
          <w:rFonts w:ascii="Calibri" w:hAnsi="Calibri"/>
        </w:rPr>
        <w:t>,</w:t>
      </w:r>
      <w:r w:rsidRPr="0057041F">
        <w:rPr>
          <w:rFonts w:ascii="Calibri" w:hAnsi="Calibri"/>
        </w:rPr>
        <w:t xml:space="preserve"> </w:t>
      </w:r>
      <w:r w:rsidR="003B0D91">
        <w:rPr>
          <w:rFonts w:ascii="Calibri" w:hAnsi="Calibri"/>
        </w:rPr>
        <w:t>η έννοια «</w:t>
      </w:r>
      <w:r w:rsidRPr="0057041F">
        <w:rPr>
          <w:rFonts w:ascii="Calibri" w:hAnsi="Calibri"/>
        </w:rPr>
        <w:t>ανυπόστατη</w:t>
      </w:r>
      <w:r w:rsidR="003B0D91">
        <w:rPr>
          <w:rFonts w:ascii="Calibri" w:hAnsi="Calibri"/>
        </w:rPr>
        <w:t>»,</w:t>
      </w:r>
      <w:r w:rsidRPr="0057041F">
        <w:rPr>
          <w:rFonts w:ascii="Calibri" w:hAnsi="Calibri"/>
        </w:rPr>
        <w:t xml:space="preserve"> για τους σκοπούς της </w:t>
      </w:r>
      <w:r w:rsidR="004E09DA">
        <w:rPr>
          <w:rFonts w:ascii="Calibri" w:hAnsi="Calibri"/>
        </w:rPr>
        <w:t>Πράξης</w:t>
      </w:r>
      <w:r w:rsidR="003B0D91">
        <w:rPr>
          <w:rFonts w:ascii="Calibri" w:hAnsi="Calibri"/>
        </w:rPr>
        <w:t>,</w:t>
      </w:r>
      <w:r w:rsidRPr="0057041F">
        <w:rPr>
          <w:rFonts w:ascii="Calibri" w:hAnsi="Calibri"/>
        </w:rPr>
        <w:t xml:space="preserve"> δεν καθορίζεται</w:t>
      </w:r>
      <w:r>
        <w:rPr>
          <w:rFonts w:ascii="Calibri" w:hAnsi="Calibri"/>
        </w:rPr>
        <w:t>,</w:t>
      </w:r>
      <w:r w:rsidRPr="0057041F">
        <w:rPr>
          <w:rFonts w:ascii="Calibri" w:hAnsi="Calibri"/>
        </w:rPr>
        <w:t xml:space="preserve"> ακόμα και μια εντολή ανάληψης δράσης κατά παράνομου περιεχομένου δεν συμμορφώνεται με τις προϋποθέσεις της </w:t>
      </w:r>
      <w:r w:rsidR="004E09DA">
        <w:rPr>
          <w:rFonts w:ascii="Calibri" w:hAnsi="Calibri"/>
        </w:rPr>
        <w:t>Πράξης</w:t>
      </w:r>
      <w:r w:rsidR="003B0D91">
        <w:rPr>
          <w:rFonts w:ascii="Calibri" w:hAnsi="Calibri"/>
        </w:rPr>
        <w:t>, ο</w:t>
      </w:r>
      <w:r w:rsidRPr="0057041F">
        <w:rPr>
          <w:rFonts w:ascii="Calibri" w:hAnsi="Calibri"/>
        </w:rPr>
        <w:t xml:space="preserve"> πάροχος ενδιάμεσων υπηρεσιών θα εξακολουθεί να οφείλει να αναλάβει δράση βάσει της σχετικής νομοθεσίας και η εκτέλεση της εντολής θα είναι υποχρεωτική</w:t>
      </w:r>
      <w:r>
        <w:rPr>
          <w:rFonts w:ascii="Calibri" w:hAnsi="Calibri"/>
        </w:rPr>
        <w:t>.</w:t>
      </w:r>
      <w:r w:rsidRPr="0057041F">
        <w:rPr>
          <w:rFonts w:ascii="Calibri" w:hAnsi="Calibri"/>
        </w:rPr>
        <w:t xml:space="preserve"> </w:t>
      </w:r>
    </w:p>
    <w:p w14:paraId="3214DAB3" w14:textId="77777777" w:rsidR="00983EBB" w:rsidRDefault="00983EBB" w:rsidP="00E928CE">
      <w:pPr>
        <w:spacing w:line="276" w:lineRule="auto"/>
        <w:ind w:firstLine="720"/>
        <w:contextualSpacing/>
        <w:jc w:val="both"/>
        <w:rPr>
          <w:rFonts w:ascii="Calibri" w:hAnsi="Calibri"/>
        </w:rPr>
      </w:pPr>
      <w:r>
        <w:rPr>
          <w:rFonts w:ascii="Calibri" w:hAnsi="Calibri"/>
        </w:rPr>
        <w:t>Η</w:t>
      </w:r>
      <w:r w:rsidRPr="0057041F">
        <w:rPr>
          <w:rFonts w:ascii="Calibri" w:hAnsi="Calibri"/>
        </w:rPr>
        <w:t xml:space="preserve"> μετάθεση στους παρόχους ενδιάμεσων υπηρεσιών του βάρους της διασφάλισης ότι οι εντολές ανάληψης δράσης κατά του παράνομου περιεχομένου θα πληρούν τις προϋποθέσεις της </w:t>
      </w:r>
      <w:r w:rsidR="004E09DA">
        <w:rPr>
          <w:rFonts w:ascii="Calibri" w:hAnsi="Calibri"/>
        </w:rPr>
        <w:t>Πράξης</w:t>
      </w:r>
      <w:r w:rsidRPr="0057041F">
        <w:rPr>
          <w:rFonts w:ascii="Calibri" w:hAnsi="Calibri"/>
        </w:rPr>
        <w:t xml:space="preserve"> αντίκειται στο πνεύμα και το γράμμα </w:t>
      </w:r>
      <w:r>
        <w:rPr>
          <w:rFonts w:ascii="Calibri" w:hAnsi="Calibri"/>
        </w:rPr>
        <w:t>της. Π</w:t>
      </w:r>
      <w:r w:rsidRPr="0057041F">
        <w:rPr>
          <w:rFonts w:ascii="Calibri" w:hAnsi="Calibri"/>
        </w:rPr>
        <w:t>ροκειμένου να αποφευχθεί νομική ανασφάλεια για τους παρόχους ενδιάμεσων υπηρεσιών</w:t>
      </w:r>
      <w:r>
        <w:rPr>
          <w:rFonts w:ascii="Calibri" w:hAnsi="Calibri"/>
        </w:rPr>
        <w:t>,</w:t>
      </w:r>
      <w:r w:rsidRPr="0057041F">
        <w:rPr>
          <w:rFonts w:ascii="Calibri" w:hAnsi="Calibri"/>
        </w:rPr>
        <w:t xml:space="preserve"> είναι σκόπιμο να διαγραφεί η τελευταία πρόταση του άρθρου 12 και να τροποποιηθούν τα σχετικά νομοθετήματα που προβλέπουν τη δυνατότητα έκδοσης εντολής ανάληψης δράσης κατά παράνομου περιεχομένου</w:t>
      </w:r>
      <w:r>
        <w:rPr>
          <w:rFonts w:ascii="Calibri" w:hAnsi="Calibri"/>
        </w:rPr>
        <w:t>.</w:t>
      </w:r>
      <w:r w:rsidRPr="0057041F">
        <w:rPr>
          <w:rFonts w:ascii="Calibri" w:hAnsi="Calibri"/>
        </w:rPr>
        <w:t xml:space="preserve"> </w:t>
      </w:r>
    </w:p>
    <w:p w14:paraId="6516CDA2" w14:textId="77777777" w:rsidR="00983EBB" w:rsidRDefault="00983EBB" w:rsidP="00E928CE">
      <w:pPr>
        <w:spacing w:line="276" w:lineRule="auto"/>
        <w:ind w:firstLine="720"/>
        <w:contextualSpacing/>
        <w:jc w:val="both"/>
        <w:rPr>
          <w:rFonts w:ascii="Calibri" w:hAnsi="Calibri"/>
        </w:rPr>
      </w:pPr>
      <w:r>
        <w:rPr>
          <w:rFonts w:ascii="Calibri" w:hAnsi="Calibri"/>
        </w:rPr>
        <w:t>Ά</w:t>
      </w:r>
      <w:r w:rsidR="003B0D91">
        <w:rPr>
          <w:rFonts w:ascii="Calibri" w:hAnsi="Calibri"/>
        </w:rPr>
        <w:t>λλη</w:t>
      </w:r>
      <w:r>
        <w:rPr>
          <w:rFonts w:ascii="Calibri" w:hAnsi="Calibri"/>
        </w:rPr>
        <w:t xml:space="preserve"> μια παρατήρηση της Έ</w:t>
      </w:r>
      <w:r w:rsidRPr="0057041F">
        <w:rPr>
          <w:rFonts w:ascii="Calibri" w:hAnsi="Calibri"/>
        </w:rPr>
        <w:t>νωσης</w:t>
      </w:r>
      <w:r>
        <w:rPr>
          <w:rFonts w:ascii="Calibri" w:hAnsi="Calibri"/>
        </w:rPr>
        <w:t xml:space="preserve"> Εταιρειών Κινητής Τ</w:t>
      </w:r>
      <w:r w:rsidRPr="0057041F">
        <w:rPr>
          <w:rFonts w:ascii="Calibri" w:hAnsi="Calibri"/>
        </w:rPr>
        <w:t>ηλεφωνίας αφορά στο άρθρο 15 και την επικαλούμαστε</w:t>
      </w:r>
      <w:r>
        <w:rPr>
          <w:rFonts w:ascii="Calibri" w:hAnsi="Calibri"/>
        </w:rPr>
        <w:t>. Τ</w:t>
      </w:r>
      <w:r w:rsidRPr="0057041F">
        <w:rPr>
          <w:rFonts w:ascii="Calibri" w:hAnsi="Calibri"/>
        </w:rPr>
        <w:t xml:space="preserve">ο σημείο επαφής για τη διαχείριση κρίσεων για το σύνολο των ενδιάμεσων υπηρεσιών αποτελεί μια αόριστη έννοια που δεν απαντάται στην </w:t>
      </w:r>
      <w:r w:rsidR="004E09DA">
        <w:rPr>
          <w:rFonts w:ascii="Calibri" w:hAnsi="Calibri"/>
        </w:rPr>
        <w:t>Πράξη</w:t>
      </w:r>
      <w:r w:rsidRPr="0057041F">
        <w:rPr>
          <w:rFonts w:ascii="Calibri" w:hAnsi="Calibri"/>
        </w:rPr>
        <w:t xml:space="preserve"> και δεν υπάρχει νομική ασφάλεια ως προς το τι συνεπάγεται </w:t>
      </w:r>
      <w:r>
        <w:rPr>
          <w:rFonts w:ascii="Calibri" w:hAnsi="Calibri"/>
        </w:rPr>
        <w:t xml:space="preserve">ο καθορισμός ενός τέτοιου σημείου επαφής. </w:t>
      </w:r>
    </w:p>
    <w:p w14:paraId="36DB9A11" w14:textId="77777777" w:rsidR="003B0D91" w:rsidRDefault="00983EBB" w:rsidP="00E928CE">
      <w:pPr>
        <w:spacing w:line="276" w:lineRule="auto"/>
        <w:ind w:firstLine="720"/>
        <w:contextualSpacing/>
        <w:jc w:val="both"/>
        <w:rPr>
          <w:rFonts w:ascii="Calibri" w:hAnsi="Calibri"/>
        </w:rPr>
      </w:pPr>
      <w:r>
        <w:rPr>
          <w:rFonts w:ascii="Calibri" w:hAnsi="Calibri"/>
        </w:rPr>
        <w:t>Επίσης,</w:t>
      </w:r>
      <w:r w:rsidRPr="0057041F">
        <w:rPr>
          <w:rFonts w:ascii="Calibri" w:hAnsi="Calibri"/>
        </w:rPr>
        <w:t xml:space="preserve"> δεν καταλαβαίνουμε</w:t>
      </w:r>
      <w:r w:rsidR="003B0D91">
        <w:rPr>
          <w:rFonts w:ascii="Calibri" w:hAnsi="Calibri"/>
        </w:rPr>
        <w:t xml:space="preserve"> </w:t>
      </w:r>
      <w:r>
        <w:rPr>
          <w:rFonts w:ascii="Calibri" w:hAnsi="Calibri"/>
        </w:rPr>
        <w:t>γιατί</w:t>
      </w:r>
      <w:r w:rsidR="003B0D91">
        <w:rPr>
          <w:rFonts w:ascii="Calibri" w:hAnsi="Calibri"/>
        </w:rPr>
        <w:t>,</w:t>
      </w:r>
      <w:r>
        <w:rPr>
          <w:rFonts w:ascii="Calibri" w:hAnsi="Calibri"/>
        </w:rPr>
        <w:t xml:space="preserve"> για την εγγραφή στο Μητρώο Π</w:t>
      </w:r>
      <w:r w:rsidRPr="0057041F">
        <w:rPr>
          <w:rFonts w:ascii="Calibri" w:hAnsi="Calibri"/>
        </w:rPr>
        <w:t>αρόχων ενδιάμεσων υπηρεσιών</w:t>
      </w:r>
      <w:r>
        <w:rPr>
          <w:rFonts w:ascii="Calibri" w:hAnsi="Calibri"/>
        </w:rPr>
        <w:t>,</w:t>
      </w:r>
      <w:r w:rsidRPr="0057041F">
        <w:rPr>
          <w:rFonts w:ascii="Calibri" w:hAnsi="Calibri"/>
        </w:rPr>
        <w:t xml:space="preserve"> να μην απαιτείται έστω ένας ελάχιστος έλεγχος των νομικών και πραγματικών προϋποθέσεων</w:t>
      </w:r>
      <w:r>
        <w:rPr>
          <w:rFonts w:ascii="Calibri" w:hAnsi="Calibri"/>
        </w:rPr>
        <w:t>,</w:t>
      </w:r>
      <w:r w:rsidRPr="0057041F">
        <w:rPr>
          <w:rFonts w:ascii="Calibri" w:hAnsi="Calibri"/>
        </w:rPr>
        <w:t xml:space="preserve"> ώστε να εκδοθεί μια </w:t>
      </w:r>
      <w:r>
        <w:rPr>
          <w:rFonts w:ascii="Calibri" w:hAnsi="Calibri"/>
        </w:rPr>
        <w:t>εγκρι</w:t>
      </w:r>
      <w:r w:rsidRPr="0057041F">
        <w:rPr>
          <w:rFonts w:ascii="Calibri" w:hAnsi="Calibri"/>
        </w:rPr>
        <w:t xml:space="preserve">τική </w:t>
      </w:r>
      <w:r w:rsidR="004E09DA">
        <w:rPr>
          <w:rFonts w:ascii="Calibri" w:hAnsi="Calibri"/>
        </w:rPr>
        <w:t>Πράξη</w:t>
      </w:r>
      <w:r w:rsidRPr="0057041F">
        <w:rPr>
          <w:rFonts w:ascii="Calibri" w:hAnsi="Calibri"/>
        </w:rPr>
        <w:t xml:space="preserve"> από την ΕΕΤ</w:t>
      </w:r>
      <w:r w:rsidR="003B0D91">
        <w:rPr>
          <w:rFonts w:ascii="Calibri" w:hAnsi="Calibri"/>
        </w:rPr>
        <w:t>Τ</w:t>
      </w:r>
      <w:r w:rsidRPr="0057041F">
        <w:rPr>
          <w:rFonts w:ascii="Calibri" w:hAnsi="Calibri"/>
        </w:rPr>
        <w:t xml:space="preserve"> και</w:t>
      </w:r>
      <w:r w:rsidR="003B0D91">
        <w:rPr>
          <w:rFonts w:ascii="Calibri" w:hAnsi="Calibri"/>
        </w:rPr>
        <w:t>,</w:t>
      </w:r>
      <w:r w:rsidRPr="0057041F">
        <w:rPr>
          <w:rFonts w:ascii="Calibri" w:hAnsi="Calibri"/>
        </w:rPr>
        <w:t xml:space="preserve"> στην παράγραφο 5</w:t>
      </w:r>
      <w:r>
        <w:rPr>
          <w:rFonts w:ascii="Calibri" w:hAnsi="Calibri"/>
        </w:rPr>
        <w:t>,</w:t>
      </w:r>
      <w:r w:rsidRPr="0057041F">
        <w:rPr>
          <w:rFonts w:ascii="Calibri" w:hAnsi="Calibri"/>
        </w:rPr>
        <w:t xml:space="preserve"> δίνεται προθεσμία δέκα ημερών</w:t>
      </w:r>
      <w:r>
        <w:rPr>
          <w:rFonts w:ascii="Calibri" w:hAnsi="Calibri"/>
        </w:rPr>
        <w:t>, προκειμένου να ενημερωθεί το Μ</w:t>
      </w:r>
      <w:r w:rsidRPr="0057041F">
        <w:rPr>
          <w:rFonts w:ascii="Calibri" w:hAnsi="Calibri"/>
        </w:rPr>
        <w:t>ητρώο για τυχόν τροποποιήσεις στα στοιχεία που τηρούνται σε αυτό</w:t>
      </w:r>
      <w:r w:rsidR="003B0D91">
        <w:rPr>
          <w:rFonts w:ascii="Calibri" w:hAnsi="Calibri"/>
        </w:rPr>
        <w:t xml:space="preserve">, ενώ </w:t>
      </w:r>
      <w:r w:rsidRPr="0057041F">
        <w:rPr>
          <w:rFonts w:ascii="Calibri" w:hAnsi="Calibri"/>
        </w:rPr>
        <w:t>για την ενημέρωση περί παύσης της δραστηριότητας</w:t>
      </w:r>
      <w:r>
        <w:rPr>
          <w:rFonts w:ascii="Calibri" w:hAnsi="Calibri"/>
        </w:rPr>
        <w:t>,</w:t>
      </w:r>
      <w:r w:rsidRPr="0057041F">
        <w:rPr>
          <w:rFonts w:ascii="Calibri" w:hAnsi="Calibri"/>
        </w:rPr>
        <w:t xml:space="preserve"> δεν προβλέπεται καμία προθεσμία</w:t>
      </w:r>
      <w:r w:rsidR="003B0D91">
        <w:rPr>
          <w:rFonts w:ascii="Calibri" w:hAnsi="Calibri"/>
        </w:rPr>
        <w:t>.</w:t>
      </w:r>
      <w:r w:rsidRPr="0057041F">
        <w:rPr>
          <w:rFonts w:ascii="Calibri" w:hAnsi="Calibri"/>
        </w:rPr>
        <w:t xml:space="preserve"> </w:t>
      </w:r>
      <w:r w:rsidR="003B0D91">
        <w:rPr>
          <w:rFonts w:ascii="Calibri" w:hAnsi="Calibri"/>
        </w:rPr>
        <w:t>Α</w:t>
      </w:r>
      <w:r w:rsidRPr="0057041F">
        <w:rPr>
          <w:rFonts w:ascii="Calibri" w:hAnsi="Calibri"/>
        </w:rPr>
        <w:t>υ</w:t>
      </w:r>
      <w:r>
        <w:rPr>
          <w:rFonts w:ascii="Calibri" w:hAnsi="Calibri"/>
        </w:rPr>
        <w:t xml:space="preserve">τό είναι οξύμωρο πραγματικά. </w:t>
      </w:r>
    </w:p>
    <w:p w14:paraId="21B24C54" w14:textId="77777777" w:rsidR="00983EBB" w:rsidRDefault="00983EBB" w:rsidP="0028272C">
      <w:pPr>
        <w:spacing w:line="276" w:lineRule="auto"/>
        <w:ind w:firstLine="720"/>
        <w:contextualSpacing/>
        <w:jc w:val="both"/>
        <w:rPr>
          <w:rFonts w:ascii="Calibri" w:hAnsi="Calibri"/>
        </w:rPr>
      </w:pPr>
      <w:r w:rsidRPr="0057041F">
        <w:rPr>
          <w:rFonts w:ascii="Calibri" w:hAnsi="Calibri"/>
        </w:rPr>
        <w:t>Περαιτέρω</w:t>
      </w:r>
      <w:r>
        <w:rPr>
          <w:rFonts w:ascii="Calibri" w:hAnsi="Calibri"/>
        </w:rPr>
        <w:t>,</w:t>
      </w:r>
      <w:r w:rsidRPr="0057041F">
        <w:rPr>
          <w:rFonts w:ascii="Calibri" w:hAnsi="Calibri"/>
        </w:rPr>
        <w:t xml:space="preserve"> στο άρθρο 17</w:t>
      </w:r>
      <w:r>
        <w:rPr>
          <w:rFonts w:ascii="Calibri" w:hAnsi="Calibri"/>
        </w:rPr>
        <w:t>,</w:t>
      </w:r>
      <w:r w:rsidRPr="0057041F">
        <w:rPr>
          <w:rFonts w:ascii="Calibri" w:hAnsi="Calibri"/>
        </w:rPr>
        <w:t xml:space="preserve"> προτείνεται η διαγραφή της παραγράφου 4</w:t>
      </w:r>
      <w:r>
        <w:rPr>
          <w:rFonts w:ascii="Calibri" w:hAnsi="Calibri"/>
        </w:rPr>
        <w:t>,</w:t>
      </w:r>
      <w:r w:rsidRPr="0057041F">
        <w:rPr>
          <w:rFonts w:ascii="Calibri" w:hAnsi="Calibri"/>
        </w:rPr>
        <w:t xml:space="preserve"> σύμφωνα με την οποία</w:t>
      </w:r>
      <w:r w:rsidR="0028272C">
        <w:rPr>
          <w:rFonts w:ascii="Calibri" w:hAnsi="Calibri"/>
        </w:rPr>
        <w:t>,</w:t>
      </w:r>
      <w:r w:rsidRPr="0057041F">
        <w:rPr>
          <w:rFonts w:ascii="Calibri" w:hAnsi="Calibri"/>
        </w:rPr>
        <w:t xml:space="preserve"> για το παραδεκτό της συζήτησης των προσφυγών που ασκούνται κατ</w:t>
      </w:r>
      <w:r>
        <w:rPr>
          <w:rFonts w:ascii="Calibri" w:hAnsi="Calibri"/>
        </w:rPr>
        <w:t xml:space="preserve">ά των αποφάσεων του </w:t>
      </w:r>
      <w:r w:rsidR="00806967">
        <w:rPr>
          <w:rFonts w:ascii="Calibri" w:hAnsi="Calibri"/>
        </w:rPr>
        <w:t>Συντονιστή</w:t>
      </w:r>
      <w:r>
        <w:rPr>
          <w:rFonts w:ascii="Calibri" w:hAnsi="Calibri"/>
        </w:rPr>
        <w:t xml:space="preserve"> Ψηφιακών Υ</w:t>
      </w:r>
      <w:r w:rsidRPr="0057041F">
        <w:rPr>
          <w:rFonts w:ascii="Calibri" w:hAnsi="Calibri"/>
        </w:rPr>
        <w:t>πηρεσιών</w:t>
      </w:r>
      <w:r>
        <w:rPr>
          <w:rFonts w:ascii="Calibri" w:hAnsi="Calibri"/>
        </w:rPr>
        <w:t xml:space="preserve"> ή των αρμοδίων Α</w:t>
      </w:r>
      <w:r w:rsidRPr="0057041F">
        <w:rPr>
          <w:rFonts w:ascii="Calibri" w:hAnsi="Calibri"/>
        </w:rPr>
        <w:t>ρχών</w:t>
      </w:r>
      <w:r>
        <w:rPr>
          <w:rFonts w:ascii="Calibri" w:hAnsi="Calibri"/>
        </w:rPr>
        <w:t>,</w:t>
      </w:r>
      <w:r w:rsidRPr="0057041F">
        <w:rPr>
          <w:rFonts w:ascii="Calibri" w:hAnsi="Calibri"/>
        </w:rPr>
        <w:t xml:space="preserve"> το άρθρο 5</w:t>
      </w:r>
      <w:r>
        <w:rPr>
          <w:rFonts w:ascii="Calibri" w:hAnsi="Calibri"/>
        </w:rPr>
        <w:t>, ενώπιον του Διοικητικού Ε</w:t>
      </w:r>
      <w:r w:rsidRPr="0057041F">
        <w:rPr>
          <w:rFonts w:ascii="Calibri" w:hAnsi="Calibri"/>
        </w:rPr>
        <w:t>φετείου</w:t>
      </w:r>
      <w:r>
        <w:rPr>
          <w:rFonts w:ascii="Calibri" w:hAnsi="Calibri"/>
        </w:rPr>
        <w:t>,</w:t>
      </w:r>
      <w:r w:rsidRPr="0057041F">
        <w:rPr>
          <w:rFonts w:ascii="Calibri" w:hAnsi="Calibri"/>
        </w:rPr>
        <w:t xml:space="preserve"> με τις οποίες επιβάλλονται πρόστιμα</w:t>
      </w:r>
      <w:r>
        <w:rPr>
          <w:rFonts w:ascii="Calibri" w:hAnsi="Calibri"/>
        </w:rPr>
        <w:t>,</w:t>
      </w:r>
      <w:r w:rsidRPr="0057041F">
        <w:rPr>
          <w:rFonts w:ascii="Calibri" w:hAnsi="Calibri"/>
        </w:rPr>
        <w:t xml:space="preserve"> απαιτείται η κατάθεση ποσού ίσου με το </w:t>
      </w:r>
      <w:r>
        <w:rPr>
          <w:rFonts w:ascii="Calibri" w:hAnsi="Calibri"/>
        </w:rPr>
        <w:t>1</w:t>
      </w:r>
      <w:r w:rsidR="0028272C">
        <w:rPr>
          <w:rFonts w:ascii="Calibri" w:hAnsi="Calibri"/>
        </w:rPr>
        <w:t xml:space="preserve">5% του επιβαλλόμενου προστίμου. </w:t>
      </w:r>
      <w:r w:rsidRPr="0057041F">
        <w:rPr>
          <w:rFonts w:ascii="Calibri" w:hAnsi="Calibri"/>
        </w:rPr>
        <w:t>Η καταβολή ποσού</w:t>
      </w:r>
      <w:r>
        <w:rPr>
          <w:rFonts w:ascii="Calibri" w:hAnsi="Calibri"/>
        </w:rPr>
        <w:t>, επιπλέον του απαιτούμε</w:t>
      </w:r>
      <w:r w:rsidR="0028272C">
        <w:rPr>
          <w:rFonts w:ascii="Calibri" w:hAnsi="Calibri"/>
        </w:rPr>
        <w:t>νου,</w:t>
      </w:r>
      <w:r w:rsidRPr="0057041F">
        <w:rPr>
          <w:rFonts w:ascii="Calibri" w:hAnsi="Calibri"/>
        </w:rPr>
        <w:t xml:space="preserve"> από το άρθρο 277</w:t>
      </w:r>
      <w:r>
        <w:rPr>
          <w:rFonts w:ascii="Calibri" w:hAnsi="Calibri"/>
        </w:rPr>
        <w:t>, παράγραφος 1 του Κώδικα Διοικητικής Δ</w:t>
      </w:r>
      <w:r w:rsidRPr="0057041F">
        <w:rPr>
          <w:rFonts w:ascii="Calibri" w:hAnsi="Calibri"/>
        </w:rPr>
        <w:t>ιαδικασίας</w:t>
      </w:r>
      <w:r>
        <w:rPr>
          <w:rFonts w:ascii="Calibri" w:hAnsi="Calibri"/>
        </w:rPr>
        <w:t>, ως προϋπόθεση του παραδεκτού</w:t>
      </w:r>
      <w:r w:rsidRPr="0057041F">
        <w:rPr>
          <w:rFonts w:ascii="Calibri" w:hAnsi="Calibri"/>
        </w:rPr>
        <w:t xml:space="preserve"> της άσκησης και συζήτηση των προσφ</w:t>
      </w:r>
      <w:r>
        <w:rPr>
          <w:rFonts w:ascii="Calibri" w:hAnsi="Calibri"/>
        </w:rPr>
        <w:t>υγών που ασκούνται ενώπιον του Διοικητικού Ε</w:t>
      </w:r>
      <w:r w:rsidRPr="0057041F">
        <w:rPr>
          <w:rFonts w:ascii="Calibri" w:hAnsi="Calibri"/>
        </w:rPr>
        <w:t>φετείου</w:t>
      </w:r>
      <w:r>
        <w:rPr>
          <w:rFonts w:ascii="Calibri" w:hAnsi="Calibri"/>
        </w:rPr>
        <w:t>,</w:t>
      </w:r>
      <w:r w:rsidRPr="0057041F">
        <w:rPr>
          <w:rFonts w:ascii="Calibri" w:hAnsi="Calibri"/>
        </w:rPr>
        <w:t xml:space="preserve"> θεσπίζει περιο</w:t>
      </w:r>
      <w:r>
        <w:rPr>
          <w:rFonts w:ascii="Calibri" w:hAnsi="Calibri"/>
        </w:rPr>
        <w:t>ρισμό του δικαιώματος παροχής έν</w:t>
      </w:r>
      <w:r w:rsidRPr="0057041F">
        <w:rPr>
          <w:rFonts w:ascii="Calibri" w:hAnsi="Calibri"/>
        </w:rPr>
        <w:t>δικ</w:t>
      </w:r>
      <w:r>
        <w:rPr>
          <w:rFonts w:ascii="Calibri" w:hAnsi="Calibri"/>
        </w:rPr>
        <w:t>η</w:t>
      </w:r>
      <w:r w:rsidRPr="0057041F">
        <w:rPr>
          <w:rFonts w:ascii="Calibri" w:hAnsi="Calibri"/>
        </w:rPr>
        <w:t>ς προστασίας</w:t>
      </w:r>
      <w:r w:rsidR="0028272C">
        <w:rPr>
          <w:rFonts w:ascii="Calibri" w:hAnsi="Calibri"/>
        </w:rPr>
        <w:t>,</w:t>
      </w:r>
      <w:r w:rsidRPr="0057041F">
        <w:rPr>
          <w:rFonts w:ascii="Calibri" w:hAnsi="Calibri"/>
        </w:rPr>
        <w:t xml:space="preserve"> που κατοχυρώνεται από τις διατάξεις του άρθρου</w:t>
      </w:r>
      <w:r>
        <w:rPr>
          <w:rFonts w:ascii="Calibri" w:hAnsi="Calibri"/>
        </w:rPr>
        <w:t>,</w:t>
      </w:r>
      <w:r w:rsidRPr="0057041F">
        <w:rPr>
          <w:rFonts w:ascii="Calibri" w:hAnsi="Calibri"/>
        </w:rPr>
        <w:t xml:space="preserve"> ο οποίος περι</w:t>
      </w:r>
      <w:r>
        <w:rPr>
          <w:rFonts w:ascii="Calibri" w:hAnsi="Calibri"/>
        </w:rPr>
        <w:t>ορισμός δεν εξυπηρετεί σκοπούς Δ</w:t>
      </w:r>
      <w:r w:rsidRPr="0057041F">
        <w:rPr>
          <w:rFonts w:ascii="Calibri" w:hAnsi="Calibri"/>
        </w:rPr>
        <w:t>ημοσίου συμφέροντος</w:t>
      </w:r>
      <w:r>
        <w:rPr>
          <w:rFonts w:ascii="Calibri" w:hAnsi="Calibri"/>
        </w:rPr>
        <w:t>,</w:t>
      </w:r>
      <w:r w:rsidRPr="0057041F">
        <w:rPr>
          <w:rFonts w:ascii="Calibri" w:hAnsi="Calibri"/>
        </w:rPr>
        <w:t xml:space="preserve"> δεδομένου ότι δεν αναφέρονται</w:t>
      </w:r>
      <w:r>
        <w:rPr>
          <w:rFonts w:ascii="Calibri" w:hAnsi="Calibri"/>
        </w:rPr>
        <w:t xml:space="preserve"> τέτοια στην αιτιολογική έκθεση.</w:t>
      </w:r>
    </w:p>
    <w:p w14:paraId="5026F74D" w14:textId="77777777" w:rsidR="00983EBB" w:rsidRDefault="00983EBB" w:rsidP="00E928CE">
      <w:pPr>
        <w:spacing w:line="276" w:lineRule="auto"/>
        <w:ind w:firstLine="720"/>
        <w:contextualSpacing/>
        <w:jc w:val="both"/>
        <w:rPr>
          <w:rFonts w:ascii="Calibri" w:hAnsi="Calibri"/>
        </w:rPr>
      </w:pPr>
      <w:r w:rsidRPr="0057041F">
        <w:rPr>
          <w:rFonts w:ascii="Calibri" w:hAnsi="Calibri"/>
        </w:rPr>
        <w:t>Η συνάρτηση του παραβόλου από το ύψος του προστίμου</w:t>
      </w:r>
      <w:r>
        <w:rPr>
          <w:rFonts w:ascii="Calibri" w:hAnsi="Calibri"/>
        </w:rPr>
        <w:t xml:space="preserve"> παραβιάζει την </w:t>
      </w:r>
      <w:r w:rsidR="00EE7B13">
        <w:rPr>
          <w:rFonts w:ascii="Calibri" w:hAnsi="Calibri"/>
        </w:rPr>
        <w:t>Αρχή</w:t>
      </w:r>
      <w:r w:rsidRPr="0057041F">
        <w:rPr>
          <w:rFonts w:ascii="Calibri" w:hAnsi="Calibri"/>
        </w:rPr>
        <w:t xml:space="preserve"> της αναλογικότητας</w:t>
      </w:r>
      <w:r w:rsidR="0028272C">
        <w:rPr>
          <w:rFonts w:ascii="Calibri" w:hAnsi="Calibri"/>
        </w:rPr>
        <w:t>.</w:t>
      </w:r>
      <w:r w:rsidRPr="0057041F">
        <w:rPr>
          <w:rFonts w:ascii="Calibri" w:hAnsi="Calibri"/>
        </w:rPr>
        <w:t xml:space="preserve"> </w:t>
      </w:r>
      <w:r w:rsidR="0028272C">
        <w:rPr>
          <w:rFonts w:ascii="Calibri" w:hAnsi="Calibri"/>
        </w:rPr>
        <w:t>Μ</w:t>
      </w:r>
      <w:r w:rsidRPr="0057041F">
        <w:rPr>
          <w:rFonts w:ascii="Calibri" w:hAnsi="Calibri"/>
        </w:rPr>
        <w:t xml:space="preserve">ε το </w:t>
      </w:r>
      <w:r>
        <w:rPr>
          <w:rFonts w:ascii="Calibri" w:hAnsi="Calibri"/>
        </w:rPr>
        <w:t>καθ</w:t>
      </w:r>
      <w:r w:rsidRPr="0057041F">
        <w:rPr>
          <w:rFonts w:ascii="Calibri" w:hAnsi="Calibri"/>
        </w:rPr>
        <w:t>οριζόμενο κατά την ανωτέρω διάταξη τρόπο</w:t>
      </w:r>
      <w:r>
        <w:rPr>
          <w:rFonts w:ascii="Calibri" w:hAnsi="Calibri"/>
        </w:rPr>
        <w:t>,</w:t>
      </w:r>
      <w:r w:rsidRPr="0057041F">
        <w:rPr>
          <w:rFonts w:ascii="Calibri" w:hAnsi="Calibri"/>
        </w:rPr>
        <w:t xml:space="preserve"> ύψος του παραβόλου και τη θέσπιση ανώτατου ορίου επιβολής αυτού</w:t>
      </w:r>
      <w:r>
        <w:rPr>
          <w:rFonts w:ascii="Calibri" w:hAnsi="Calibri"/>
        </w:rPr>
        <w:t>,</w:t>
      </w:r>
      <w:r w:rsidRPr="0057041F">
        <w:rPr>
          <w:rFonts w:ascii="Calibri" w:hAnsi="Calibri"/>
        </w:rPr>
        <w:t xml:space="preserve"> παραβιάζονται οι ανωτέρω συνταγματικές και </w:t>
      </w:r>
      <w:r w:rsidR="0028272C">
        <w:rPr>
          <w:rFonts w:ascii="Calibri" w:hAnsi="Calibri"/>
        </w:rPr>
        <w:t>υπερ</w:t>
      </w:r>
      <w:r w:rsidRPr="0057041F">
        <w:rPr>
          <w:rFonts w:ascii="Calibri" w:hAnsi="Calibri"/>
        </w:rPr>
        <w:t xml:space="preserve">νομοθετικές ισχύουσες διατάξεις και </w:t>
      </w:r>
      <w:r w:rsidR="00806967">
        <w:rPr>
          <w:rFonts w:ascii="Calibri" w:hAnsi="Calibri"/>
        </w:rPr>
        <w:t>Αρχές</w:t>
      </w:r>
      <w:r w:rsidR="0028272C">
        <w:rPr>
          <w:rFonts w:ascii="Calibri" w:hAnsi="Calibri"/>
        </w:rPr>
        <w:t>.</w:t>
      </w:r>
      <w:r w:rsidRPr="0057041F">
        <w:rPr>
          <w:rFonts w:ascii="Calibri" w:hAnsi="Calibri"/>
        </w:rPr>
        <w:t xml:space="preserve"> </w:t>
      </w:r>
      <w:r w:rsidR="0028272C">
        <w:rPr>
          <w:rFonts w:ascii="Calibri" w:hAnsi="Calibri"/>
        </w:rPr>
        <w:t>Θ</w:t>
      </w:r>
      <w:r>
        <w:rPr>
          <w:rFonts w:ascii="Calibri" w:hAnsi="Calibri"/>
        </w:rPr>
        <w:t xml:space="preserve">α παραπέμψω στην </w:t>
      </w:r>
      <w:r>
        <w:rPr>
          <w:rFonts w:ascii="Calibri" w:hAnsi="Calibri"/>
        </w:rPr>
        <w:lastRenderedPageBreak/>
        <w:t>απόφαση της Ολομέλειας του Σ</w:t>
      </w:r>
      <w:r w:rsidRPr="0057041F">
        <w:rPr>
          <w:rFonts w:ascii="Calibri" w:hAnsi="Calibri"/>
        </w:rPr>
        <w:t>υμβουλίου της επικρατείας</w:t>
      </w:r>
      <w:r>
        <w:rPr>
          <w:rFonts w:ascii="Calibri" w:hAnsi="Calibri"/>
        </w:rPr>
        <w:t>,</w:t>
      </w:r>
      <w:r w:rsidRPr="0057041F">
        <w:rPr>
          <w:rFonts w:ascii="Calibri" w:hAnsi="Calibri"/>
        </w:rPr>
        <w:t xml:space="preserve"> 136</w:t>
      </w:r>
      <w:r>
        <w:rPr>
          <w:rFonts w:ascii="Calibri" w:hAnsi="Calibri"/>
        </w:rPr>
        <w:t>/2013 και στην απόφαση του Διοικητικού Ε</w:t>
      </w:r>
      <w:r w:rsidRPr="0057041F">
        <w:rPr>
          <w:rFonts w:ascii="Calibri" w:hAnsi="Calibri"/>
        </w:rPr>
        <w:t>φετείου Αθηνών την 1645</w:t>
      </w:r>
      <w:r>
        <w:rPr>
          <w:rFonts w:ascii="Calibri" w:hAnsi="Calibri"/>
        </w:rPr>
        <w:t>/</w:t>
      </w:r>
      <w:r w:rsidRPr="0057041F">
        <w:rPr>
          <w:rFonts w:ascii="Calibri" w:hAnsi="Calibri"/>
        </w:rPr>
        <w:t>2014</w:t>
      </w:r>
      <w:r>
        <w:rPr>
          <w:rFonts w:ascii="Calibri" w:hAnsi="Calibri"/>
        </w:rPr>
        <w:t>.</w:t>
      </w:r>
      <w:r w:rsidRPr="0057041F">
        <w:rPr>
          <w:rFonts w:ascii="Calibri" w:hAnsi="Calibri"/>
        </w:rPr>
        <w:t xml:space="preserve"> </w:t>
      </w:r>
    </w:p>
    <w:p w14:paraId="01EA1513" w14:textId="77777777" w:rsidR="0028272C" w:rsidRDefault="00983EBB" w:rsidP="00E928CE">
      <w:pPr>
        <w:spacing w:line="276" w:lineRule="auto"/>
        <w:ind w:firstLine="720"/>
        <w:contextualSpacing/>
        <w:jc w:val="both"/>
        <w:rPr>
          <w:rFonts w:ascii="Calibri" w:hAnsi="Calibri"/>
        </w:rPr>
      </w:pPr>
      <w:r w:rsidRPr="0057041F">
        <w:rPr>
          <w:rFonts w:ascii="Calibri" w:hAnsi="Calibri"/>
        </w:rPr>
        <w:t>Κατά συνέπεια</w:t>
      </w:r>
      <w:r>
        <w:rPr>
          <w:rFonts w:ascii="Calibri" w:hAnsi="Calibri"/>
        </w:rPr>
        <w:t>,</w:t>
      </w:r>
      <w:r w:rsidRPr="0057041F">
        <w:rPr>
          <w:rFonts w:ascii="Calibri" w:hAnsi="Calibri"/>
        </w:rPr>
        <w:t xml:space="preserve"> θεωρούμε ότι θα πρέπει να διαγραφεί η ανωτέρω παράγραφος</w:t>
      </w:r>
      <w:r>
        <w:rPr>
          <w:rFonts w:ascii="Calibri" w:hAnsi="Calibri"/>
        </w:rPr>
        <w:t>.</w:t>
      </w:r>
      <w:r w:rsidRPr="0057041F">
        <w:rPr>
          <w:rFonts w:ascii="Calibri" w:hAnsi="Calibri"/>
        </w:rPr>
        <w:t xml:space="preserve"> </w:t>
      </w:r>
    </w:p>
    <w:p w14:paraId="0C37340D" w14:textId="77777777" w:rsidR="00983EBB" w:rsidRDefault="00983EBB" w:rsidP="00E928CE">
      <w:pPr>
        <w:spacing w:line="276" w:lineRule="auto"/>
        <w:ind w:firstLine="720"/>
        <w:contextualSpacing/>
        <w:jc w:val="both"/>
        <w:rPr>
          <w:rFonts w:ascii="Calibri" w:hAnsi="Calibri"/>
        </w:rPr>
      </w:pPr>
      <w:r>
        <w:rPr>
          <w:rFonts w:ascii="Calibri" w:hAnsi="Calibri"/>
        </w:rPr>
        <w:t xml:space="preserve">Δεν </w:t>
      </w:r>
      <w:r w:rsidRPr="0057041F">
        <w:rPr>
          <w:rFonts w:ascii="Calibri" w:hAnsi="Calibri"/>
        </w:rPr>
        <w:t xml:space="preserve">θέλω </w:t>
      </w:r>
      <w:r>
        <w:rPr>
          <w:rFonts w:ascii="Calibri" w:hAnsi="Calibri"/>
        </w:rPr>
        <w:t>να καταχραστώ το χρόνο της Επιτροπής,</w:t>
      </w:r>
      <w:r w:rsidRPr="0057041F">
        <w:rPr>
          <w:rFonts w:ascii="Calibri" w:hAnsi="Calibri"/>
        </w:rPr>
        <w:t xml:space="preserve"> στην δεύτε</w:t>
      </w:r>
      <w:r>
        <w:rPr>
          <w:rFonts w:ascii="Calibri" w:hAnsi="Calibri"/>
        </w:rPr>
        <w:t>ρη ανάγνωση θα συμπληρώσω κάποια</w:t>
      </w:r>
      <w:r w:rsidRPr="0057041F">
        <w:rPr>
          <w:rFonts w:ascii="Calibri" w:hAnsi="Calibri"/>
        </w:rPr>
        <w:t xml:space="preserve"> </w:t>
      </w:r>
      <w:r>
        <w:rPr>
          <w:rFonts w:ascii="Calibri" w:hAnsi="Calibri"/>
        </w:rPr>
        <w:t>ακόμα σχόλια.</w:t>
      </w:r>
      <w:r w:rsidRPr="0057041F">
        <w:rPr>
          <w:rFonts w:ascii="Calibri" w:hAnsi="Calibri"/>
        </w:rPr>
        <w:t xml:space="preserve"> </w:t>
      </w:r>
    </w:p>
    <w:p w14:paraId="3CD48867" w14:textId="77777777" w:rsidR="00983EBB" w:rsidRDefault="00983EBB" w:rsidP="00E928CE">
      <w:pPr>
        <w:spacing w:line="276" w:lineRule="auto"/>
        <w:ind w:firstLine="720"/>
        <w:contextualSpacing/>
        <w:jc w:val="both"/>
        <w:rPr>
          <w:rFonts w:ascii="Calibri" w:hAnsi="Calibri"/>
        </w:rPr>
      </w:pPr>
      <w:r w:rsidRPr="00D97F23">
        <w:rPr>
          <w:rFonts w:ascii="Calibri" w:hAnsi="Calibri"/>
          <w:b/>
        </w:rPr>
        <w:t>ΛΑΖΑΡΟΣ ΤΣΑΒΔΑΡΙΔΗΣ (Προέδρος της Επιτροπής):</w:t>
      </w:r>
      <w:r>
        <w:rPr>
          <w:rFonts w:ascii="Calibri" w:hAnsi="Calibri"/>
        </w:rPr>
        <w:t xml:space="preserve"> </w:t>
      </w:r>
      <w:r w:rsidR="0028272C">
        <w:rPr>
          <w:rFonts w:ascii="Calibri" w:hAnsi="Calibri"/>
        </w:rPr>
        <w:t>Τον λόγο έχει ο κ. Υπουργός.</w:t>
      </w:r>
    </w:p>
    <w:p w14:paraId="4081B24C" w14:textId="77777777" w:rsidR="00983EBB" w:rsidRDefault="00983EBB" w:rsidP="00E928CE">
      <w:pPr>
        <w:spacing w:line="276" w:lineRule="auto"/>
        <w:ind w:firstLine="720"/>
        <w:contextualSpacing/>
        <w:jc w:val="both"/>
        <w:rPr>
          <w:rFonts w:ascii="Calibri" w:hAnsi="Calibri"/>
        </w:rPr>
      </w:pPr>
      <w:r w:rsidRPr="00216123">
        <w:rPr>
          <w:rFonts w:ascii="Calibri" w:hAnsi="Calibri"/>
          <w:b/>
        </w:rPr>
        <w:t>ΔΗΜΗΤΡΙΟΣ ΠΑΠΑΣΤΕΡΓΙΟΥ (Υπουργός Ψηφιακής Δια</w:t>
      </w:r>
      <w:r w:rsidR="0028272C">
        <w:rPr>
          <w:rFonts w:ascii="Calibri" w:hAnsi="Calibri"/>
          <w:b/>
        </w:rPr>
        <w:t>κ</w:t>
      </w:r>
      <w:r w:rsidR="00EC2C90">
        <w:rPr>
          <w:rFonts w:ascii="Calibri" w:hAnsi="Calibri"/>
          <w:b/>
        </w:rPr>
        <w:t>υβέρνησης</w:t>
      </w:r>
      <w:r w:rsidRPr="00216123">
        <w:rPr>
          <w:rFonts w:ascii="Calibri" w:hAnsi="Calibri"/>
          <w:b/>
        </w:rPr>
        <w:t>):</w:t>
      </w:r>
      <w:r>
        <w:rPr>
          <w:rFonts w:ascii="Calibri" w:hAnsi="Calibri"/>
        </w:rPr>
        <w:t xml:space="preserve"> Τι σ</w:t>
      </w:r>
      <w:r w:rsidRPr="0057041F">
        <w:rPr>
          <w:rFonts w:ascii="Calibri" w:hAnsi="Calibri"/>
        </w:rPr>
        <w:t>υζητάμε και σήμερα</w:t>
      </w:r>
      <w:r>
        <w:rPr>
          <w:rFonts w:ascii="Calibri" w:hAnsi="Calibri"/>
        </w:rPr>
        <w:t>; Σ</w:t>
      </w:r>
      <w:r w:rsidRPr="0057041F">
        <w:rPr>
          <w:rFonts w:ascii="Calibri" w:hAnsi="Calibri"/>
        </w:rPr>
        <w:t>υζητάμε μια πολύ</w:t>
      </w:r>
      <w:r>
        <w:rPr>
          <w:rFonts w:ascii="Calibri" w:hAnsi="Calibri"/>
        </w:rPr>
        <w:t xml:space="preserve"> σημαντική πρωτοβουλία για τις Ψ</w:t>
      </w:r>
      <w:r w:rsidRPr="0057041F">
        <w:rPr>
          <w:rFonts w:ascii="Calibri" w:hAnsi="Calibri"/>
        </w:rPr>
        <w:t>ηφια</w:t>
      </w:r>
      <w:r>
        <w:rPr>
          <w:rFonts w:ascii="Calibri" w:hAnsi="Calibri"/>
        </w:rPr>
        <w:t>κές Υ</w:t>
      </w:r>
      <w:r w:rsidRPr="0057041F">
        <w:rPr>
          <w:rFonts w:ascii="Calibri" w:hAnsi="Calibri"/>
        </w:rPr>
        <w:t xml:space="preserve">πηρεσίες σε έναν </w:t>
      </w:r>
      <w:r>
        <w:rPr>
          <w:rFonts w:ascii="Calibri" w:hAnsi="Calibri"/>
        </w:rPr>
        <w:t>κόσμο, ο οποίος</w:t>
      </w:r>
      <w:r w:rsidRPr="0057041F">
        <w:rPr>
          <w:rFonts w:ascii="Calibri" w:hAnsi="Calibri"/>
        </w:rPr>
        <w:t xml:space="preserve"> μεταβάλλεται συνεχώς</w:t>
      </w:r>
      <w:r>
        <w:rPr>
          <w:rFonts w:ascii="Calibri" w:hAnsi="Calibri"/>
        </w:rPr>
        <w:t>.</w:t>
      </w:r>
      <w:r w:rsidRPr="0057041F">
        <w:rPr>
          <w:rFonts w:ascii="Calibri" w:hAnsi="Calibri"/>
        </w:rPr>
        <w:t xml:space="preserve"> </w:t>
      </w:r>
      <w:r>
        <w:rPr>
          <w:rFonts w:ascii="Calibri" w:hAnsi="Calibri"/>
        </w:rPr>
        <w:t>Έ</w:t>
      </w:r>
      <w:r w:rsidRPr="0057041F">
        <w:rPr>
          <w:rFonts w:ascii="Calibri" w:hAnsi="Calibri"/>
        </w:rPr>
        <w:t>νας κόσμος</w:t>
      </w:r>
      <w:r>
        <w:rPr>
          <w:rFonts w:ascii="Calibri" w:hAnsi="Calibri"/>
        </w:rPr>
        <w:t>, ο οποίος  ψηφιοποιείται</w:t>
      </w:r>
      <w:r w:rsidR="0028272C">
        <w:rPr>
          <w:rFonts w:ascii="Calibri" w:hAnsi="Calibri"/>
        </w:rPr>
        <w:t>,</w:t>
      </w:r>
      <w:r>
        <w:rPr>
          <w:rFonts w:ascii="Calibri" w:hAnsi="Calibri"/>
        </w:rPr>
        <w:t xml:space="preserve"> ένας κόσμος, </w:t>
      </w:r>
      <w:r w:rsidRPr="0057041F">
        <w:rPr>
          <w:rFonts w:ascii="Calibri" w:hAnsi="Calibri"/>
        </w:rPr>
        <w:t xml:space="preserve"> ο οποίος διασυνδέεται</w:t>
      </w:r>
      <w:r>
        <w:rPr>
          <w:rFonts w:ascii="Calibri" w:hAnsi="Calibri"/>
        </w:rPr>
        <w:t>. Π</w:t>
      </w:r>
      <w:r w:rsidRPr="0057041F">
        <w:rPr>
          <w:rFonts w:ascii="Calibri" w:hAnsi="Calibri"/>
        </w:rPr>
        <w:t>ώς φτάσαμε σήμερα στη συζήτηση αυτή</w:t>
      </w:r>
      <w:r>
        <w:rPr>
          <w:rFonts w:ascii="Calibri" w:hAnsi="Calibri"/>
        </w:rPr>
        <w:t>; Μετά από πολλή Διαβούλευση, πολλή Δ</w:t>
      </w:r>
      <w:r w:rsidRPr="0057041F">
        <w:rPr>
          <w:rFonts w:ascii="Calibri" w:hAnsi="Calibri"/>
        </w:rPr>
        <w:t>ιαβούλευση</w:t>
      </w:r>
      <w:r>
        <w:rPr>
          <w:rFonts w:ascii="Calibri" w:hAnsi="Calibri"/>
        </w:rPr>
        <w:t>, κυρίως με τους εμπλεκόμενους Φορείς και τις Α</w:t>
      </w:r>
      <w:r w:rsidRPr="0057041F">
        <w:rPr>
          <w:rFonts w:ascii="Calibri" w:hAnsi="Calibri"/>
        </w:rPr>
        <w:t>νεξάρτη</w:t>
      </w:r>
      <w:r>
        <w:rPr>
          <w:rFonts w:ascii="Calibri" w:hAnsi="Calibri"/>
        </w:rPr>
        <w:t xml:space="preserve">τες </w:t>
      </w:r>
      <w:r w:rsidR="00806967">
        <w:rPr>
          <w:rFonts w:ascii="Calibri" w:hAnsi="Calibri"/>
        </w:rPr>
        <w:t>Αρχές</w:t>
      </w:r>
      <w:r>
        <w:rPr>
          <w:rFonts w:ascii="Calibri" w:hAnsi="Calibri"/>
        </w:rPr>
        <w:t>.</w:t>
      </w:r>
      <w:r w:rsidRPr="0057041F">
        <w:rPr>
          <w:rFonts w:ascii="Calibri" w:hAnsi="Calibri"/>
        </w:rPr>
        <w:t xml:space="preserve"> </w:t>
      </w:r>
    </w:p>
    <w:p w14:paraId="4AA1E4D3" w14:textId="77777777" w:rsidR="00983EBB" w:rsidRPr="0074490A" w:rsidRDefault="00983EBB" w:rsidP="00E928CE">
      <w:pPr>
        <w:spacing w:line="276" w:lineRule="auto"/>
        <w:ind w:firstLine="720"/>
        <w:contextualSpacing/>
        <w:jc w:val="both"/>
        <w:rPr>
          <w:rFonts w:ascii="Calibri" w:hAnsi="Calibri"/>
        </w:rPr>
      </w:pPr>
      <w:r w:rsidRPr="0057041F">
        <w:rPr>
          <w:rFonts w:ascii="Calibri" w:hAnsi="Calibri"/>
        </w:rPr>
        <w:t>Προφανώς</w:t>
      </w:r>
      <w:r>
        <w:rPr>
          <w:rFonts w:ascii="Calibri" w:hAnsi="Calibri"/>
        </w:rPr>
        <w:t>, δεν καλέσαμε τα κόμματα, αλίμονο</w:t>
      </w:r>
      <w:r w:rsidR="0028272C">
        <w:rPr>
          <w:rFonts w:ascii="Calibri" w:hAnsi="Calibri"/>
        </w:rPr>
        <w:t>,</w:t>
      </w:r>
      <w:r>
        <w:rPr>
          <w:rFonts w:ascii="Calibri" w:hAnsi="Calibri"/>
        </w:rPr>
        <w:t xml:space="preserve"> αν καλούσαμε</w:t>
      </w:r>
      <w:r w:rsidRPr="0057041F">
        <w:rPr>
          <w:rFonts w:ascii="Calibri" w:hAnsi="Calibri"/>
        </w:rPr>
        <w:t xml:space="preserve"> τα κόμματα </w:t>
      </w:r>
      <w:r>
        <w:rPr>
          <w:rFonts w:ascii="Calibri" w:hAnsi="Calibri"/>
        </w:rPr>
        <w:t>πριν, τι θα κάναμε στη Β</w:t>
      </w:r>
      <w:r w:rsidRPr="0057041F">
        <w:rPr>
          <w:rFonts w:ascii="Calibri" w:hAnsi="Calibri"/>
        </w:rPr>
        <w:t>ουλή</w:t>
      </w:r>
      <w:r>
        <w:rPr>
          <w:rFonts w:ascii="Calibri" w:hAnsi="Calibri"/>
        </w:rPr>
        <w:t>;</w:t>
      </w:r>
      <w:r w:rsidRPr="0057041F">
        <w:rPr>
          <w:rFonts w:ascii="Calibri" w:hAnsi="Calibri"/>
        </w:rPr>
        <w:t xml:space="preserve"> Τώρα</w:t>
      </w:r>
      <w:r>
        <w:rPr>
          <w:rFonts w:ascii="Calibri" w:hAnsi="Calibri"/>
        </w:rPr>
        <w:t xml:space="preserve">, το λέω αυτό για </w:t>
      </w:r>
      <w:r w:rsidRPr="0057041F">
        <w:rPr>
          <w:rFonts w:ascii="Calibri" w:hAnsi="Calibri"/>
        </w:rPr>
        <w:t>την κυρία Φωτίου</w:t>
      </w:r>
      <w:r>
        <w:rPr>
          <w:rFonts w:ascii="Calibri" w:hAnsi="Calibri"/>
        </w:rPr>
        <w:t>,</w:t>
      </w:r>
      <w:r w:rsidRPr="0057041F">
        <w:rPr>
          <w:rFonts w:ascii="Calibri" w:hAnsi="Calibri"/>
        </w:rPr>
        <w:t xml:space="preserve"> η οποία διαμ</w:t>
      </w:r>
      <w:r>
        <w:rPr>
          <w:rFonts w:ascii="Calibri" w:hAnsi="Calibri"/>
        </w:rPr>
        <w:t>αρτυρήθηκε ότι δεν κλήθηκε στη Δ</w:t>
      </w:r>
      <w:r w:rsidRPr="0057041F">
        <w:rPr>
          <w:rFonts w:ascii="Calibri" w:hAnsi="Calibri"/>
        </w:rPr>
        <w:t>ιαβούλευση πριν</w:t>
      </w:r>
      <w:r>
        <w:rPr>
          <w:rFonts w:ascii="Calibri" w:hAnsi="Calibri"/>
        </w:rPr>
        <w:t>. Καλέσαμε</w:t>
      </w:r>
      <w:r w:rsidR="0028272C">
        <w:rPr>
          <w:rFonts w:ascii="Calibri" w:hAnsi="Calibri"/>
        </w:rPr>
        <w:t>,</w:t>
      </w:r>
      <w:r>
        <w:rPr>
          <w:rFonts w:ascii="Calibri" w:hAnsi="Calibri"/>
        </w:rPr>
        <w:t xml:space="preserve"> </w:t>
      </w:r>
      <w:r w:rsidR="0028272C">
        <w:rPr>
          <w:rFonts w:ascii="Calibri" w:hAnsi="Calibri"/>
        </w:rPr>
        <w:t>όμως,</w:t>
      </w:r>
      <w:r>
        <w:rPr>
          <w:rFonts w:ascii="Calibri" w:hAnsi="Calibri"/>
        </w:rPr>
        <w:t xml:space="preserve"> τις Ανεξάρτητες </w:t>
      </w:r>
      <w:r w:rsidR="00806967">
        <w:rPr>
          <w:rFonts w:ascii="Calibri" w:hAnsi="Calibri"/>
        </w:rPr>
        <w:t>Αρχές</w:t>
      </w:r>
      <w:r w:rsidR="0028272C">
        <w:rPr>
          <w:rFonts w:ascii="Calibri" w:hAnsi="Calibri"/>
        </w:rPr>
        <w:t>,</w:t>
      </w:r>
      <w:r w:rsidRPr="0057041F">
        <w:rPr>
          <w:rFonts w:ascii="Calibri" w:hAnsi="Calibri"/>
        </w:rPr>
        <w:t xml:space="preserve"> προκειμένου να δούμε πραγματικά</w:t>
      </w:r>
      <w:r>
        <w:rPr>
          <w:rFonts w:ascii="Calibri" w:hAnsi="Calibri"/>
        </w:rPr>
        <w:t>,</w:t>
      </w:r>
      <w:r w:rsidRPr="0057041F">
        <w:rPr>
          <w:rFonts w:ascii="Calibri" w:hAnsi="Calibri"/>
        </w:rPr>
        <w:t xml:space="preserve"> ποια είναι η άποψή </w:t>
      </w:r>
      <w:r>
        <w:rPr>
          <w:rFonts w:ascii="Calibri" w:hAnsi="Calibri"/>
        </w:rPr>
        <w:t>τους,</w:t>
      </w:r>
      <w:r w:rsidRPr="0057041F">
        <w:rPr>
          <w:rFonts w:ascii="Calibri" w:hAnsi="Calibri"/>
        </w:rPr>
        <w:t xml:space="preserve"> πώς βλέπουν την προσέγγιση</w:t>
      </w:r>
      <w:r>
        <w:rPr>
          <w:rFonts w:ascii="Calibri" w:hAnsi="Calibri"/>
        </w:rPr>
        <w:t>,</w:t>
      </w:r>
      <w:r w:rsidRPr="0057041F">
        <w:rPr>
          <w:rFonts w:ascii="Calibri" w:hAnsi="Calibri"/>
        </w:rPr>
        <w:t xml:space="preserve"> την οποία έχουμε</w:t>
      </w:r>
      <w:r>
        <w:rPr>
          <w:rFonts w:ascii="Calibri" w:hAnsi="Calibri"/>
        </w:rPr>
        <w:t xml:space="preserve">. Οι Ανεξάρτητες </w:t>
      </w:r>
      <w:r w:rsidR="00806967">
        <w:rPr>
          <w:rFonts w:ascii="Calibri" w:hAnsi="Calibri"/>
        </w:rPr>
        <w:t>Αρχές</w:t>
      </w:r>
      <w:r w:rsidRPr="0057041F">
        <w:rPr>
          <w:rFonts w:ascii="Calibri" w:hAnsi="Calibri"/>
        </w:rPr>
        <w:t xml:space="preserve"> τι είπαν μέχρι σήμερα</w:t>
      </w:r>
      <w:r>
        <w:rPr>
          <w:rFonts w:ascii="Calibri" w:hAnsi="Calibri"/>
        </w:rPr>
        <w:t>;</w:t>
      </w:r>
      <w:r w:rsidRPr="0057041F">
        <w:rPr>
          <w:rFonts w:ascii="Calibri" w:hAnsi="Calibri"/>
        </w:rPr>
        <w:t xml:space="preserve"> </w:t>
      </w:r>
      <w:r>
        <w:rPr>
          <w:rFonts w:ascii="Calibri" w:hAnsi="Calibri"/>
        </w:rPr>
        <w:t>Ότι</w:t>
      </w:r>
      <w:r w:rsidRPr="0057041F">
        <w:rPr>
          <w:rFonts w:ascii="Calibri" w:hAnsi="Calibri"/>
        </w:rPr>
        <w:t xml:space="preserve"> συμφωνούν με την ουσία και το πνεύμα της παρέμβασής </w:t>
      </w:r>
      <w:r>
        <w:rPr>
          <w:rFonts w:ascii="Calibri" w:hAnsi="Calibri"/>
        </w:rPr>
        <w:t>μας,</w:t>
      </w:r>
      <w:r w:rsidRPr="0057041F">
        <w:rPr>
          <w:rFonts w:ascii="Calibri" w:hAnsi="Calibri"/>
        </w:rPr>
        <w:t xml:space="preserve"> της νομοθετικής</w:t>
      </w:r>
      <w:r>
        <w:rPr>
          <w:rFonts w:ascii="Calibri" w:hAnsi="Calibri"/>
        </w:rPr>
        <w:t>,</w:t>
      </w:r>
      <w:r w:rsidRPr="0057041F">
        <w:rPr>
          <w:rFonts w:ascii="Calibri" w:hAnsi="Calibri"/>
        </w:rPr>
        <w:t xml:space="preserve"> εκφράζουν τις εύλογες ανησυχίες τους σε σχέση με τη στελέχωση που έχουν και τα εργαλεία που διαθέτουν προκειμένου</w:t>
      </w:r>
      <w:r>
        <w:rPr>
          <w:rFonts w:ascii="Calibri" w:hAnsi="Calibri"/>
        </w:rPr>
        <w:t>,</w:t>
      </w:r>
      <w:r w:rsidRPr="0057041F">
        <w:rPr>
          <w:rFonts w:ascii="Calibri" w:hAnsi="Calibri"/>
        </w:rPr>
        <w:t xml:space="preserve"> να μπορέσουν να ανταπεξέλθουν στις νέες αυτές αυξημένες αρμοδιότητες</w:t>
      </w:r>
      <w:r>
        <w:rPr>
          <w:rFonts w:ascii="Calibri" w:hAnsi="Calibri"/>
        </w:rPr>
        <w:t>.</w:t>
      </w:r>
      <w:r w:rsidRPr="0057041F">
        <w:rPr>
          <w:rFonts w:ascii="Calibri" w:hAnsi="Calibri"/>
        </w:rPr>
        <w:t xml:space="preserve"> </w:t>
      </w:r>
    </w:p>
    <w:p w14:paraId="3A8416AC" w14:textId="77777777" w:rsidR="00983EBB" w:rsidRDefault="00983EBB" w:rsidP="00E928CE">
      <w:pPr>
        <w:spacing w:line="276" w:lineRule="auto"/>
        <w:contextualSpacing/>
        <w:jc w:val="both"/>
        <w:rPr>
          <w:rFonts w:cstheme="minorHAnsi"/>
        </w:rPr>
      </w:pPr>
      <w:r>
        <w:tab/>
      </w:r>
      <w:r w:rsidRPr="00EF7244">
        <w:rPr>
          <w:rFonts w:cstheme="minorHAnsi"/>
        </w:rPr>
        <w:t>Συμφωνούμε απόλυτα ότι θα πρέπει να στηρίξουμε με παρεμβάσεις που θα γίνουν και βελτιώσεις</w:t>
      </w:r>
      <w:r>
        <w:rPr>
          <w:rFonts w:cstheme="minorHAnsi"/>
        </w:rPr>
        <w:t>,</w:t>
      </w:r>
      <w:r w:rsidRPr="00EF7244">
        <w:rPr>
          <w:rFonts w:cstheme="minorHAnsi"/>
        </w:rPr>
        <w:t xml:space="preserve"> για παράδειγμα</w:t>
      </w:r>
      <w:r>
        <w:rPr>
          <w:rFonts w:cstheme="minorHAnsi"/>
        </w:rPr>
        <w:t>,</w:t>
      </w:r>
      <w:r w:rsidRPr="00EF7244">
        <w:rPr>
          <w:rFonts w:cstheme="minorHAnsi"/>
        </w:rPr>
        <w:t xml:space="preserve"> την α</w:t>
      </w:r>
      <w:r>
        <w:rPr>
          <w:rFonts w:cstheme="minorHAnsi"/>
        </w:rPr>
        <w:t>υξημένη κινητικότητα για την ΕΕΤΤ</w:t>
      </w:r>
      <w:r w:rsidRPr="00EF7244">
        <w:rPr>
          <w:rFonts w:cstheme="minorHAnsi"/>
        </w:rPr>
        <w:t xml:space="preserve"> και βέβαια να υποστηρίξουμε και σε άλλο επίπεδο τη δυνατότητα άμεσης πρόσληψης</w:t>
      </w:r>
      <w:r>
        <w:rPr>
          <w:rFonts w:cstheme="minorHAnsi"/>
        </w:rPr>
        <w:t>,</w:t>
      </w:r>
      <w:r w:rsidRPr="00EF7244">
        <w:rPr>
          <w:rFonts w:cstheme="minorHAnsi"/>
        </w:rPr>
        <w:t xml:space="preserve"> γιατί οι δι</w:t>
      </w:r>
      <w:r>
        <w:rPr>
          <w:rFonts w:cstheme="minorHAnsi"/>
        </w:rPr>
        <w:t xml:space="preserve">αδικασίες από τις περισσότερες </w:t>
      </w:r>
      <w:r w:rsidR="00806967">
        <w:rPr>
          <w:rFonts w:cstheme="minorHAnsi"/>
        </w:rPr>
        <w:t>Αρχές</w:t>
      </w:r>
      <w:r w:rsidRPr="00EF7244">
        <w:rPr>
          <w:rFonts w:cstheme="minorHAnsi"/>
        </w:rPr>
        <w:t xml:space="preserve"> έχουν </w:t>
      </w:r>
      <w:r>
        <w:rPr>
          <w:rFonts w:cstheme="minorHAnsi"/>
        </w:rPr>
        <w:t>εκ</w:t>
      </w:r>
      <w:r w:rsidRPr="00EF7244">
        <w:rPr>
          <w:rFonts w:cstheme="minorHAnsi"/>
        </w:rPr>
        <w:t>κινήσει</w:t>
      </w:r>
      <w:r>
        <w:rPr>
          <w:rFonts w:cstheme="minorHAnsi"/>
        </w:rPr>
        <w:t>.</w:t>
      </w:r>
    </w:p>
    <w:p w14:paraId="786688BE" w14:textId="77777777" w:rsidR="00983EBB" w:rsidRDefault="00983EBB" w:rsidP="00E928CE">
      <w:pPr>
        <w:spacing w:line="276" w:lineRule="auto"/>
        <w:ind w:firstLine="720"/>
        <w:contextualSpacing/>
        <w:jc w:val="both"/>
        <w:rPr>
          <w:rFonts w:cstheme="minorHAnsi"/>
        </w:rPr>
      </w:pPr>
      <w:r w:rsidRPr="00EF7244">
        <w:rPr>
          <w:rFonts w:cstheme="minorHAnsi"/>
        </w:rPr>
        <w:t xml:space="preserve"> Είναι πολύ σημαντικό</w:t>
      </w:r>
      <w:r w:rsidR="0028272C">
        <w:rPr>
          <w:rFonts w:cstheme="minorHAnsi"/>
        </w:rPr>
        <w:t>,</w:t>
      </w:r>
      <w:r w:rsidRPr="00EF7244">
        <w:rPr>
          <w:rFonts w:cstheme="minorHAnsi"/>
        </w:rPr>
        <w:t xml:space="preserve"> </w:t>
      </w:r>
      <w:r w:rsidR="0028272C">
        <w:rPr>
          <w:rFonts w:cstheme="minorHAnsi"/>
        </w:rPr>
        <w:t>επίσης,</w:t>
      </w:r>
      <w:r w:rsidRPr="00EF7244">
        <w:rPr>
          <w:rFonts w:cstheme="minorHAnsi"/>
        </w:rPr>
        <w:t xml:space="preserve"> το ότι υπάρχει διευρυμένη πλειοψηφία</w:t>
      </w:r>
      <w:r>
        <w:rPr>
          <w:rFonts w:cstheme="minorHAnsi"/>
        </w:rPr>
        <w:t>,</w:t>
      </w:r>
      <w:r w:rsidRPr="00EF7244">
        <w:rPr>
          <w:rFonts w:cstheme="minorHAnsi"/>
        </w:rPr>
        <w:t xml:space="preserve"> ότι γίνεται αντιληπτό από τα περισσότερα κόμματα</w:t>
      </w:r>
      <w:r>
        <w:rPr>
          <w:rFonts w:cstheme="minorHAnsi"/>
        </w:rPr>
        <w:t xml:space="preserve"> ή</w:t>
      </w:r>
      <w:r w:rsidRPr="00EF7244">
        <w:rPr>
          <w:rFonts w:cstheme="minorHAnsi"/>
        </w:rPr>
        <w:t xml:space="preserve"> από κάποιο από τα κόμματα της αντιπολί</w:t>
      </w:r>
      <w:r>
        <w:rPr>
          <w:rFonts w:cstheme="minorHAnsi"/>
        </w:rPr>
        <w:t xml:space="preserve">τευσης ότι μιλάμε, πρώτον, για έναν Κανονισμό και όχι για </w:t>
      </w:r>
      <w:r w:rsidR="00EC2C90">
        <w:rPr>
          <w:rFonts w:cstheme="minorHAnsi"/>
        </w:rPr>
        <w:t>Οδηγία</w:t>
      </w:r>
      <w:r>
        <w:rPr>
          <w:rFonts w:cstheme="minorHAnsi"/>
        </w:rPr>
        <w:t>, είναι ουσιώδης η διαφορά της Ε</w:t>
      </w:r>
      <w:r w:rsidRPr="00EF7244">
        <w:rPr>
          <w:rFonts w:cstheme="minorHAnsi"/>
        </w:rPr>
        <w:t>υρώπης και</w:t>
      </w:r>
      <w:r>
        <w:rPr>
          <w:rFonts w:cstheme="minorHAnsi"/>
        </w:rPr>
        <w:t>,</w:t>
      </w:r>
      <w:r w:rsidRPr="00EF7244">
        <w:rPr>
          <w:rFonts w:cstheme="minorHAnsi"/>
        </w:rPr>
        <w:t xml:space="preserve"> δεύτερον</w:t>
      </w:r>
      <w:r>
        <w:rPr>
          <w:rFonts w:cstheme="minorHAnsi"/>
        </w:rPr>
        <w:t>,</w:t>
      </w:r>
      <w:r w:rsidRPr="00EF7244">
        <w:rPr>
          <w:rFonts w:cstheme="minorHAnsi"/>
        </w:rPr>
        <w:t xml:space="preserve"> πάμε να ρυθμίσουμε ένα τοπίο</w:t>
      </w:r>
      <w:r w:rsidR="0028272C">
        <w:rPr>
          <w:rFonts w:cstheme="minorHAnsi"/>
        </w:rPr>
        <w:t>,</w:t>
      </w:r>
      <w:r w:rsidRPr="00EF7244">
        <w:rPr>
          <w:rFonts w:cstheme="minorHAnsi"/>
        </w:rPr>
        <w:t xml:space="preserve"> το οποίο είναι τελείως ανεξέλεγκτο την ώρα αυτή και η δύ</w:t>
      </w:r>
      <w:r>
        <w:rPr>
          <w:rFonts w:cstheme="minorHAnsi"/>
        </w:rPr>
        <w:t>ναμη των μεγάλων πλατφορμών</w:t>
      </w:r>
      <w:r w:rsidR="0028272C">
        <w:rPr>
          <w:rFonts w:cstheme="minorHAnsi"/>
        </w:rPr>
        <w:t>,</w:t>
      </w:r>
      <w:r>
        <w:rPr>
          <w:rFonts w:cstheme="minorHAnsi"/>
        </w:rPr>
        <w:t xml:space="preserve"> </w:t>
      </w:r>
      <w:r w:rsidRPr="00EF7244">
        <w:rPr>
          <w:rFonts w:cstheme="minorHAnsi"/>
        </w:rPr>
        <w:t>πραγματικά</w:t>
      </w:r>
      <w:r w:rsidR="0028272C">
        <w:rPr>
          <w:rFonts w:cstheme="minorHAnsi"/>
        </w:rPr>
        <w:t>,</w:t>
      </w:r>
      <w:r w:rsidRPr="00EF7244">
        <w:rPr>
          <w:rFonts w:cstheme="minorHAnsi"/>
        </w:rPr>
        <w:t xml:space="preserve"> θα μπορούσαν </w:t>
      </w:r>
      <w:r>
        <w:rPr>
          <w:rFonts w:cstheme="minorHAnsi"/>
        </w:rPr>
        <w:t xml:space="preserve">ή </w:t>
      </w:r>
      <w:r w:rsidRPr="00EF7244">
        <w:rPr>
          <w:rFonts w:cstheme="minorHAnsi"/>
        </w:rPr>
        <w:t>μπορούν να δημιουργήσουν πολύ σημαντικά προβλήματα</w:t>
      </w:r>
      <w:r>
        <w:rPr>
          <w:rFonts w:cstheme="minorHAnsi"/>
        </w:rPr>
        <w:t>.</w:t>
      </w:r>
    </w:p>
    <w:p w14:paraId="1098CD13" w14:textId="77777777" w:rsidR="00983EBB" w:rsidRDefault="00983EBB" w:rsidP="00E928CE">
      <w:pPr>
        <w:spacing w:line="276" w:lineRule="auto"/>
        <w:ind w:firstLine="720"/>
        <w:contextualSpacing/>
        <w:jc w:val="both"/>
        <w:rPr>
          <w:rFonts w:cstheme="minorHAnsi"/>
        </w:rPr>
      </w:pPr>
      <w:r w:rsidRPr="00EF7244">
        <w:rPr>
          <w:rFonts w:cstheme="minorHAnsi"/>
        </w:rPr>
        <w:t xml:space="preserve"> Το νομοσχέδιο έχει δύο σκέλη</w:t>
      </w:r>
      <w:r>
        <w:rPr>
          <w:rFonts w:cstheme="minorHAnsi"/>
        </w:rPr>
        <w:t>.</w:t>
      </w:r>
    </w:p>
    <w:p w14:paraId="510002AE" w14:textId="77777777" w:rsidR="00983EBB" w:rsidRDefault="00983EBB" w:rsidP="00E928CE">
      <w:pPr>
        <w:spacing w:line="276" w:lineRule="auto"/>
        <w:ind w:firstLine="720"/>
        <w:contextualSpacing/>
        <w:jc w:val="both"/>
        <w:rPr>
          <w:rFonts w:cstheme="minorHAnsi"/>
        </w:rPr>
      </w:pPr>
      <w:r>
        <w:rPr>
          <w:rFonts w:cstheme="minorHAnsi"/>
        </w:rPr>
        <w:t xml:space="preserve"> Τ</w:t>
      </w:r>
      <w:r w:rsidRPr="00EF7244">
        <w:rPr>
          <w:rFonts w:cstheme="minorHAnsi"/>
        </w:rPr>
        <w:t>ο πρώ</w:t>
      </w:r>
      <w:r>
        <w:rPr>
          <w:rFonts w:cstheme="minorHAnsi"/>
        </w:rPr>
        <w:t>το σκέλος</w:t>
      </w:r>
      <w:r w:rsidR="0028272C">
        <w:rPr>
          <w:rFonts w:cstheme="minorHAnsi"/>
        </w:rPr>
        <w:t>,</w:t>
      </w:r>
      <w:r>
        <w:rPr>
          <w:rFonts w:cstheme="minorHAnsi"/>
        </w:rPr>
        <w:t xml:space="preserve"> προφανώς</w:t>
      </w:r>
      <w:r w:rsidR="0028272C">
        <w:rPr>
          <w:rFonts w:cstheme="minorHAnsi"/>
        </w:rPr>
        <w:t>,</w:t>
      </w:r>
      <w:r>
        <w:rPr>
          <w:rFonts w:cstheme="minorHAnsi"/>
        </w:rPr>
        <w:t xml:space="preserve"> αφορά καθ΄ αυτού το </w:t>
      </w:r>
      <w:r>
        <w:rPr>
          <w:rFonts w:cstheme="minorHAnsi"/>
          <w:lang w:val="en-US"/>
        </w:rPr>
        <w:t>DSA</w:t>
      </w:r>
      <w:r>
        <w:rPr>
          <w:rFonts w:cstheme="minorHAnsi"/>
        </w:rPr>
        <w:t>,</w:t>
      </w:r>
      <w:r w:rsidRPr="00EF7244">
        <w:rPr>
          <w:rFonts w:cstheme="minorHAnsi"/>
        </w:rPr>
        <w:t xml:space="preserve"> τις ψηφιακές υπηρεσίες και το δεύτερο σκέλος έχει</w:t>
      </w:r>
      <w:r w:rsidR="0028272C">
        <w:rPr>
          <w:rFonts w:cstheme="minorHAnsi"/>
        </w:rPr>
        <w:t>,</w:t>
      </w:r>
      <w:r w:rsidRPr="00EF7244">
        <w:rPr>
          <w:rFonts w:cstheme="minorHAnsi"/>
        </w:rPr>
        <w:t xml:space="preserve"> </w:t>
      </w:r>
      <w:r w:rsidR="0028272C">
        <w:rPr>
          <w:rFonts w:cstheme="minorHAnsi"/>
        </w:rPr>
        <w:t>επίσης,</w:t>
      </w:r>
      <w:r w:rsidRPr="00EF7244">
        <w:rPr>
          <w:rFonts w:cstheme="minorHAnsi"/>
        </w:rPr>
        <w:t xml:space="preserve"> </w:t>
      </w:r>
      <w:r>
        <w:rPr>
          <w:rFonts w:cstheme="minorHAnsi"/>
        </w:rPr>
        <w:t xml:space="preserve">ή </w:t>
      </w:r>
      <w:r w:rsidRPr="00EF7244">
        <w:rPr>
          <w:rFonts w:cstheme="minorHAnsi"/>
        </w:rPr>
        <w:t>και περισσότερο πιθανώς για τα ελληνικά δεδομένα ενδιαφέρον και αφορά μία νέα πραγματικότητα στην ψηφιακή δια</w:t>
      </w:r>
      <w:r w:rsidR="0028272C">
        <w:rPr>
          <w:rFonts w:cstheme="minorHAnsi"/>
        </w:rPr>
        <w:t>κ</w:t>
      </w:r>
      <w:r w:rsidR="00EC2C90">
        <w:rPr>
          <w:rFonts w:cstheme="minorHAnsi"/>
        </w:rPr>
        <w:t>υβέρνηση</w:t>
      </w:r>
      <w:r>
        <w:rPr>
          <w:rFonts w:cstheme="minorHAnsi"/>
        </w:rPr>
        <w:t>.</w:t>
      </w:r>
      <w:r w:rsidRPr="00EF7244">
        <w:rPr>
          <w:rFonts w:cstheme="minorHAnsi"/>
        </w:rPr>
        <w:t xml:space="preserve"> </w:t>
      </w:r>
    </w:p>
    <w:p w14:paraId="0873B092" w14:textId="77777777" w:rsidR="00983EBB" w:rsidRDefault="00983EBB" w:rsidP="0028272C">
      <w:pPr>
        <w:spacing w:line="276" w:lineRule="auto"/>
        <w:ind w:firstLine="720"/>
        <w:contextualSpacing/>
        <w:jc w:val="both"/>
        <w:rPr>
          <w:rFonts w:cstheme="minorHAnsi"/>
        </w:rPr>
      </w:pPr>
      <w:r w:rsidRPr="00EF7244">
        <w:rPr>
          <w:rFonts w:cstheme="minorHAnsi"/>
        </w:rPr>
        <w:t>Η προσαρμογή του</w:t>
      </w:r>
      <w:r>
        <w:rPr>
          <w:rFonts w:cstheme="minorHAnsi"/>
        </w:rPr>
        <w:t xml:space="preserve"> </w:t>
      </w:r>
      <w:r>
        <w:rPr>
          <w:rFonts w:cstheme="minorHAnsi"/>
          <w:lang w:val="en-US"/>
        </w:rPr>
        <w:t>DSA</w:t>
      </w:r>
      <w:r w:rsidRPr="00EF7244">
        <w:rPr>
          <w:rFonts w:cstheme="minorHAnsi"/>
        </w:rPr>
        <w:t xml:space="preserve"> στα ελληνικά δεδομένα δεν είναι μια εύκολη υπόθεση</w:t>
      </w:r>
      <w:r>
        <w:rPr>
          <w:rFonts w:cstheme="minorHAnsi"/>
        </w:rPr>
        <w:t xml:space="preserve"> και</w:t>
      </w:r>
      <w:r w:rsidRPr="00EF7244">
        <w:rPr>
          <w:rFonts w:cstheme="minorHAnsi"/>
        </w:rPr>
        <w:t xml:space="preserve"> οφείλουμε να πούμε πως δεν υπάρχουν π</w:t>
      </w:r>
      <w:r>
        <w:rPr>
          <w:rFonts w:cstheme="minorHAnsi"/>
        </w:rPr>
        <w:t>ολλές δυνατότητες να νομοθετείς εσύ,</w:t>
      </w:r>
      <w:r w:rsidRPr="00EF7244">
        <w:rPr>
          <w:rFonts w:cstheme="minorHAnsi"/>
        </w:rPr>
        <w:t xml:space="preserve"> εφόσον έχει</w:t>
      </w:r>
      <w:r>
        <w:rPr>
          <w:rFonts w:cstheme="minorHAnsi"/>
        </w:rPr>
        <w:t>ς</w:t>
      </w:r>
      <w:r w:rsidRPr="00EF7244">
        <w:rPr>
          <w:rFonts w:cstheme="minorHAnsi"/>
        </w:rPr>
        <w:t xml:space="preserve"> σε ισχύ άλλου είδους νομοθεσίες οι οποίες έρχονται σε αντίθεση με αυτά τα οποία το</w:t>
      </w:r>
      <w:r>
        <w:rPr>
          <w:rFonts w:cstheme="minorHAnsi"/>
        </w:rPr>
        <w:t xml:space="preserve"> </w:t>
      </w:r>
      <w:r>
        <w:rPr>
          <w:rFonts w:cstheme="minorHAnsi"/>
          <w:lang w:val="en-US"/>
        </w:rPr>
        <w:t>DSA</w:t>
      </w:r>
      <w:r>
        <w:rPr>
          <w:rFonts w:cstheme="minorHAnsi"/>
        </w:rPr>
        <w:t xml:space="preserve"> ή ένας </w:t>
      </w:r>
      <w:r w:rsidR="00DC1285">
        <w:rPr>
          <w:rFonts w:cstheme="minorHAnsi"/>
        </w:rPr>
        <w:t>Κανονισμός</w:t>
      </w:r>
      <w:r>
        <w:rPr>
          <w:rFonts w:cstheme="minorHAnsi"/>
        </w:rPr>
        <w:t xml:space="preserve"> της Ευρωπαϊκής Έ</w:t>
      </w:r>
      <w:r w:rsidRPr="00EF7244">
        <w:rPr>
          <w:rFonts w:cstheme="minorHAnsi"/>
        </w:rPr>
        <w:t>νωσης λέει να τον κρατήσει</w:t>
      </w:r>
      <w:r>
        <w:rPr>
          <w:rFonts w:cstheme="minorHAnsi"/>
        </w:rPr>
        <w:t>ς</w:t>
      </w:r>
      <w:r w:rsidRPr="00EF7244">
        <w:rPr>
          <w:rFonts w:cstheme="minorHAnsi"/>
        </w:rPr>
        <w:t xml:space="preserve"> ως έχει</w:t>
      </w:r>
      <w:r w:rsidR="0028272C">
        <w:rPr>
          <w:rFonts w:cstheme="minorHAnsi"/>
        </w:rPr>
        <w:t xml:space="preserve">. </w:t>
      </w:r>
      <w:r>
        <w:rPr>
          <w:rFonts w:cstheme="minorHAnsi"/>
        </w:rPr>
        <w:t>Ά</w:t>
      </w:r>
      <w:r w:rsidRPr="00EF7244">
        <w:rPr>
          <w:rFonts w:cstheme="minorHAnsi"/>
        </w:rPr>
        <w:t>ρα</w:t>
      </w:r>
      <w:r>
        <w:rPr>
          <w:rFonts w:cstheme="minorHAnsi"/>
        </w:rPr>
        <w:t>,</w:t>
      </w:r>
      <w:r w:rsidRPr="00EF7244">
        <w:rPr>
          <w:rFonts w:cstheme="minorHAnsi"/>
        </w:rPr>
        <w:t xml:space="preserve"> το λέμε αυτό και σε σχέση με αυτά τα οπ</w:t>
      </w:r>
      <w:r>
        <w:rPr>
          <w:rFonts w:cstheme="minorHAnsi"/>
        </w:rPr>
        <w:t xml:space="preserve">οία ειπώθηκαν για το άρθρο </w:t>
      </w:r>
      <w:r w:rsidRPr="00EF7244">
        <w:rPr>
          <w:rFonts w:cstheme="minorHAnsi"/>
        </w:rPr>
        <w:t>3 ή άλλα σημεία του νομοσχεδίου</w:t>
      </w:r>
      <w:r>
        <w:rPr>
          <w:rFonts w:cstheme="minorHAnsi"/>
        </w:rPr>
        <w:t>.</w:t>
      </w:r>
    </w:p>
    <w:p w14:paraId="59497EF8" w14:textId="77777777" w:rsidR="00983EBB" w:rsidRDefault="00983EBB" w:rsidP="00E928CE">
      <w:pPr>
        <w:spacing w:line="276" w:lineRule="auto"/>
        <w:ind w:firstLine="720"/>
        <w:contextualSpacing/>
        <w:jc w:val="both"/>
        <w:rPr>
          <w:rFonts w:cstheme="minorHAnsi"/>
        </w:rPr>
      </w:pPr>
      <w:r w:rsidRPr="00EF7244">
        <w:rPr>
          <w:rFonts w:cstheme="minorHAnsi"/>
        </w:rPr>
        <w:t xml:space="preserve"> Πάμε να δούμε</w:t>
      </w:r>
      <w:r>
        <w:rPr>
          <w:rFonts w:cstheme="minorHAnsi"/>
        </w:rPr>
        <w:t>,</w:t>
      </w:r>
      <w:r w:rsidRPr="00EF7244">
        <w:rPr>
          <w:rFonts w:cstheme="minorHAnsi"/>
        </w:rPr>
        <w:t xml:space="preserve"> </w:t>
      </w:r>
      <w:r>
        <w:rPr>
          <w:rFonts w:cstheme="minorHAnsi"/>
        </w:rPr>
        <w:t>όμως,</w:t>
      </w:r>
      <w:r w:rsidRPr="00EF7244">
        <w:rPr>
          <w:rFonts w:cstheme="minorHAnsi"/>
        </w:rPr>
        <w:t xml:space="preserve"> εν ολίγοις</w:t>
      </w:r>
      <w:r w:rsidR="0028272C">
        <w:rPr>
          <w:rFonts w:cstheme="minorHAnsi"/>
        </w:rPr>
        <w:t>,</w:t>
      </w:r>
      <w:r w:rsidRPr="00EF7244">
        <w:rPr>
          <w:rFonts w:cstheme="minorHAnsi"/>
        </w:rPr>
        <w:t xml:space="preserve"> τι αυτό σημαίνει για τους πολίτες</w:t>
      </w:r>
      <w:r w:rsidR="0028272C">
        <w:rPr>
          <w:rFonts w:cstheme="minorHAnsi"/>
        </w:rPr>
        <w:t>,</w:t>
      </w:r>
      <w:r w:rsidRPr="00EF7244">
        <w:rPr>
          <w:rFonts w:cstheme="minorHAnsi"/>
        </w:rPr>
        <w:t xml:space="preserve"> οι οποίοι πιθανώς παρακολουθούν διαδικτυακά</w:t>
      </w:r>
      <w:r>
        <w:rPr>
          <w:rFonts w:cstheme="minorHAnsi"/>
        </w:rPr>
        <w:t>.</w:t>
      </w:r>
      <w:r w:rsidRPr="00EF7244">
        <w:rPr>
          <w:rFonts w:cstheme="minorHAnsi"/>
        </w:rPr>
        <w:t xml:space="preserve"> Πάμε να βάλουμε τάξη </w:t>
      </w:r>
      <w:r>
        <w:rPr>
          <w:rFonts w:cstheme="minorHAnsi"/>
        </w:rPr>
        <w:t>στις 22</w:t>
      </w:r>
      <w:r w:rsidRPr="00EF7244">
        <w:rPr>
          <w:rFonts w:cstheme="minorHAnsi"/>
        </w:rPr>
        <w:t xml:space="preserve"> μεγάλες πλατφόρμες</w:t>
      </w:r>
      <w:r w:rsidR="0028272C">
        <w:rPr>
          <w:rFonts w:cstheme="minorHAnsi"/>
        </w:rPr>
        <w:t>,</w:t>
      </w:r>
      <w:r w:rsidRPr="00EF7244">
        <w:rPr>
          <w:rFonts w:cstheme="minorHAnsi"/>
        </w:rPr>
        <w:t xml:space="preserve">  οι οποίες είναι</w:t>
      </w:r>
      <w:r>
        <w:rPr>
          <w:rFonts w:cstheme="minorHAnsi"/>
        </w:rPr>
        <w:t xml:space="preserve">  οι </w:t>
      </w:r>
      <w:r>
        <w:rPr>
          <w:rFonts w:cstheme="minorHAnsi"/>
          <w:lang w:val="en-US"/>
        </w:rPr>
        <w:t>Ali</w:t>
      </w:r>
      <w:r w:rsidRPr="00EE59A9">
        <w:rPr>
          <w:rFonts w:cstheme="minorHAnsi"/>
        </w:rPr>
        <w:t xml:space="preserve"> </w:t>
      </w:r>
      <w:r>
        <w:rPr>
          <w:rFonts w:cstheme="minorHAnsi"/>
          <w:lang w:val="en-US"/>
        </w:rPr>
        <w:t>Baba</w:t>
      </w:r>
      <w:r w:rsidRPr="00EE59A9">
        <w:rPr>
          <w:rFonts w:cstheme="minorHAnsi"/>
        </w:rPr>
        <w:t xml:space="preserve">, </w:t>
      </w:r>
      <w:r>
        <w:rPr>
          <w:rFonts w:cstheme="minorHAnsi"/>
          <w:lang w:val="en-US"/>
        </w:rPr>
        <w:t>Ali</w:t>
      </w:r>
      <w:r w:rsidRPr="00EE59A9">
        <w:rPr>
          <w:rFonts w:cstheme="minorHAnsi"/>
        </w:rPr>
        <w:t xml:space="preserve"> </w:t>
      </w:r>
      <w:r>
        <w:rPr>
          <w:rFonts w:cstheme="minorHAnsi"/>
          <w:lang w:val="en-US"/>
        </w:rPr>
        <w:t>Express</w:t>
      </w:r>
      <w:r w:rsidRPr="00EE59A9">
        <w:rPr>
          <w:rFonts w:cstheme="minorHAnsi"/>
        </w:rPr>
        <w:t xml:space="preserve">, </w:t>
      </w:r>
      <w:r>
        <w:rPr>
          <w:rFonts w:cstheme="minorHAnsi"/>
          <w:lang w:val="en-US"/>
        </w:rPr>
        <w:t>Amazon</w:t>
      </w:r>
      <w:r w:rsidRPr="00EE59A9">
        <w:rPr>
          <w:rFonts w:cstheme="minorHAnsi"/>
        </w:rPr>
        <w:t xml:space="preserve">, </w:t>
      </w:r>
      <w:r>
        <w:rPr>
          <w:rFonts w:cstheme="minorHAnsi"/>
          <w:lang w:val="en-US"/>
        </w:rPr>
        <w:t>Store</w:t>
      </w:r>
      <w:r w:rsidRPr="00EE59A9">
        <w:rPr>
          <w:rFonts w:cstheme="minorHAnsi"/>
        </w:rPr>
        <w:t xml:space="preserve">, </w:t>
      </w:r>
      <w:r>
        <w:rPr>
          <w:rFonts w:cstheme="minorHAnsi"/>
          <w:lang w:val="en-US"/>
        </w:rPr>
        <w:t>Booking</w:t>
      </w:r>
      <w:r w:rsidRPr="00EE59A9">
        <w:rPr>
          <w:rFonts w:cstheme="minorHAnsi"/>
        </w:rPr>
        <w:t xml:space="preserve">, </w:t>
      </w:r>
      <w:r>
        <w:rPr>
          <w:rFonts w:cstheme="minorHAnsi"/>
          <w:lang w:val="en-US"/>
        </w:rPr>
        <w:t>Google</w:t>
      </w:r>
      <w:r w:rsidRPr="00EE59A9">
        <w:rPr>
          <w:rFonts w:cstheme="minorHAnsi"/>
        </w:rPr>
        <w:t xml:space="preserve"> </w:t>
      </w:r>
      <w:r>
        <w:rPr>
          <w:rFonts w:cstheme="minorHAnsi"/>
          <w:lang w:val="en-US"/>
        </w:rPr>
        <w:t>Search</w:t>
      </w:r>
      <w:r w:rsidRPr="00EE59A9">
        <w:rPr>
          <w:rFonts w:cstheme="minorHAnsi"/>
        </w:rPr>
        <w:t xml:space="preserve">, </w:t>
      </w:r>
      <w:r>
        <w:rPr>
          <w:rFonts w:cstheme="minorHAnsi"/>
          <w:lang w:val="en-US"/>
        </w:rPr>
        <w:t>Google</w:t>
      </w:r>
      <w:r w:rsidRPr="00EE59A9">
        <w:rPr>
          <w:rFonts w:cstheme="minorHAnsi"/>
        </w:rPr>
        <w:t xml:space="preserve"> </w:t>
      </w:r>
      <w:r>
        <w:rPr>
          <w:rFonts w:cstheme="minorHAnsi"/>
          <w:lang w:val="en-US"/>
        </w:rPr>
        <w:t>Play</w:t>
      </w:r>
      <w:r w:rsidRPr="00EE59A9">
        <w:rPr>
          <w:rFonts w:cstheme="minorHAnsi"/>
        </w:rPr>
        <w:t xml:space="preserve">, </w:t>
      </w:r>
      <w:r>
        <w:rPr>
          <w:rFonts w:cstheme="minorHAnsi"/>
          <w:lang w:val="en-US"/>
        </w:rPr>
        <w:t>Google</w:t>
      </w:r>
      <w:r w:rsidRPr="00EE59A9">
        <w:rPr>
          <w:rFonts w:cstheme="minorHAnsi"/>
        </w:rPr>
        <w:t xml:space="preserve"> </w:t>
      </w:r>
      <w:r>
        <w:rPr>
          <w:rFonts w:cstheme="minorHAnsi"/>
          <w:lang w:val="en-US"/>
        </w:rPr>
        <w:t>Maps</w:t>
      </w:r>
      <w:r w:rsidRPr="00EE59A9">
        <w:rPr>
          <w:rFonts w:cstheme="minorHAnsi"/>
        </w:rPr>
        <w:t xml:space="preserve">, </w:t>
      </w:r>
      <w:r>
        <w:rPr>
          <w:rFonts w:cstheme="minorHAnsi"/>
          <w:lang w:val="en-US"/>
        </w:rPr>
        <w:t>You</w:t>
      </w:r>
      <w:r w:rsidRPr="00EE59A9">
        <w:rPr>
          <w:rFonts w:cstheme="minorHAnsi"/>
        </w:rPr>
        <w:t xml:space="preserve"> </w:t>
      </w:r>
      <w:r>
        <w:rPr>
          <w:rFonts w:cstheme="minorHAnsi"/>
          <w:lang w:val="en-US"/>
        </w:rPr>
        <w:t>Tube</w:t>
      </w:r>
      <w:r w:rsidRPr="00EE59A9">
        <w:rPr>
          <w:rFonts w:cstheme="minorHAnsi"/>
        </w:rPr>
        <w:t xml:space="preserve">, </w:t>
      </w:r>
      <w:r>
        <w:rPr>
          <w:rFonts w:cstheme="minorHAnsi"/>
          <w:lang w:val="en-US"/>
        </w:rPr>
        <w:t>Instagram</w:t>
      </w:r>
      <w:r w:rsidRPr="00EE59A9">
        <w:rPr>
          <w:rFonts w:cstheme="minorHAnsi"/>
        </w:rPr>
        <w:t xml:space="preserve">, </w:t>
      </w:r>
      <w:r>
        <w:rPr>
          <w:rFonts w:cstheme="minorHAnsi"/>
          <w:lang w:val="en-US"/>
        </w:rPr>
        <w:t>Facebook</w:t>
      </w:r>
      <w:r w:rsidRPr="00EE59A9">
        <w:rPr>
          <w:rFonts w:cstheme="minorHAnsi"/>
        </w:rPr>
        <w:t xml:space="preserve"> </w:t>
      </w:r>
      <w:r w:rsidRPr="00EF7244">
        <w:rPr>
          <w:rFonts w:cstheme="minorHAnsi"/>
        </w:rPr>
        <w:t>και μερικές ακόμη</w:t>
      </w:r>
      <w:r w:rsidR="0028272C">
        <w:rPr>
          <w:rFonts w:cstheme="minorHAnsi"/>
        </w:rPr>
        <w:t>,</w:t>
      </w:r>
      <w:r w:rsidRPr="00EF7244">
        <w:rPr>
          <w:rFonts w:cstheme="minorHAnsi"/>
        </w:rPr>
        <w:t xml:space="preserve"> οι ο</w:t>
      </w:r>
      <w:r>
        <w:rPr>
          <w:rFonts w:cstheme="minorHAnsi"/>
        </w:rPr>
        <w:t>ποίες</w:t>
      </w:r>
      <w:r w:rsidR="0028272C">
        <w:rPr>
          <w:rFonts w:cstheme="minorHAnsi"/>
        </w:rPr>
        <w:t>,</w:t>
      </w:r>
      <w:r>
        <w:rPr>
          <w:rFonts w:cstheme="minorHAnsi"/>
        </w:rPr>
        <w:t xml:space="preserve"> μέχρι σήμερα</w:t>
      </w:r>
      <w:r w:rsidR="0028272C">
        <w:rPr>
          <w:rFonts w:cstheme="minorHAnsi"/>
        </w:rPr>
        <w:t>,</w:t>
      </w:r>
      <w:r>
        <w:rPr>
          <w:rFonts w:cstheme="minorHAnsi"/>
        </w:rPr>
        <w:t xml:space="preserve"> προφανώς αναρτούσαν</w:t>
      </w:r>
      <w:r w:rsidRPr="00EF7244">
        <w:rPr>
          <w:rFonts w:cstheme="minorHAnsi"/>
        </w:rPr>
        <w:t xml:space="preserve"> οτιδήποτε και εφόσον αυτό το οτιδήποτε</w:t>
      </w:r>
      <w:r>
        <w:rPr>
          <w:rFonts w:cstheme="minorHAnsi"/>
        </w:rPr>
        <w:t xml:space="preserve"> ερχόταν σε σύγκρουση με </w:t>
      </w:r>
      <w:r w:rsidRPr="00EF7244">
        <w:rPr>
          <w:rFonts w:cstheme="minorHAnsi"/>
        </w:rPr>
        <w:t>την αλήθεια</w:t>
      </w:r>
      <w:r>
        <w:rPr>
          <w:rFonts w:cstheme="minorHAnsi"/>
        </w:rPr>
        <w:t>,</w:t>
      </w:r>
      <w:r w:rsidR="0028272C">
        <w:rPr>
          <w:rFonts w:cstheme="minorHAnsi"/>
        </w:rPr>
        <w:t xml:space="preserve"> με τη</w:t>
      </w:r>
      <w:r w:rsidRPr="00EF7244">
        <w:rPr>
          <w:rFonts w:cstheme="minorHAnsi"/>
        </w:rPr>
        <w:t xml:space="preserve"> λογική</w:t>
      </w:r>
      <w:r>
        <w:rPr>
          <w:rFonts w:cstheme="minorHAnsi"/>
        </w:rPr>
        <w:t>,</w:t>
      </w:r>
      <w:r w:rsidRPr="00EF7244">
        <w:rPr>
          <w:rFonts w:cstheme="minorHAnsi"/>
        </w:rPr>
        <w:t xml:space="preserve"> σε σύγκρουση με την ορθή πληροφόρηση</w:t>
      </w:r>
      <w:r>
        <w:rPr>
          <w:rFonts w:cstheme="minorHAnsi"/>
        </w:rPr>
        <w:t>,</w:t>
      </w:r>
      <w:r w:rsidRPr="00EF7244">
        <w:rPr>
          <w:rFonts w:cstheme="minorHAnsi"/>
        </w:rPr>
        <w:t xml:space="preserve"> αλλά</w:t>
      </w:r>
      <w:r>
        <w:rPr>
          <w:rFonts w:cstheme="minorHAnsi"/>
        </w:rPr>
        <w:t>,</w:t>
      </w:r>
      <w:r w:rsidRPr="00EF7244">
        <w:rPr>
          <w:rFonts w:cstheme="minorHAnsi"/>
        </w:rPr>
        <w:t xml:space="preserve"> βέβαια</w:t>
      </w:r>
      <w:r>
        <w:rPr>
          <w:rFonts w:cstheme="minorHAnsi"/>
        </w:rPr>
        <w:t>,</w:t>
      </w:r>
      <w:r w:rsidRPr="00EF7244">
        <w:rPr>
          <w:rFonts w:cstheme="minorHAnsi"/>
        </w:rPr>
        <w:t xml:space="preserve"> και την έννομη τάξη</w:t>
      </w:r>
      <w:r w:rsidR="0028272C">
        <w:rPr>
          <w:rFonts w:cstheme="minorHAnsi"/>
        </w:rPr>
        <w:t>,</w:t>
      </w:r>
      <w:r>
        <w:rPr>
          <w:rFonts w:cstheme="minorHAnsi"/>
        </w:rPr>
        <w:t xml:space="preserve"> ήταν ε</w:t>
      </w:r>
      <w:r w:rsidRPr="00EF7244">
        <w:rPr>
          <w:rFonts w:cstheme="minorHAnsi"/>
        </w:rPr>
        <w:t>ξαιρετικά δύσκολο να κατέβει αυτό το περιεχόμενο</w:t>
      </w:r>
      <w:r>
        <w:rPr>
          <w:rFonts w:cstheme="minorHAnsi"/>
        </w:rPr>
        <w:t>. Γ</w:t>
      </w:r>
      <w:r w:rsidRPr="00EF7244">
        <w:rPr>
          <w:rFonts w:cstheme="minorHAnsi"/>
        </w:rPr>
        <w:t>ια παράδειγμα</w:t>
      </w:r>
      <w:r>
        <w:rPr>
          <w:rFonts w:cstheme="minorHAnsi"/>
        </w:rPr>
        <w:t>,</w:t>
      </w:r>
      <w:r w:rsidRPr="00EF7244">
        <w:rPr>
          <w:rFonts w:cstheme="minorHAnsi"/>
        </w:rPr>
        <w:t xml:space="preserve"> σε μια εποχή που</w:t>
      </w:r>
      <w:r>
        <w:rPr>
          <w:rFonts w:cstheme="minorHAnsi"/>
        </w:rPr>
        <w:t xml:space="preserve"> η τεχνητή</w:t>
      </w:r>
      <w:r w:rsidRPr="00EF7244">
        <w:rPr>
          <w:rFonts w:cstheme="minorHAnsi"/>
        </w:rPr>
        <w:t xml:space="preserve"> νοημοσύνη μπορεί να παράξει οποιοδήποτε βίντεο</w:t>
      </w:r>
      <w:r>
        <w:rPr>
          <w:rFonts w:cstheme="minorHAnsi"/>
        </w:rPr>
        <w:t>, θ</w:t>
      </w:r>
      <w:r w:rsidRPr="00EF7244">
        <w:rPr>
          <w:rFonts w:cstheme="minorHAnsi"/>
        </w:rPr>
        <w:t>α μπορούσε</w:t>
      </w:r>
      <w:r>
        <w:rPr>
          <w:rFonts w:cstheme="minorHAnsi"/>
        </w:rPr>
        <w:t>,</w:t>
      </w:r>
      <w:r w:rsidRPr="00EF7244">
        <w:rPr>
          <w:rFonts w:cstheme="minorHAnsi"/>
        </w:rPr>
        <w:t xml:space="preserve"> λοιπόν</w:t>
      </w:r>
      <w:r>
        <w:rPr>
          <w:rFonts w:cstheme="minorHAnsi"/>
        </w:rPr>
        <w:t>, να ανεβεί ένα βίντεο το οποίο θα μπορούσε</w:t>
      </w:r>
      <w:r w:rsidRPr="00EF7244">
        <w:rPr>
          <w:rFonts w:cstheme="minorHAnsi"/>
        </w:rPr>
        <w:t xml:space="preserve"> </w:t>
      </w:r>
      <w:r>
        <w:rPr>
          <w:rFonts w:cstheme="minorHAnsi"/>
        </w:rPr>
        <w:t>- και το λέω αυτό για τον κ. Χήτα  - να δείχνει τον κ. Βελόπουλο να υποστηρίζει ότι στις Ε</w:t>
      </w:r>
      <w:r w:rsidRPr="00EF7244">
        <w:rPr>
          <w:rFonts w:cstheme="minorHAnsi"/>
        </w:rPr>
        <w:t>υρωεκλογές θα</w:t>
      </w:r>
      <w:r>
        <w:rPr>
          <w:rFonts w:cstheme="minorHAnsi"/>
        </w:rPr>
        <w:t xml:space="preserve"> πρέπει να</w:t>
      </w:r>
      <w:r w:rsidRPr="00EF7244">
        <w:rPr>
          <w:rFonts w:cstheme="minorHAnsi"/>
        </w:rPr>
        <w:t xml:space="preserve"> ψηφίσουμε</w:t>
      </w:r>
      <w:r>
        <w:rPr>
          <w:rFonts w:cstheme="minorHAnsi"/>
        </w:rPr>
        <w:t xml:space="preserve"> π.χ. το Κ.Κ.Ε..</w:t>
      </w:r>
      <w:r w:rsidRPr="00EF7244">
        <w:rPr>
          <w:rFonts w:cstheme="minorHAnsi"/>
        </w:rPr>
        <w:t xml:space="preserve"> </w:t>
      </w:r>
    </w:p>
    <w:p w14:paraId="7398D731" w14:textId="77777777" w:rsidR="00983EBB" w:rsidRPr="00983EBB" w:rsidRDefault="0028272C" w:rsidP="00E928CE">
      <w:pPr>
        <w:spacing w:line="276" w:lineRule="auto"/>
        <w:ind w:firstLine="720"/>
        <w:contextualSpacing/>
        <w:jc w:val="both"/>
        <w:rPr>
          <w:rFonts w:cstheme="minorHAnsi"/>
        </w:rPr>
      </w:pPr>
      <w:r>
        <w:rPr>
          <w:rFonts w:cstheme="minorHAnsi"/>
        </w:rPr>
        <w:t>Ή</w:t>
      </w:r>
      <w:r w:rsidRPr="00EF7244">
        <w:rPr>
          <w:rFonts w:cstheme="minorHAnsi"/>
        </w:rPr>
        <w:t>ταν</w:t>
      </w:r>
      <w:r w:rsidR="00983EBB" w:rsidRPr="00EF7244">
        <w:rPr>
          <w:rFonts w:cstheme="minorHAnsi"/>
        </w:rPr>
        <w:t xml:space="preserve"> εξαιρετικά δύσκολο για οποιονδήποτε</w:t>
      </w:r>
      <w:r w:rsidR="00983EBB">
        <w:rPr>
          <w:rFonts w:cstheme="minorHAnsi"/>
        </w:rPr>
        <w:t>,</w:t>
      </w:r>
      <w:r w:rsidR="00983EBB" w:rsidRPr="00EF7244">
        <w:rPr>
          <w:rFonts w:cstheme="minorHAnsi"/>
        </w:rPr>
        <w:t xml:space="preserve"> λοιπόν</w:t>
      </w:r>
      <w:r w:rsidR="00983EBB">
        <w:rPr>
          <w:rFonts w:cstheme="minorHAnsi"/>
        </w:rPr>
        <w:t>, θιγόταν</w:t>
      </w:r>
      <w:r w:rsidR="00983EBB" w:rsidRPr="00EF7244">
        <w:rPr>
          <w:rFonts w:cstheme="minorHAnsi"/>
        </w:rPr>
        <w:t xml:space="preserve"> από οποιαδήποτε πληροφορία</w:t>
      </w:r>
      <w:r>
        <w:rPr>
          <w:rFonts w:cstheme="minorHAnsi"/>
        </w:rPr>
        <w:t>,</w:t>
      </w:r>
      <w:r w:rsidR="00983EBB" w:rsidRPr="00EF7244">
        <w:rPr>
          <w:rFonts w:cstheme="minorHAnsi"/>
        </w:rPr>
        <w:t xml:space="preserve"> να βρει το δίκιο του και να το βρει και σε ένα εύλογο διάστημα</w:t>
      </w:r>
      <w:r w:rsidR="00983EBB">
        <w:rPr>
          <w:rFonts w:cstheme="minorHAnsi"/>
        </w:rPr>
        <w:t>.</w:t>
      </w:r>
      <w:r w:rsidR="00983EBB" w:rsidRPr="00EF7244">
        <w:rPr>
          <w:rFonts w:cstheme="minorHAnsi"/>
        </w:rPr>
        <w:t xml:space="preserve"> </w:t>
      </w:r>
    </w:p>
    <w:p w14:paraId="4984709B" w14:textId="77777777" w:rsidR="00983EBB" w:rsidRDefault="00983EBB" w:rsidP="00E928CE">
      <w:pPr>
        <w:spacing w:line="276" w:lineRule="auto"/>
        <w:ind w:firstLine="720"/>
        <w:contextualSpacing/>
        <w:jc w:val="both"/>
        <w:rPr>
          <w:rFonts w:cstheme="minorHAnsi"/>
        </w:rPr>
      </w:pPr>
      <w:r>
        <w:rPr>
          <w:rFonts w:cstheme="minorHAnsi"/>
          <w:lang w:val="en-US"/>
        </w:rPr>
        <w:t>To</w:t>
      </w:r>
      <w:r w:rsidRPr="00EE59A9">
        <w:rPr>
          <w:rFonts w:cstheme="minorHAnsi"/>
        </w:rPr>
        <w:t xml:space="preserve"> </w:t>
      </w:r>
      <w:r>
        <w:rPr>
          <w:rFonts w:cstheme="minorHAnsi"/>
          <w:lang w:val="en-US"/>
        </w:rPr>
        <w:t>DSA</w:t>
      </w:r>
      <w:r w:rsidRPr="00EE59A9">
        <w:rPr>
          <w:rFonts w:cstheme="minorHAnsi"/>
        </w:rPr>
        <w:t xml:space="preserve">, </w:t>
      </w:r>
      <w:r>
        <w:rPr>
          <w:rFonts w:cstheme="minorHAnsi"/>
        </w:rPr>
        <w:t>ε</w:t>
      </w:r>
      <w:r w:rsidRPr="00EF7244">
        <w:rPr>
          <w:rFonts w:cstheme="minorHAnsi"/>
        </w:rPr>
        <w:t>ν ολίγοις</w:t>
      </w:r>
      <w:r>
        <w:rPr>
          <w:rFonts w:cstheme="minorHAnsi"/>
        </w:rPr>
        <w:t>, αυτό</w:t>
      </w:r>
      <w:r w:rsidRPr="00EF7244">
        <w:rPr>
          <w:rFonts w:cstheme="minorHAnsi"/>
        </w:rPr>
        <w:t xml:space="preserve"> κάνει</w:t>
      </w:r>
      <w:r>
        <w:rPr>
          <w:rFonts w:cstheme="minorHAnsi"/>
        </w:rPr>
        <w:t>,</w:t>
      </w:r>
      <w:r w:rsidRPr="00EF7244">
        <w:rPr>
          <w:rFonts w:cstheme="minorHAnsi"/>
        </w:rPr>
        <w:t xml:space="preserve"> πλέον</w:t>
      </w:r>
      <w:r>
        <w:rPr>
          <w:rFonts w:cstheme="minorHAnsi"/>
        </w:rPr>
        <w:t>,</w:t>
      </w:r>
      <w:r w:rsidRPr="00EF7244">
        <w:rPr>
          <w:rFonts w:cstheme="minorHAnsi"/>
        </w:rPr>
        <w:t xml:space="preserve"> βάζει όρους</w:t>
      </w:r>
      <w:r>
        <w:rPr>
          <w:rFonts w:cstheme="minorHAnsi"/>
        </w:rPr>
        <w:t xml:space="preserve"> και</w:t>
      </w:r>
      <w:r w:rsidRPr="00EF7244">
        <w:rPr>
          <w:rFonts w:cstheme="minorHAnsi"/>
        </w:rPr>
        <w:t xml:space="preserve"> προϋποθέσεις</w:t>
      </w:r>
      <w:r>
        <w:rPr>
          <w:rFonts w:cstheme="minorHAnsi"/>
        </w:rPr>
        <w:t xml:space="preserve"> και</w:t>
      </w:r>
      <w:r w:rsidRPr="00EF7244">
        <w:rPr>
          <w:rFonts w:cstheme="minorHAnsi"/>
        </w:rPr>
        <w:t xml:space="preserve"> αναγκάζει τις μεγάλες πλατφόρμες να λογοδοτούν και να αντιδρούν σε εύλογο</w:t>
      </w:r>
      <w:r>
        <w:rPr>
          <w:rFonts w:cstheme="minorHAnsi"/>
        </w:rPr>
        <w:t>υ</w:t>
      </w:r>
      <w:r w:rsidRPr="00EF7244">
        <w:rPr>
          <w:rFonts w:cstheme="minorHAnsi"/>
        </w:rPr>
        <w:t>ς χρόνο</w:t>
      </w:r>
      <w:r>
        <w:rPr>
          <w:rFonts w:cstheme="minorHAnsi"/>
        </w:rPr>
        <w:t>υ</w:t>
      </w:r>
      <w:r w:rsidRPr="00EF7244">
        <w:rPr>
          <w:rFonts w:cstheme="minorHAnsi"/>
        </w:rPr>
        <w:t>ς</w:t>
      </w:r>
      <w:r>
        <w:rPr>
          <w:rFonts w:cstheme="minorHAnsi"/>
        </w:rPr>
        <w:t>,</w:t>
      </w:r>
      <w:r w:rsidRPr="00EF7244">
        <w:rPr>
          <w:rFonts w:cstheme="minorHAnsi"/>
        </w:rPr>
        <w:t xml:space="preserve"> προκειμένου να κατέβει το περιεχόμενο και να μην προκύψει πολύ μεγαλύτερη ζημιά</w:t>
      </w:r>
      <w:r>
        <w:rPr>
          <w:rFonts w:cstheme="minorHAnsi"/>
        </w:rPr>
        <w:t>.</w:t>
      </w:r>
    </w:p>
    <w:p w14:paraId="78E0C33F" w14:textId="77777777" w:rsidR="00983EBB" w:rsidRDefault="00983EBB" w:rsidP="00E928CE">
      <w:pPr>
        <w:spacing w:line="276" w:lineRule="auto"/>
        <w:ind w:firstLine="720"/>
        <w:contextualSpacing/>
        <w:jc w:val="both"/>
        <w:rPr>
          <w:rFonts w:cstheme="minorHAnsi"/>
        </w:rPr>
      </w:pPr>
      <w:r w:rsidRPr="00EF7244">
        <w:rPr>
          <w:rFonts w:cstheme="minorHAnsi"/>
        </w:rPr>
        <w:t xml:space="preserve"> Ποιος θα είναι </w:t>
      </w:r>
      <w:r>
        <w:rPr>
          <w:rFonts w:cstheme="minorHAnsi"/>
        </w:rPr>
        <w:t xml:space="preserve">ο </w:t>
      </w:r>
      <w:r w:rsidRPr="00EF7244">
        <w:rPr>
          <w:rFonts w:cstheme="minorHAnsi"/>
        </w:rPr>
        <w:t xml:space="preserve">τοπικός </w:t>
      </w:r>
      <w:r w:rsidR="00806967">
        <w:rPr>
          <w:rFonts w:cstheme="minorHAnsi"/>
        </w:rPr>
        <w:t>Συντονιστής</w:t>
      </w:r>
      <w:r>
        <w:rPr>
          <w:rFonts w:cstheme="minorHAnsi"/>
        </w:rPr>
        <w:t>;</w:t>
      </w:r>
    </w:p>
    <w:p w14:paraId="61AF3907" w14:textId="77777777" w:rsidR="00983EBB" w:rsidRDefault="00983EBB" w:rsidP="00E928CE">
      <w:pPr>
        <w:spacing w:line="276" w:lineRule="auto"/>
        <w:ind w:firstLine="720"/>
        <w:contextualSpacing/>
        <w:jc w:val="both"/>
        <w:rPr>
          <w:rFonts w:cstheme="minorHAnsi"/>
        </w:rPr>
      </w:pPr>
      <w:r>
        <w:rPr>
          <w:rFonts w:cstheme="minorHAnsi"/>
        </w:rPr>
        <w:t>Αυτό, π</w:t>
      </w:r>
      <w:r w:rsidRPr="00EF7244">
        <w:rPr>
          <w:rFonts w:cstheme="minorHAnsi"/>
        </w:rPr>
        <w:t>ροφανώς</w:t>
      </w:r>
      <w:r>
        <w:rPr>
          <w:rFonts w:cstheme="minorHAnsi"/>
        </w:rPr>
        <w:t>, η Ε</w:t>
      </w:r>
      <w:r w:rsidRPr="00EF7244">
        <w:rPr>
          <w:rFonts w:cstheme="minorHAnsi"/>
        </w:rPr>
        <w:t>υρώπη το αφήνει σε κάθε κράτος</w:t>
      </w:r>
      <w:r>
        <w:rPr>
          <w:rFonts w:cstheme="minorHAnsi"/>
        </w:rPr>
        <w:t xml:space="preserve"> - μέλος του να το  ρυθμίσει. Για την Ελλάδα θεωρήσαμε πως</w:t>
      </w:r>
      <w:r w:rsidRPr="00EF7244">
        <w:rPr>
          <w:rFonts w:cstheme="minorHAnsi"/>
        </w:rPr>
        <w:t xml:space="preserve"> ο πλέον κατάλληλος</w:t>
      </w:r>
      <w:r>
        <w:rPr>
          <w:rFonts w:cstheme="minorHAnsi"/>
        </w:rPr>
        <w:t xml:space="preserve"> φορέας, μ</w:t>
      </w:r>
      <w:r w:rsidRPr="00EF7244">
        <w:rPr>
          <w:rFonts w:cstheme="minorHAnsi"/>
        </w:rPr>
        <w:t>ιας και μιλάμ</w:t>
      </w:r>
      <w:r>
        <w:rPr>
          <w:rFonts w:cstheme="minorHAnsi"/>
        </w:rPr>
        <w:t xml:space="preserve">ε για προάσπιση </w:t>
      </w:r>
      <w:r w:rsidRPr="00EF7244">
        <w:rPr>
          <w:rFonts w:cstheme="minorHAnsi"/>
        </w:rPr>
        <w:t xml:space="preserve"> θεμελιώδους δικαιώματ</w:t>
      </w:r>
      <w:r>
        <w:rPr>
          <w:rFonts w:cstheme="minorHAnsi"/>
        </w:rPr>
        <w:t>ος του πολίτη, είναι η Εθνική Επιτροπή Τηλεπικοινωνιών και Τ</w:t>
      </w:r>
      <w:r w:rsidRPr="00EF7244">
        <w:rPr>
          <w:rFonts w:cstheme="minorHAnsi"/>
        </w:rPr>
        <w:t>αχυδρομείων</w:t>
      </w:r>
      <w:r>
        <w:rPr>
          <w:rFonts w:cstheme="minorHAnsi"/>
        </w:rPr>
        <w:t>.</w:t>
      </w:r>
    </w:p>
    <w:p w14:paraId="1A2BA62D" w14:textId="77777777" w:rsidR="00983EBB" w:rsidRDefault="00983EBB" w:rsidP="00E928CE">
      <w:pPr>
        <w:spacing w:line="276" w:lineRule="auto"/>
        <w:ind w:firstLine="720"/>
        <w:contextualSpacing/>
        <w:jc w:val="both"/>
        <w:rPr>
          <w:rFonts w:cstheme="minorHAnsi"/>
        </w:rPr>
      </w:pPr>
      <w:r>
        <w:rPr>
          <w:rFonts w:cstheme="minorHAnsi"/>
        </w:rPr>
        <w:t xml:space="preserve"> Μ</w:t>
      </w:r>
      <w:r w:rsidRPr="00EF7244">
        <w:rPr>
          <w:rFonts w:cstheme="minorHAnsi"/>
        </w:rPr>
        <w:t>πορεί μόνη της να το κάνει</w:t>
      </w:r>
      <w:r>
        <w:rPr>
          <w:rFonts w:cstheme="minorHAnsi"/>
        </w:rPr>
        <w:t>;</w:t>
      </w:r>
    </w:p>
    <w:p w14:paraId="1792BDA7" w14:textId="77777777" w:rsidR="00983EBB" w:rsidRDefault="00983EBB" w:rsidP="00E928CE">
      <w:pPr>
        <w:spacing w:line="276" w:lineRule="auto"/>
        <w:ind w:firstLine="720"/>
        <w:contextualSpacing/>
        <w:jc w:val="both"/>
        <w:rPr>
          <w:rFonts w:cstheme="minorHAnsi"/>
        </w:rPr>
      </w:pPr>
      <w:r w:rsidRPr="00EF7244">
        <w:rPr>
          <w:rFonts w:cstheme="minorHAnsi"/>
        </w:rPr>
        <w:lastRenderedPageBreak/>
        <w:t xml:space="preserve"> Προφανώς και όχι</w:t>
      </w:r>
      <w:r>
        <w:rPr>
          <w:rFonts w:cstheme="minorHAnsi"/>
        </w:rPr>
        <w:t>.</w:t>
      </w:r>
      <w:r w:rsidRPr="00EF7244">
        <w:rPr>
          <w:rFonts w:cstheme="minorHAnsi"/>
        </w:rPr>
        <w:t xml:space="preserve"> Πέρα από το γεγονός της όποιας υποστελέχωσης</w:t>
      </w:r>
      <w:r w:rsidR="0028272C">
        <w:rPr>
          <w:rFonts w:cstheme="minorHAnsi"/>
        </w:rPr>
        <w:t>,</w:t>
      </w:r>
      <w:r w:rsidRPr="00EF7244">
        <w:rPr>
          <w:rFonts w:cstheme="minorHAnsi"/>
        </w:rPr>
        <w:t xml:space="preserve"> για το οποίο είπαμε και πάλι ότι</w:t>
      </w:r>
      <w:r>
        <w:rPr>
          <w:rFonts w:cstheme="minorHAnsi"/>
        </w:rPr>
        <w:t xml:space="preserve"> θα στηρίξουμε την ΕΕΤΤ,</w:t>
      </w:r>
      <w:r w:rsidRPr="00EF7244">
        <w:rPr>
          <w:rFonts w:cstheme="minorHAnsi"/>
        </w:rPr>
        <w:t xml:space="preserve"> προκειμένου να μπορέσει να πάρει αυτά τα 14 άτομα</w:t>
      </w:r>
      <w:r w:rsidR="0028272C">
        <w:rPr>
          <w:rFonts w:cstheme="minorHAnsi"/>
        </w:rPr>
        <w:t>,</w:t>
      </w:r>
      <w:r w:rsidRPr="00EF7244">
        <w:rPr>
          <w:rFonts w:cstheme="minorHAnsi"/>
        </w:rPr>
        <w:t xml:space="preserve"> τα οποία περιμένει με διαδικασία που είχε </w:t>
      </w:r>
      <w:r>
        <w:rPr>
          <w:rFonts w:cstheme="minorHAnsi"/>
        </w:rPr>
        <w:t>εκκινήσει και να στηριχθεί</w:t>
      </w:r>
      <w:r w:rsidRPr="00EF7244">
        <w:rPr>
          <w:rFonts w:cstheme="minorHAnsi"/>
        </w:rPr>
        <w:t xml:space="preserve"> και με εργαλεία</w:t>
      </w:r>
      <w:r>
        <w:rPr>
          <w:rFonts w:cstheme="minorHAnsi"/>
        </w:rPr>
        <w:t>, αλλά θα χρειαστεί και βοήθεια Ειδικών Ανεξάρτητων Α</w:t>
      </w:r>
      <w:r w:rsidRPr="00EF7244">
        <w:rPr>
          <w:rFonts w:cstheme="minorHAnsi"/>
        </w:rPr>
        <w:t>ρχών ανάλογα με το αντικείμενο της όποιας καταγγελί</w:t>
      </w:r>
      <w:r>
        <w:rPr>
          <w:rFonts w:cstheme="minorHAnsi"/>
        </w:rPr>
        <w:t>ας. Το ΕΣΡ και η ΑΠΔΠΧ</w:t>
      </w:r>
      <w:r w:rsidR="0028272C">
        <w:rPr>
          <w:rFonts w:cstheme="minorHAnsi"/>
        </w:rPr>
        <w:t>,</w:t>
      </w:r>
      <w:r>
        <w:rPr>
          <w:rFonts w:cstheme="minorHAnsi"/>
        </w:rPr>
        <w:t xml:space="preserve"> μαζί φυσικά με τη Δίωξη Ηλεκτρονικού Εγκλήματος</w:t>
      </w:r>
      <w:r w:rsidR="0028272C">
        <w:rPr>
          <w:rFonts w:cstheme="minorHAnsi"/>
        </w:rPr>
        <w:t>,</w:t>
      </w:r>
      <w:r>
        <w:rPr>
          <w:rFonts w:cstheme="minorHAnsi"/>
        </w:rPr>
        <w:t xml:space="preserve"> θα είναι αυτές οι </w:t>
      </w:r>
      <w:r w:rsidR="00806967">
        <w:rPr>
          <w:rFonts w:cstheme="minorHAnsi"/>
        </w:rPr>
        <w:t>Αρχές</w:t>
      </w:r>
      <w:r w:rsidRPr="00EF7244">
        <w:rPr>
          <w:rFonts w:cstheme="minorHAnsi"/>
        </w:rPr>
        <w:t xml:space="preserve"> που θα υποστηρίξουν το λειτούργημά </w:t>
      </w:r>
      <w:r>
        <w:rPr>
          <w:rFonts w:cstheme="minorHAnsi"/>
        </w:rPr>
        <w:t>της, όπως αυτά περιγράφονται στα</w:t>
      </w:r>
      <w:r w:rsidRPr="00EF7244">
        <w:rPr>
          <w:rFonts w:cstheme="minorHAnsi"/>
        </w:rPr>
        <w:t xml:space="preserve"> άρθρα 4</w:t>
      </w:r>
      <w:r>
        <w:rPr>
          <w:rFonts w:cstheme="minorHAnsi"/>
        </w:rPr>
        <w:t>,</w:t>
      </w:r>
      <w:r w:rsidRPr="00EF7244">
        <w:rPr>
          <w:rFonts w:cstheme="minorHAnsi"/>
        </w:rPr>
        <w:t xml:space="preserve"> 5 και 9</w:t>
      </w:r>
      <w:r>
        <w:rPr>
          <w:rFonts w:cstheme="minorHAnsi"/>
        </w:rPr>
        <w:t>.</w:t>
      </w:r>
      <w:r w:rsidRPr="00EF7244">
        <w:rPr>
          <w:rFonts w:cstheme="minorHAnsi"/>
        </w:rPr>
        <w:t xml:space="preserve"> </w:t>
      </w:r>
    </w:p>
    <w:p w14:paraId="73827712" w14:textId="77777777" w:rsidR="00983EBB" w:rsidRDefault="00983EBB" w:rsidP="00E928CE">
      <w:pPr>
        <w:spacing w:line="276" w:lineRule="auto"/>
        <w:ind w:firstLine="720"/>
        <w:contextualSpacing/>
        <w:jc w:val="both"/>
        <w:rPr>
          <w:rFonts w:cstheme="minorHAnsi"/>
        </w:rPr>
      </w:pPr>
      <w:r w:rsidRPr="00EF7244">
        <w:rPr>
          <w:rFonts w:cstheme="minorHAnsi"/>
        </w:rPr>
        <w:t>Στην ουσία</w:t>
      </w:r>
      <w:r w:rsidR="0028272C">
        <w:rPr>
          <w:rFonts w:cstheme="minorHAnsi"/>
        </w:rPr>
        <w:t>,</w:t>
      </w:r>
      <w:r w:rsidRPr="00EF7244">
        <w:rPr>
          <w:rFonts w:cstheme="minorHAnsi"/>
        </w:rPr>
        <w:t xml:space="preserve"> δεν έχουμε κ</w:t>
      </w:r>
      <w:r>
        <w:rPr>
          <w:rFonts w:cstheme="minorHAnsi"/>
        </w:rPr>
        <w:t>αμία διάθεση</w:t>
      </w:r>
      <w:r w:rsidR="0028272C">
        <w:rPr>
          <w:rFonts w:cstheme="minorHAnsi"/>
        </w:rPr>
        <w:t>,</w:t>
      </w:r>
      <w:r>
        <w:rPr>
          <w:rFonts w:cstheme="minorHAnsi"/>
        </w:rPr>
        <w:t xml:space="preserve"> ούτε εμείς ούτε η Ε</w:t>
      </w:r>
      <w:r w:rsidRPr="00EF7244">
        <w:rPr>
          <w:rFonts w:cstheme="minorHAnsi"/>
        </w:rPr>
        <w:t>υρώπη</w:t>
      </w:r>
      <w:r w:rsidR="0028272C">
        <w:rPr>
          <w:rFonts w:cstheme="minorHAnsi"/>
        </w:rPr>
        <w:t>,</w:t>
      </w:r>
      <w:r w:rsidRPr="00EF7244">
        <w:rPr>
          <w:rFonts w:cstheme="minorHAnsi"/>
        </w:rPr>
        <w:t xml:space="preserve"> να φιμώσει τις μεγάλες πλατφόρμες</w:t>
      </w:r>
      <w:r>
        <w:rPr>
          <w:rFonts w:cstheme="minorHAnsi"/>
        </w:rPr>
        <w:t>. Π</w:t>
      </w:r>
      <w:r w:rsidRPr="00EF7244">
        <w:rPr>
          <w:rFonts w:cstheme="minorHAnsi"/>
        </w:rPr>
        <w:t>ραγματικά</w:t>
      </w:r>
      <w:r w:rsidR="0028272C">
        <w:rPr>
          <w:rFonts w:cstheme="minorHAnsi"/>
        </w:rPr>
        <w:t>,</w:t>
      </w:r>
      <w:r w:rsidRPr="00EF7244">
        <w:rPr>
          <w:rFonts w:cstheme="minorHAnsi"/>
        </w:rPr>
        <w:t xml:space="preserve"> μου έκανε </w:t>
      </w:r>
      <w:r>
        <w:rPr>
          <w:rFonts w:cstheme="minorHAnsi"/>
        </w:rPr>
        <w:t>λίγο εντύπωση η τοποθέτηση της «ΝΙΚΗΣ»</w:t>
      </w:r>
      <w:r w:rsidR="0028272C">
        <w:rPr>
          <w:rFonts w:cstheme="minorHAnsi"/>
        </w:rPr>
        <w:t>,</w:t>
      </w:r>
      <w:r>
        <w:rPr>
          <w:rFonts w:cstheme="minorHAnsi"/>
        </w:rPr>
        <w:t xml:space="preserve"> η οποία φάνηκε ως σαν υποστηρίζουσα </w:t>
      </w:r>
      <w:r w:rsidRPr="00EF7244">
        <w:rPr>
          <w:rFonts w:cstheme="minorHAnsi"/>
        </w:rPr>
        <w:t xml:space="preserve">τα δικαιώματα των αδύναμων μεγάλων πλατφορμών </w:t>
      </w:r>
      <w:r>
        <w:rPr>
          <w:rFonts w:cstheme="minorHAnsi"/>
        </w:rPr>
        <w:t>που πάμε να</w:t>
      </w:r>
      <w:r w:rsidRPr="00EF7244">
        <w:rPr>
          <w:rFonts w:cstheme="minorHAnsi"/>
        </w:rPr>
        <w:t xml:space="preserve"> τους κόψουμε τη δυνατότητα να μιλήσουν ελεύθερα</w:t>
      </w:r>
      <w:r>
        <w:rPr>
          <w:rFonts w:cstheme="minorHAnsi"/>
        </w:rPr>
        <w:t>.</w:t>
      </w:r>
      <w:r w:rsidRPr="00EF7244">
        <w:rPr>
          <w:rFonts w:cstheme="minorHAnsi"/>
        </w:rPr>
        <w:t xml:space="preserve"> Να υπενθυμίσω</w:t>
      </w:r>
      <w:r>
        <w:rPr>
          <w:rFonts w:cstheme="minorHAnsi"/>
        </w:rPr>
        <w:t>,</w:t>
      </w:r>
      <w:r w:rsidRPr="00EF7244">
        <w:rPr>
          <w:rFonts w:cstheme="minorHAnsi"/>
        </w:rPr>
        <w:t xml:space="preserve"> πρώτον</w:t>
      </w:r>
      <w:r>
        <w:rPr>
          <w:rFonts w:cstheme="minorHAnsi"/>
        </w:rPr>
        <w:t xml:space="preserve">, ότι δεν αφορά το </w:t>
      </w:r>
      <w:r>
        <w:rPr>
          <w:rFonts w:cstheme="minorHAnsi"/>
          <w:lang w:val="en-US"/>
        </w:rPr>
        <w:t>DSA</w:t>
      </w:r>
      <w:r w:rsidRPr="00EF7244">
        <w:rPr>
          <w:rFonts w:cstheme="minorHAnsi"/>
        </w:rPr>
        <w:t xml:space="preserve"> κανένα ειδησεογραφικό κανάλι</w:t>
      </w:r>
      <w:r>
        <w:rPr>
          <w:rFonts w:cstheme="minorHAnsi"/>
        </w:rPr>
        <w:t>, πρακτορείο ή</w:t>
      </w:r>
      <w:r w:rsidRPr="00EF7244">
        <w:rPr>
          <w:rFonts w:cstheme="minorHAnsi"/>
        </w:rPr>
        <w:t xml:space="preserve"> σελίδα και</w:t>
      </w:r>
      <w:r>
        <w:rPr>
          <w:rFonts w:cstheme="minorHAnsi"/>
        </w:rPr>
        <w:t>,</w:t>
      </w:r>
      <w:r w:rsidRPr="00EF7244">
        <w:rPr>
          <w:rFonts w:cstheme="minorHAnsi"/>
        </w:rPr>
        <w:t xml:space="preserve"> δεύτερον</w:t>
      </w:r>
      <w:r>
        <w:rPr>
          <w:rFonts w:cstheme="minorHAnsi"/>
        </w:rPr>
        <w:t>,</w:t>
      </w:r>
      <w:r w:rsidRPr="00EF7244">
        <w:rPr>
          <w:rFonts w:cstheme="minorHAnsi"/>
        </w:rPr>
        <w:t xml:space="preserve"> στις μεγάλες πλατφόρμες</w:t>
      </w:r>
      <w:r w:rsidR="0028272C">
        <w:rPr>
          <w:rFonts w:cstheme="minorHAnsi"/>
        </w:rPr>
        <w:t>,</w:t>
      </w:r>
      <w:r w:rsidRPr="00EF7244">
        <w:rPr>
          <w:rFonts w:cstheme="minorHAnsi"/>
        </w:rPr>
        <w:t xml:space="preserve"> που η </w:t>
      </w:r>
      <w:r>
        <w:rPr>
          <w:rFonts w:cstheme="minorHAnsi"/>
        </w:rPr>
        <w:t>«ΝΙΚΗ»</w:t>
      </w:r>
      <w:r w:rsidRPr="00EF7244">
        <w:rPr>
          <w:rFonts w:cstheme="minorHAnsi"/>
        </w:rPr>
        <w:t xml:space="preserve"> υποστηρίζει</w:t>
      </w:r>
      <w:r>
        <w:rPr>
          <w:rFonts w:cstheme="minorHAnsi"/>
        </w:rPr>
        <w:t>,</w:t>
      </w:r>
      <w:r w:rsidRPr="00EF7244">
        <w:rPr>
          <w:rFonts w:cstheme="minorHAnsi"/>
        </w:rPr>
        <w:t xml:space="preserve"> υπάρχουν και πλατφόρμες σεξουαλικού περιεχομένου</w:t>
      </w:r>
      <w:r>
        <w:rPr>
          <w:rFonts w:cstheme="minorHAnsi"/>
        </w:rPr>
        <w:t>.</w:t>
      </w:r>
      <w:r w:rsidRPr="00EF7244">
        <w:rPr>
          <w:rFonts w:cstheme="minorHAnsi"/>
        </w:rPr>
        <w:t xml:space="preserve"> </w:t>
      </w:r>
    </w:p>
    <w:p w14:paraId="6F1EF1B6" w14:textId="77777777" w:rsidR="00983EBB" w:rsidRDefault="00983EBB" w:rsidP="00E928CE">
      <w:pPr>
        <w:spacing w:line="276" w:lineRule="auto"/>
        <w:ind w:firstLine="720"/>
        <w:contextualSpacing/>
        <w:jc w:val="both"/>
        <w:rPr>
          <w:rFonts w:cstheme="minorHAnsi"/>
        </w:rPr>
      </w:pPr>
      <w:r w:rsidRPr="00EF7244">
        <w:rPr>
          <w:rFonts w:cstheme="minorHAnsi"/>
        </w:rPr>
        <w:t>Τι θέλει προσοχή από εδώ και πέρα</w:t>
      </w:r>
      <w:r>
        <w:rPr>
          <w:rFonts w:cstheme="minorHAnsi"/>
        </w:rPr>
        <w:t>;</w:t>
      </w:r>
    </w:p>
    <w:p w14:paraId="112BBCD8" w14:textId="77777777" w:rsidR="00983EBB" w:rsidRDefault="00983EBB" w:rsidP="00E928CE">
      <w:pPr>
        <w:spacing w:line="276" w:lineRule="auto"/>
        <w:ind w:firstLine="720"/>
        <w:contextualSpacing/>
        <w:jc w:val="both"/>
        <w:rPr>
          <w:rFonts w:cstheme="minorHAnsi"/>
        </w:rPr>
      </w:pPr>
      <w:r>
        <w:rPr>
          <w:rFonts w:cstheme="minorHAnsi"/>
        </w:rPr>
        <w:t>Να στηρίξουμε</w:t>
      </w:r>
      <w:r w:rsidR="0028272C">
        <w:rPr>
          <w:rFonts w:cstheme="minorHAnsi"/>
        </w:rPr>
        <w:t>,</w:t>
      </w:r>
      <w:r>
        <w:rPr>
          <w:rFonts w:cstheme="minorHAnsi"/>
        </w:rPr>
        <w:t xml:space="preserve"> φυσικά</w:t>
      </w:r>
      <w:r w:rsidR="0028272C">
        <w:rPr>
          <w:rFonts w:cstheme="minorHAnsi"/>
        </w:rPr>
        <w:t>,</w:t>
      </w:r>
      <w:r>
        <w:rPr>
          <w:rFonts w:cstheme="minorHAnsi"/>
        </w:rPr>
        <w:t xml:space="preserve"> τις </w:t>
      </w:r>
      <w:r w:rsidR="00806967">
        <w:rPr>
          <w:rFonts w:cstheme="minorHAnsi"/>
        </w:rPr>
        <w:t>Αρχές</w:t>
      </w:r>
      <w:r>
        <w:rPr>
          <w:rFonts w:cstheme="minorHAnsi"/>
        </w:rPr>
        <w:t>, προκειμένου να δώσουν</w:t>
      </w:r>
      <w:r w:rsidRPr="00EF7244">
        <w:rPr>
          <w:rFonts w:cstheme="minorHAnsi"/>
        </w:rPr>
        <w:t xml:space="preserve"> λύσεις σε προβλήματα τα οποία υπάρχουν</w:t>
      </w:r>
      <w:r>
        <w:rPr>
          <w:rFonts w:cstheme="minorHAnsi"/>
        </w:rPr>
        <w:t>,</w:t>
      </w:r>
      <w:r w:rsidRPr="00EF7244">
        <w:rPr>
          <w:rFonts w:cstheme="minorHAnsi"/>
        </w:rPr>
        <w:t xml:space="preserve"> </w:t>
      </w:r>
      <w:r>
        <w:rPr>
          <w:rFonts w:cstheme="minorHAnsi"/>
        </w:rPr>
        <w:t>όπως,</w:t>
      </w:r>
      <w:r w:rsidRPr="00EF7244">
        <w:rPr>
          <w:rFonts w:cstheme="minorHAnsi"/>
        </w:rPr>
        <w:t xml:space="preserve"> για παράδειγμα</w:t>
      </w:r>
      <w:r>
        <w:rPr>
          <w:rFonts w:cstheme="minorHAnsi"/>
        </w:rPr>
        <w:t>,</w:t>
      </w:r>
      <w:r w:rsidRPr="00EF7244">
        <w:rPr>
          <w:rFonts w:cstheme="minorHAnsi"/>
        </w:rPr>
        <w:t xml:space="preserve"> η πρ</w:t>
      </w:r>
      <w:r>
        <w:rPr>
          <w:rFonts w:cstheme="minorHAnsi"/>
        </w:rPr>
        <w:t xml:space="preserve">οστασία των ανηλίκων και η </w:t>
      </w:r>
      <w:r>
        <w:rPr>
          <w:rFonts w:cstheme="minorHAnsi"/>
          <w:lang w:val="en-US"/>
        </w:rPr>
        <w:t>DSA</w:t>
      </w:r>
      <w:r>
        <w:rPr>
          <w:rFonts w:cstheme="minorHAnsi"/>
        </w:rPr>
        <w:t>,</w:t>
      </w:r>
      <w:r w:rsidRPr="00EF7244">
        <w:rPr>
          <w:rFonts w:cstheme="minorHAnsi"/>
        </w:rPr>
        <w:t xml:space="preserve"> της οποίας στο κείμενο φυσικά και δεν είναι μέσα στο νομοσχέδιο</w:t>
      </w:r>
      <w:r>
        <w:rPr>
          <w:rFonts w:cstheme="minorHAnsi"/>
        </w:rPr>
        <w:t>, είναι πολύ αυστηρή</w:t>
      </w:r>
      <w:r w:rsidRPr="00EF7244">
        <w:rPr>
          <w:rFonts w:cstheme="minorHAnsi"/>
        </w:rPr>
        <w:t xml:space="preserve"> σε σχέση με τις μεγάλες πλατφόρμες σε ε</w:t>
      </w:r>
      <w:r>
        <w:rPr>
          <w:rFonts w:cstheme="minorHAnsi"/>
        </w:rPr>
        <w:t xml:space="preserve">νδιάμεσους παρόχους τις </w:t>
      </w:r>
      <w:r>
        <w:rPr>
          <w:rFonts w:cstheme="minorHAnsi"/>
          <w:lang w:val="en-US"/>
        </w:rPr>
        <w:t>Market</w:t>
      </w:r>
      <w:r w:rsidRPr="009F2C89">
        <w:rPr>
          <w:rFonts w:cstheme="minorHAnsi"/>
        </w:rPr>
        <w:t xml:space="preserve"> </w:t>
      </w:r>
      <w:r>
        <w:rPr>
          <w:rFonts w:cstheme="minorHAnsi"/>
          <w:lang w:val="en-US"/>
        </w:rPr>
        <w:t>Places</w:t>
      </w:r>
      <w:r>
        <w:rPr>
          <w:rFonts w:cstheme="minorHAnsi"/>
        </w:rPr>
        <w:t xml:space="preserve"> </w:t>
      </w:r>
      <w:r w:rsidRPr="00EF7244">
        <w:rPr>
          <w:rFonts w:cstheme="minorHAnsi"/>
        </w:rPr>
        <w:t>σε σχέση με το αν γνωρίζουν ή όχι ότι ο πελάτης από την άλλη</w:t>
      </w:r>
      <w:r>
        <w:rPr>
          <w:rFonts w:cstheme="minorHAnsi"/>
        </w:rPr>
        <w:t xml:space="preserve"> πλευρά ε</w:t>
      </w:r>
      <w:r w:rsidRPr="00EF7244">
        <w:rPr>
          <w:rFonts w:cstheme="minorHAnsi"/>
        </w:rPr>
        <w:t>ίναι ανήλικος και τότε τα πράγματα γίνονται πολύ επώδυνα</w:t>
      </w:r>
      <w:r>
        <w:rPr>
          <w:rFonts w:cstheme="minorHAnsi"/>
        </w:rPr>
        <w:t>, μ</w:t>
      </w:r>
      <w:r w:rsidRPr="00EF7244">
        <w:rPr>
          <w:rFonts w:cstheme="minorHAnsi"/>
        </w:rPr>
        <w:t>ε πολύ σημαντικές κυρώσεις</w:t>
      </w:r>
      <w:r>
        <w:rPr>
          <w:rFonts w:cstheme="minorHAnsi"/>
        </w:rPr>
        <w:t>,</w:t>
      </w:r>
      <w:r w:rsidRPr="00EF7244">
        <w:rPr>
          <w:rFonts w:cstheme="minorHAnsi"/>
        </w:rPr>
        <w:t xml:space="preserve"> όπως αυτές περιγράφονται στο άρθρο 16</w:t>
      </w:r>
      <w:r>
        <w:rPr>
          <w:rFonts w:cstheme="minorHAnsi"/>
        </w:rPr>
        <w:t>.</w:t>
      </w:r>
    </w:p>
    <w:p w14:paraId="55F86955" w14:textId="77777777" w:rsidR="00983EBB" w:rsidRDefault="00983EBB" w:rsidP="00E928CE">
      <w:pPr>
        <w:spacing w:line="276" w:lineRule="auto"/>
        <w:ind w:firstLine="720"/>
        <w:contextualSpacing/>
        <w:jc w:val="both"/>
        <w:rPr>
          <w:rFonts w:cstheme="minorHAnsi"/>
        </w:rPr>
      </w:pPr>
      <w:r>
        <w:rPr>
          <w:rFonts w:cstheme="minorHAnsi"/>
        </w:rPr>
        <w:t xml:space="preserve"> Τ</w:t>
      </w:r>
      <w:r w:rsidRPr="00EF7244">
        <w:rPr>
          <w:rFonts w:cstheme="minorHAnsi"/>
        </w:rPr>
        <w:t>ι άλλο γίνεται</w:t>
      </w:r>
      <w:r>
        <w:rPr>
          <w:rFonts w:cstheme="minorHAnsi"/>
        </w:rPr>
        <w:t>;</w:t>
      </w:r>
    </w:p>
    <w:p w14:paraId="35EDCAEE" w14:textId="77777777" w:rsidR="00983EBB" w:rsidRDefault="00983EBB" w:rsidP="00E928CE">
      <w:pPr>
        <w:spacing w:line="276" w:lineRule="auto"/>
        <w:ind w:firstLine="720"/>
        <w:contextualSpacing/>
        <w:jc w:val="both"/>
        <w:rPr>
          <w:rFonts w:cstheme="minorHAnsi"/>
        </w:rPr>
      </w:pPr>
      <w:r>
        <w:rPr>
          <w:rFonts w:cstheme="minorHAnsi"/>
        </w:rPr>
        <w:t xml:space="preserve"> Α</w:t>
      </w:r>
      <w:r w:rsidRPr="00EF7244">
        <w:rPr>
          <w:rFonts w:cstheme="minorHAnsi"/>
        </w:rPr>
        <w:t>κριβώς αυτό το οποίο είπατε</w:t>
      </w:r>
      <w:r>
        <w:rPr>
          <w:rFonts w:cstheme="minorHAnsi"/>
        </w:rPr>
        <w:t>. Μ</w:t>
      </w:r>
      <w:r w:rsidRPr="00EF7244">
        <w:rPr>
          <w:rFonts w:cstheme="minorHAnsi"/>
        </w:rPr>
        <w:t>παίνει</w:t>
      </w:r>
      <w:r>
        <w:rPr>
          <w:rFonts w:cstheme="minorHAnsi"/>
        </w:rPr>
        <w:t>,</w:t>
      </w:r>
      <w:r w:rsidRPr="00EF7244">
        <w:rPr>
          <w:rFonts w:cstheme="minorHAnsi"/>
        </w:rPr>
        <w:t xml:space="preserve"> πλέον</w:t>
      </w:r>
      <w:r>
        <w:rPr>
          <w:rFonts w:cstheme="minorHAnsi"/>
        </w:rPr>
        <w:t>,</w:t>
      </w:r>
      <w:r w:rsidRPr="00EF7244">
        <w:rPr>
          <w:rFonts w:cstheme="minorHAnsi"/>
        </w:rPr>
        <w:t xml:space="preserve"> μία πολύ πιο δια</w:t>
      </w:r>
      <w:r>
        <w:rPr>
          <w:rFonts w:cstheme="minorHAnsi"/>
        </w:rPr>
        <w:t xml:space="preserve">κριτή ευθύνη για τα </w:t>
      </w:r>
      <w:r>
        <w:rPr>
          <w:rFonts w:cstheme="minorHAnsi"/>
          <w:lang w:val="en-US"/>
        </w:rPr>
        <w:t>Market</w:t>
      </w:r>
      <w:r w:rsidRPr="009F2C89">
        <w:rPr>
          <w:rFonts w:cstheme="minorHAnsi"/>
        </w:rPr>
        <w:t xml:space="preserve"> </w:t>
      </w:r>
      <w:r>
        <w:rPr>
          <w:rFonts w:cstheme="minorHAnsi"/>
          <w:lang w:val="en-US"/>
        </w:rPr>
        <w:t>Places</w:t>
      </w:r>
      <w:r>
        <w:rPr>
          <w:rFonts w:cstheme="minorHAnsi"/>
        </w:rPr>
        <w:t xml:space="preserve">, </w:t>
      </w:r>
      <w:r w:rsidRPr="00EF7244">
        <w:rPr>
          <w:rFonts w:cstheme="minorHAnsi"/>
        </w:rPr>
        <w:t>για τις ηλεκτρονικές αγορές</w:t>
      </w:r>
      <w:r>
        <w:rPr>
          <w:rFonts w:cstheme="minorHAnsi"/>
        </w:rPr>
        <w:t>.</w:t>
      </w:r>
    </w:p>
    <w:p w14:paraId="1874EC5C" w14:textId="77777777" w:rsidR="00983EBB" w:rsidRDefault="00983EBB" w:rsidP="0028272C">
      <w:pPr>
        <w:spacing w:line="276" w:lineRule="auto"/>
        <w:ind w:firstLine="720"/>
        <w:contextualSpacing/>
        <w:jc w:val="both"/>
      </w:pPr>
      <w:r>
        <w:t>Πλέον</w:t>
      </w:r>
      <w:r w:rsidR="0028272C">
        <w:t>,</w:t>
      </w:r>
      <w:r>
        <w:t xml:space="preserve"> δεν μπορεί ένα </w:t>
      </w:r>
      <w:r>
        <w:rPr>
          <w:lang w:val="en-US"/>
        </w:rPr>
        <w:t>marketplace</w:t>
      </w:r>
      <w:r>
        <w:t>, μια σελίδα</w:t>
      </w:r>
      <w:r w:rsidR="0028272C">
        <w:t>,</w:t>
      </w:r>
      <w:r>
        <w:t xml:space="preserve"> στην οποία φιλοξενούνται άλλα καταστήματα</w:t>
      </w:r>
      <w:r w:rsidR="0028272C">
        <w:t>,</w:t>
      </w:r>
      <w:r>
        <w:t xml:space="preserve"> σε περίπτωση που πέσει κάποιος πελάτης θύμα απάτης</w:t>
      </w:r>
      <w:r w:rsidR="0028272C">
        <w:t>,</w:t>
      </w:r>
      <w:r>
        <w:t xml:space="preserve"> να πει· «δεν ήξερα, δεν είχα ευθύνη εγώ για το κατάστημα το οποίο φιλοξενώ». Πλέον</w:t>
      </w:r>
      <w:r w:rsidR="0028272C">
        <w:t>,</w:t>
      </w:r>
      <w:r>
        <w:t xml:space="preserve"> αποκτά και ευθύνη ως προς την διασταύρωση της σοβαρότητας και σωστής λειτουργίας και των υποκαταστημάτων τα οποία φιλοξενούνε.</w:t>
      </w:r>
    </w:p>
    <w:p w14:paraId="589C3C91" w14:textId="77777777" w:rsidR="00983EBB" w:rsidRDefault="00983EBB" w:rsidP="00E928CE">
      <w:pPr>
        <w:spacing w:line="276" w:lineRule="auto"/>
        <w:ind w:firstLine="720"/>
        <w:contextualSpacing/>
        <w:jc w:val="both"/>
      </w:pPr>
      <w:r>
        <w:t>Το δεύτερο κομμάτι έχει εξίσου μεγάλο ενδιαφέρον και αφορά πλέον την επόμενη μέρα της ηλεκτρονικής δια</w:t>
      </w:r>
      <w:r w:rsidR="00802A1E">
        <w:t>κ</w:t>
      </w:r>
      <w:r w:rsidR="00EC2C90">
        <w:t>υβέρνησης</w:t>
      </w:r>
      <w:r>
        <w:t>. Η κυρία Φωτίου</w:t>
      </w:r>
      <w:r w:rsidR="00802A1E">
        <w:t>,</w:t>
      </w:r>
      <w:r>
        <w:t xml:space="preserve"> λίγο πολύ</w:t>
      </w:r>
      <w:r w:rsidR="00802A1E">
        <w:t>,</w:t>
      </w:r>
      <w:r>
        <w:t xml:space="preserve"> μας είπε πάλι ότι δεν κάναμε τίποτα αυτά τα πέντε χρόνια. Δεν θέλω να ασχοληθώ με τι έγινε στο παρελθόν και δεν μου αρέσει ποτέ αυτή η κουβέντα μιας και χθες το </w:t>
      </w:r>
      <w:r>
        <w:rPr>
          <w:lang w:val="en-US"/>
        </w:rPr>
        <w:t>Gov</w:t>
      </w:r>
      <w:r w:rsidRPr="00D66496">
        <w:t>.</w:t>
      </w:r>
      <w:r>
        <w:rPr>
          <w:lang w:val="en-US"/>
        </w:rPr>
        <w:t>gr</w:t>
      </w:r>
      <w:r>
        <w:t xml:space="preserve"> έκλεισε τέσσερα χρόνια λειτουργίας. Να πούμε πως τα γιόρτασε με 1.714 ψηφιακές υπηρεσίες, 8,4 εκατομμύρια πολίτες στην Ελλάδα και το εξωτερικό,</w:t>
      </w:r>
      <w:r w:rsidR="00802A1E">
        <w:t xml:space="preserve"> </w:t>
      </w:r>
      <w:r>
        <w:t>ιδίως για τους δεύτερους αποκτά ιδιαίτερη αξία</w:t>
      </w:r>
      <w:r w:rsidR="00802A1E">
        <w:t>,</w:t>
      </w:r>
      <w:r>
        <w:t xml:space="preserve"> χρησιμοποίησαν αυτά τα τέσσερα χρόνια τον</w:t>
      </w:r>
      <w:r w:rsidRPr="00D66496">
        <w:t xml:space="preserve"> </w:t>
      </w:r>
      <w:r w:rsidRPr="00D66496">
        <w:rPr>
          <w:lang w:val="en-US"/>
        </w:rPr>
        <w:t>Gov</w:t>
      </w:r>
      <w:r w:rsidRPr="00D66496">
        <w:t>.</w:t>
      </w:r>
      <w:r w:rsidRPr="00D66496">
        <w:rPr>
          <w:lang w:val="en-US"/>
        </w:rPr>
        <w:t>gr</w:t>
      </w:r>
      <w:r>
        <w:t xml:space="preserve"> και εκδόθηκαν 280 εκατομμύρια έγγραφα με ότι αυτό συνεπάγεται για τον περιορισμό της ταλαιπωρίας των πολιτών και των ούρων στα σε δημόσιες υπηρεσίες.</w:t>
      </w:r>
    </w:p>
    <w:p w14:paraId="7CCC7AE3" w14:textId="77777777" w:rsidR="00802A1E" w:rsidRDefault="00983EBB" w:rsidP="00E928CE">
      <w:pPr>
        <w:spacing w:line="276" w:lineRule="auto"/>
        <w:ind w:firstLine="720"/>
        <w:contextualSpacing/>
        <w:jc w:val="both"/>
      </w:pPr>
      <w:r>
        <w:t>Τα πολύ διακριτά και πολύ σημαντικά κομμάτια και πρωτοβουλίες που παίρνουμε έχουν να κάνουν</w:t>
      </w:r>
      <w:r w:rsidR="00802A1E">
        <w:t>,</w:t>
      </w:r>
      <w:r>
        <w:t xml:space="preserve"> στο άρθρο 32</w:t>
      </w:r>
      <w:r w:rsidR="00802A1E">
        <w:t>,</w:t>
      </w:r>
      <w:r>
        <w:t xml:space="preserve"> με την κατάργηση πλέον έκδοσης πιστοποιητικών. Είναι μια πολύ σημαντική η </w:t>
      </w:r>
      <w:r w:rsidR="00EE7B13">
        <w:t>Αρχή</w:t>
      </w:r>
      <w:r w:rsidR="00802A1E">
        <w:t>,</w:t>
      </w:r>
      <w:r>
        <w:t xml:space="preserve"> την οποία κάνουμε μαζί με το Υπουργείο Εσωτερικών</w:t>
      </w:r>
      <w:r w:rsidR="00802A1E">
        <w:t>,</w:t>
      </w:r>
      <w:r>
        <w:t xml:space="preserve"> προκειμένου να δούμε πλέον πώς θα είναι η επόμενη μέρα χωρίς να εκδίδονται και</w:t>
      </w:r>
      <w:r w:rsidR="00802A1E">
        <w:t>,</w:t>
      </w:r>
      <w:r>
        <w:t xml:space="preserve"> αμέσως μετά</w:t>
      </w:r>
      <w:r w:rsidR="00802A1E">
        <w:t>,</w:t>
      </w:r>
      <w:r>
        <w:t xml:space="preserve"> να καταργηθούν κιόλας πιστοποιητικά. Είναι δουλειά του δημοσίου να βρει αυτά τα πιστοποιητικά και όχι των πολιτών να κάνουν αν θέλετε τον κλητήρα από και προς τις δημόσιες υπηρεσίες. </w:t>
      </w:r>
    </w:p>
    <w:p w14:paraId="4B934C1A" w14:textId="77777777" w:rsidR="00983EBB" w:rsidRDefault="00983EBB" w:rsidP="00E928CE">
      <w:pPr>
        <w:spacing w:line="276" w:lineRule="auto"/>
        <w:ind w:firstLine="720"/>
        <w:contextualSpacing/>
        <w:jc w:val="both"/>
      </w:pPr>
      <w:r>
        <w:t xml:space="preserve">Η συναίνεση στο να κάνουμε διάφορες δουλειές μέσω του </w:t>
      </w:r>
      <w:r>
        <w:rPr>
          <w:lang w:val="en-US"/>
        </w:rPr>
        <w:t>Gov</w:t>
      </w:r>
      <w:r w:rsidRPr="00D66496">
        <w:t>.</w:t>
      </w:r>
      <w:r>
        <w:rPr>
          <w:lang w:val="en-US"/>
        </w:rPr>
        <w:t>gr</w:t>
      </w:r>
      <w:r>
        <w:t xml:space="preserve"> και του </w:t>
      </w:r>
      <w:r>
        <w:rPr>
          <w:lang w:val="en-US"/>
        </w:rPr>
        <w:t>wallet</w:t>
      </w:r>
      <w:r w:rsidRPr="00D66496">
        <w:t>.</w:t>
      </w:r>
      <w:r>
        <w:t xml:space="preserve"> Δηλαδή</w:t>
      </w:r>
      <w:r w:rsidR="00802A1E">
        <w:t>,</w:t>
      </w:r>
      <w:r>
        <w:t xml:space="preserve"> τι; Έστω ότι θέλουμε να αλλάξουμε έναν πάροχο ενέργειας, να μην χρειάζεται να στέλνουμε οτιδήποτε. Ένα μήνυμα στο</w:t>
      </w:r>
      <w:r w:rsidRPr="00D66496">
        <w:t xml:space="preserve"> </w:t>
      </w:r>
      <w:r>
        <w:rPr>
          <w:lang w:val="en-US"/>
        </w:rPr>
        <w:t>wallet</w:t>
      </w:r>
      <w:r w:rsidRPr="00D66496">
        <w:t xml:space="preserve"> </w:t>
      </w:r>
      <w:r>
        <w:t xml:space="preserve"> από τον νέο πάροχο, ότι για το νέο σας συμβόλαιο θέλω αυτά τα στοιχεία, συναινείτε να τα πάρω; Κάνουμε προεπισκόπηση, τα βλέπουμε και συναινούμε για να γίνει δουλειά μας.</w:t>
      </w:r>
    </w:p>
    <w:p w14:paraId="6CDB622D" w14:textId="77777777" w:rsidR="00983EBB" w:rsidRDefault="00983EBB" w:rsidP="00E928CE">
      <w:pPr>
        <w:spacing w:line="276" w:lineRule="auto"/>
        <w:ind w:firstLine="720"/>
        <w:contextualSpacing/>
        <w:jc w:val="both"/>
        <w:rPr>
          <w:rFonts w:cstheme="minorHAnsi"/>
          <w:color w:val="212529"/>
        </w:rPr>
      </w:pPr>
      <w:r>
        <w:t>Για το θέμα των φωτογραφιών</w:t>
      </w:r>
      <w:r w:rsidR="00802A1E">
        <w:t>,</w:t>
      </w:r>
      <w:r>
        <w:t xml:space="preserve"> να ξεκαθαρίσω κάτι</w:t>
      </w:r>
      <w:r w:rsidR="00802A1E">
        <w:t>,</w:t>
      </w:r>
      <w:r>
        <w:t xml:space="preserve"> κύριε Πρόεδρε, γιατί νομίζω πως υπάρχει μια παρανόηση. Στον νόμο</w:t>
      </w:r>
      <w:r w:rsidR="00802A1E">
        <w:t>,</w:t>
      </w:r>
      <w:r>
        <w:t xml:space="preserve"> είχε γραφεί ότι οι φωτογραφίες θα μπορούν να βγαίνουν από πιστοποιημένους επαγγελματίες φωτογράφους. Σήμερα</w:t>
      </w:r>
      <w:r w:rsidR="00802A1E">
        <w:t>,</w:t>
      </w:r>
      <w:r>
        <w:t xml:space="preserve"> στην Ελλάδα</w:t>
      </w:r>
      <w:r w:rsidR="00802A1E">
        <w:t>,</w:t>
      </w:r>
      <w:r>
        <w:t xml:space="preserve"> δεν υπάρχει κανένας πιστοποιημένος επαγγελματίας φωτογράφος, διότι δεν υπάρχει η έννοια της πιστοποίησης. Αν αφήναμε το</w:t>
      </w:r>
      <w:r w:rsidR="00802A1E">
        <w:t>ν</w:t>
      </w:r>
      <w:r>
        <w:t xml:space="preserve"> νόμο ως έχει σήμερα, αύριο το πρωί</w:t>
      </w:r>
      <w:r w:rsidR="00802A1E">
        <w:t>,</w:t>
      </w:r>
      <w:r>
        <w:t xml:space="preserve"> κανένας ιδιώτης φωτογράφος δεν θα μπορούσε να βγάζει φωτογραφία. </w:t>
      </w:r>
      <w:r w:rsidR="00802A1E">
        <w:t>Επίσης,</w:t>
      </w:r>
      <w:r>
        <w:t xml:space="preserve"> αυτό το οποίο ειπώθηκε από τον Σύλλογο των Φωτογράφων για διαπιστευμένους, επίσης δεν υπάρχει κανένας διαπιστευμένος φωτογράφος στην Ελλάδα. Άρα, ίσα ίσα</w:t>
      </w:r>
      <w:r w:rsidR="00802A1E">
        <w:t>,</w:t>
      </w:r>
      <w:r>
        <w:t xml:space="preserve"> ερχόμαστε να στηρίξουμε τη δουλειά τους με δύο τρόπους. Πρώτον, με το να δίνουμε τη δυνατότητα και από τα ΚΕΠ να ανεβάζουν φωτογραφίες οι πολίτες που έχουν βγάλει σε ιδιώτες φωτογράφους, κάτι το οποίο σήμερα δεν γινόταν. Και δεύτερον, είναι έτοιμη και υπουργική απόφαση για να μπορούν οι ιδιώτες φωτογράφοι να βγάζουν φωτογραφίες και σε ανήλικα παιδιά τα οποία πάνε να βγάλουν φωτογραφίες. </w:t>
      </w:r>
    </w:p>
    <w:p w14:paraId="651E6E06" w14:textId="77777777" w:rsidR="00983EBB" w:rsidRPr="009C6107" w:rsidRDefault="00983EBB" w:rsidP="00E928CE">
      <w:pPr>
        <w:spacing w:line="276" w:lineRule="auto"/>
        <w:contextualSpacing/>
        <w:jc w:val="both"/>
        <w:rPr>
          <w:rFonts w:cstheme="minorHAnsi"/>
        </w:rPr>
      </w:pPr>
      <w:r w:rsidRPr="009C6107">
        <w:rPr>
          <w:rFonts w:cstheme="minorHAnsi"/>
        </w:rPr>
        <w:tab/>
        <w:t xml:space="preserve">Τέλος, κλείνουμε εκκρεμότητες που υπήρχαν με το </w:t>
      </w:r>
      <w:r>
        <w:rPr>
          <w:rFonts w:cstheme="minorHAnsi"/>
        </w:rPr>
        <w:t>Μ</w:t>
      </w:r>
      <w:r w:rsidRPr="009C6107">
        <w:rPr>
          <w:rFonts w:cstheme="minorHAnsi"/>
          <w:lang w:val="en-US"/>
        </w:rPr>
        <w:t>y</w:t>
      </w:r>
      <w:r>
        <w:rPr>
          <w:rFonts w:cstheme="minorHAnsi"/>
        </w:rPr>
        <w:t>Au</w:t>
      </w:r>
      <w:r w:rsidRPr="009C6107">
        <w:rPr>
          <w:rFonts w:cstheme="minorHAnsi"/>
          <w:lang w:val="en-US"/>
        </w:rPr>
        <w:t>to</w:t>
      </w:r>
      <w:r w:rsidRPr="009C6107">
        <w:rPr>
          <w:rFonts w:cstheme="minorHAnsi"/>
        </w:rPr>
        <w:t>, έτσι ώστε αυτές οι ψηφιακές αποτυπώσεις να αποτελούν και να έχουν θέση εγγράφων.</w:t>
      </w:r>
    </w:p>
    <w:p w14:paraId="5B6FBF62" w14:textId="77777777" w:rsidR="00983EBB" w:rsidRPr="009C6107" w:rsidRDefault="00983EBB" w:rsidP="00E928CE">
      <w:pPr>
        <w:spacing w:line="276" w:lineRule="auto"/>
        <w:ind w:firstLine="720"/>
        <w:contextualSpacing/>
        <w:jc w:val="both"/>
        <w:rPr>
          <w:rFonts w:cstheme="minorHAnsi"/>
        </w:rPr>
      </w:pPr>
      <w:r w:rsidRPr="009C6107">
        <w:rPr>
          <w:rFonts w:cstheme="minorHAnsi"/>
        </w:rPr>
        <w:t>Τώρα</w:t>
      </w:r>
      <w:r w:rsidR="00802A1E">
        <w:rPr>
          <w:rFonts w:cstheme="minorHAnsi"/>
        </w:rPr>
        <w:t>,</w:t>
      </w:r>
      <w:r w:rsidRPr="009C6107">
        <w:rPr>
          <w:rFonts w:cstheme="minorHAnsi"/>
        </w:rPr>
        <w:t xml:space="preserve"> σε σχέση με τα όσα ειπώθηκαν για συγκεκριμένα άρθρα, να πω κάτι που ειπώθηκε και από τον εκπρόσωπο του ΠΑΣΟΚ, ότι δεν τίθεται ζήτημα δυνατότητας ο </w:t>
      </w:r>
      <w:r w:rsidR="00806967">
        <w:rPr>
          <w:rFonts w:cstheme="minorHAnsi"/>
        </w:rPr>
        <w:t>Συντονιστής</w:t>
      </w:r>
      <w:r w:rsidRPr="009C6107">
        <w:rPr>
          <w:rFonts w:cstheme="minorHAnsi"/>
        </w:rPr>
        <w:t xml:space="preserve"> της Ελλάδας να μπορεί να επικοινωνεί με τον </w:t>
      </w:r>
      <w:r w:rsidR="00806967">
        <w:rPr>
          <w:rFonts w:cstheme="minorHAnsi"/>
        </w:rPr>
        <w:t>Συντονιστή</w:t>
      </w:r>
      <w:r w:rsidRPr="009C6107">
        <w:rPr>
          <w:rFonts w:cstheme="minorHAnsi"/>
        </w:rPr>
        <w:t xml:space="preserve"> άλλων κρατών. Αυτό προβλέπεται</w:t>
      </w:r>
      <w:r w:rsidR="00802A1E">
        <w:rPr>
          <w:rFonts w:cstheme="minorHAnsi"/>
        </w:rPr>
        <w:t>,</w:t>
      </w:r>
      <w:r w:rsidRPr="009C6107">
        <w:rPr>
          <w:rFonts w:cstheme="minorHAnsi"/>
        </w:rPr>
        <w:t xml:space="preserve"> ούτως η άλλως</w:t>
      </w:r>
      <w:r w:rsidR="00802A1E">
        <w:rPr>
          <w:rFonts w:cstheme="minorHAnsi"/>
        </w:rPr>
        <w:t>,</w:t>
      </w:r>
      <w:r w:rsidRPr="009C6107">
        <w:rPr>
          <w:rFonts w:cstheme="minorHAnsi"/>
        </w:rPr>
        <w:t xml:space="preserve"> από την ίδια τη </w:t>
      </w:r>
      <w:r w:rsidRPr="009C6107">
        <w:rPr>
          <w:rFonts w:cstheme="minorHAnsi"/>
          <w:lang w:val="en-US"/>
        </w:rPr>
        <w:t>DSA</w:t>
      </w:r>
      <w:r w:rsidRPr="009C6107">
        <w:rPr>
          <w:rFonts w:cstheme="minorHAnsi"/>
        </w:rPr>
        <w:t xml:space="preserve">. Από το κείμενο της </w:t>
      </w:r>
      <w:r w:rsidRPr="009C6107">
        <w:rPr>
          <w:rFonts w:cstheme="minorHAnsi"/>
          <w:lang w:val="en-US"/>
        </w:rPr>
        <w:t>DSA</w:t>
      </w:r>
      <w:r w:rsidRPr="009C6107">
        <w:rPr>
          <w:rFonts w:cstheme="minorHAnsi"/>
        </w:rPr>
        <w:t xml:space="preserve">. Ο μηχανισμός καταγγελιών παρατίθεται αναλυτικότερα στον ίδιο τον κανονισμό του </w:t>
      </w:r>
      <w:r w:rsidRPr="009C6107">
        <w:rPr>
          <w:rFonts w:cstheme="minorHAnsi"/>
          <w:lang w:val="en-US"/>
        </w:rPr>
        <w:t>DSA</w:t>
      </w:r>
      <w:r w:rsidRPr="009C6107">
        <w:rPr>
          <w:rFonts w:cstheme="minorHAnsi"/>
        </w:rPr>
        <w:t>. Είναι σαφείς οι όποιες διατάξεις. Είναι αυστηροί και</w:t>
      </w:r>
      <w:r w:rsidR="00802A1E">
        <w:rPr>
          <w:rFonts w:cstheme="minorHAnsi"/>
        </w:rPr>
        <w:t>,</w:t>
      </w:r>
      <w:r w:rsidRPr="009C6107">
        <w:rPr>
          <w:rFonts w:cstheme="minorHAnsi"/>
        </w:rPr>
        <w:t xml:space="preserve"> φυσικά</w:t>
      </w:r>
      <w:r w:rsidR="00802A1E">
        <w:rPr>
          <w:rFonts w:cstheme="minorHAnsi"/>
        </w:rPr>
        <w:t>,</w:t>
      </w:r>
      <w:r w:rsidRPr="009C6107">
        <w:rPr>
          <w:rFonts w:cstheme="minorHAnsi"/>
        </w:rPr>
        <w:t xml:space="preserve"> δεν θα τον αλλάζαμε, αλλά δεν θα υπήρχε και λόγος να τον αλλάξουμε με ελληνικό νόμο. Περιγράφεται στο άρθρο 57, παράγραφος 1, της ίδιας της </w:t>
      </w:r>
      <w:r w:rsidR="004E09DA">
        <w:rPr>
          <w:rFonts w:cstheme="minorHAnsi"/>
        </w:rPr>
        <w:t>Πράξης</w:t>
      </w:r>
      <w:r w:rsidRPr="009C6107">
        <w:rPr>
          <w:rFonts w:cstheme="minorHAnsi"/>
        </w:rPr>
        <w:t>. Οι συντονιστές και η επιτροπή συνεργάζονται στενά και παρέχουν αμοιβαία συνδρομή για την εφαρμογή</w:t>
      </w:r>
      <w:r w:rsidR="00802A1E">
        <w:rPr>
          <w:rFonts w:cstheme="minorHAnsi"/>
        </w:rPr>
        <w:t>,</w:t>
      </w:r>
      <w:r w:rsidRPr="009C6107">
        <w:rPr>
          <w:rFonts w:cstheme="minorHAnsi"/>
        </w:rPr>
        <w:t xml:space="preserve"> κατά κάθε τρόπο</w:t>
      </w:r>
      <w:r w:rsidR="00802A1E">
        <w:rPr>
          <w:rFonts w:cstheme="minorHAnsi"/>
        </w:rPr>
        <w:t>,</w:t>
      </w:r>
      <w:r w:rsidRPr="009C6107">
        <w:rPr>
          <w:rFonts w:cstheme="minorHAnsi"/>
        </w:rPr>
        <w:t xml:space="preserve"> συνεπή και αποτελεσματικό της </w:t>
      </w:r>
      <w:r w:rsidR="004E09DA">
        <w:rPr>
          <w:rFonts w:cstheme="minorHAnsi"/>
        </w:rPr>
        <w:t>Πράξης</w:t>
      </w:r>
      <w:r w:rsidRPr="009C6107">
        <w:rPr>
          <w:rFonts w:cstheme="minorHAnsi"/>
        </w:rPr>
        <w:t>. Άρα, δεν τίθεται τέτοιο θέμα. Είναι αντιληπτό αυτό το οποίο ειπώθηκε, αλλά πάρα πολλά από τα πράγματα τα οποία συζητήθηκαν περιλαμβάνονται</w:t>
      </w:r>
      <w:r w:rsidR="00802A1E">
        <w:rPr>
          <w:rFonts w:cstheme="minorHAnsi"/>
        </w:rPr>
        <w:t>,</w:t>
      </w:r>
      <w:r w:rsidRPr="009C6107">
        <w:rPr>
          <w:rFonts w:cstheme="minorHAnsi"/>
        </w:rPr>
        <w:t xml:space="preserve"> ούτως η άλλως</w:t>
      </w:r>
      <w:r w:rsidR="00802A1E">
        <w:rPr>
          <w:rFonts w:cstheme="minorHAnsi"/>
        </w:rPr>
        <w:t>,</w:t>
      </w:r>
      <w:r w:rsidRPr="009C6107">
        <w:rPr>
          <w:rFonts w:cstheme="minorHAnsi"/>
        </w:rPr>
        <w:t xml:space="preserve"> μέσα στο κείμενο της ίδιας της </w:t>
      </w:r>
      <w:r w:rsidR="004E09DA">
        <w:rPr>
          <w:rFonts w:cstheme="minorHAnsi"/>
        </w:rPr>
        <w:t>Πράξης</w:t>
      </w:r>
      <w:r w:rsidRPr="009C6107">
        <w:rPr>
          <w:rFonts w:cstheme="minorHAnsi"/>
        </w:rPr>
        <w:t>.</w:t>
      </w:r>
    </w:p>
    <w:p w14:paraId="690DFF52" w14:textId="77777777" w:rsidR="00983EBB" w:rsidRPr="009C6107" w:rsidRDefault="00983EBB" w:rsidP="00E928CE">
      <w:pPr>
        <w:spacing w:line="276" w:lineRule="auto"/>
        <w:ind w:firstLine="720"/>
        <w:contextualSpacing/>
        <w:jc w:val="both"/>
        <w:rPr>
          <w:rFonts w:cstheme="minorHAnsi"/>
        </w:rPr>
      </w:pPr>
      <w:r w:rsidRPr="009C6107">
        <w:rPr>
          <w:rFonts w:cstheme="minorHAnsi"/>
        </w:rPr>
        <w:t xml:space="preserve"> Στο άρθρο 6, για το οποίο επίσης έγινε κουβέντα, δεν επιλέγουμε εμείς το ποιος εκπροσωπεί τη χώρα στο Συμβούλιο Ψηφιακών Υπηρεσιών, αλλά ο ίδιος ο </w:t>
      </w:r>
      <w:r w:rsidR="00806967">
        <w:rPr>
          <w:rFonts w:cstheme="minorHAnsi"/>
        </w:rPr>
        <w:t>Συντονιστής</w:t>
      </w:r>
      <w:r w:rsidRPr="009C6107">
        <w:rPr>
          <w:rFonts w:cstheme="minorHAnsi"/>
        </w:rPr>
        <w:t>, ο οποίος</w:t>
      </w:r>
      <w:r w:rsidR="00802A1E">
        <w:rPr>
          <w:rFonts w:cstheme="minorHAnsi"/>
        </w:rPr>
        <w:t>,</w:t>
      </w:r>
      <w:r w:rsidRPr="009C6107">
        <w:rPr>
          <w:rFonts w:cstheme="minorHAnsi"/>
        </w:rPr>
        <w:t xml:space="preserve"> σύμφωνα με την ίδια την </w:t>
      </w:r>
      <w:r w:rsidR="004E09DA">
        <w:rPr>
          <w:rFonts w:cstheme="minorHAnsi"/>
        </w:rPr>
        <w:t>Πράξη</w:t>
      </w:r>
      <w:r w:rsidRPr="009C6107">
        <w:rPr>
          <w:rFonts w:cstheme="minorHAnsi"/>
        </w:rPr>
        <w:t xml:space="preserve">, πρέπει να είναι και απολύτως ανεξάρτητος και επικοινωνεί αυτόνομα με την επιτροπή. </w:t>
      </w:r>
    </w:p>
    <w:p w14:paraId="5908DC22" w14:textId="77777777" w:rsidR="00983EBB" w:rsidRPr="009C6107" w:rsidRDefault="00983EBB" w:rsidP="00E928CE">
      <w:pPr>
        <w:spacing w:line="276" w:lineRule="auto"/>
        <w:ind w:firstLine="720"/>
        <w:contextualSpacing/>
        <w:jc w:val="both"/>
        <w:rPr>
          <w:rFonts w:cstheme="minorHAnsi"/>
        </w:rPr>
      </w:pPr>
      <w:r w:rsidRPr="009C6107">
        <w:rPr>
          <w:rFonts w:cstheme="minorHAnsi"/>
        </w:rPr>
        <w:t>Τέλος, για την ανταλλαγή των δεδομένων σε μια περίοδο η οποία</w:t>
      </w:r>
      <w:r w:rsidR="00802A1E">
        <w:rPr>
          <w:rFonts w:cstheme="minorHAnsi"/>
        </w:rPr>
        <w:t>,</w:t>
      </w:r>
      <w:r w:rsidRPr="009C6107">
        <w:rPr>
          <w:rFonts w:cstheme="minorHAnsi"/>
        </w:rPr>
        <w:t xml:space="preserve"> όντως</w:t>
      </w:r>
      <w:r w:rsidR="00802A1E">
        <w:rPr>
          <w:rFonts w:cstheme="minorHAnsi"/>
        </w:rPr>
        <w:t>,</w:t>
      </w:r>
      <w:r w:rsidRPr="009C6107">
        <w:rPr>
          <w:rFonts w:cstheme="minorHAnsi"/>
        </w:rPr>
        <w:t xml:space="preserve"> θέλει ιδιαίτερη προσοχή, να πούμε πως και αυτό προβλέπεται στο άρθρο 23, παράγραφος 5, με εξουσιοδοτική</w:t>
      </w:r>
      <w:r w:rsidR="00802A1E">
        <w:rPr>
          <w:rFonts w:cstheme="minorHAnsi"/>
        </w:rPr>
        <w:t>,</w:t>
      </w:r>
      <w:r w:rsidRPr="009C6107">
        <w:rPr>
          <w:rFonts w:cstheme="minorHAnsi"/>
        </w:rPr>
        <w:t xml:space="preserve"> όπου επιτρέπει </w:t>
      </w:r>
      <w:r w:rsidR="00802A1E">
        <w:rPr>
          <w:rFonts w:cstheme="minorHAnsi"/>
        </w:rPr>
        <w:t>σ</w:t>
      </w:r>
      <w:r w:rsidRPr="009C6107">
        <w:rPr>
          <w:rFonts w:cstheme="minorHAnsi"/>
        </w:rPr>
        <w:t xml:space="preserve">τις ίδιες τις </w:t>
      </w:r>
      <w:r w:rsidR="00806967">
        <w:rPr>
          <w:rFonts w:cstheme="minorHAnsi"/>
        </w:rPr>
        <w:t>Αρχές</w:t>
      </w:r>
      <w:r w:rsidR="00802A1E">
        <w:rPr>
          <w:rFonts w:cstheme="minorHAnsi"/>
        </w:rPr>
        <w:t>,</w:t>
      </w:r>
      <w:r w:rsidRPr="009C6107">
        <w:rPr>
          <w:rFonts w:cstheme="minorHAnsi"/>
        </w:rPr>
        <w:t xml:space="preserve"> χωρίς μάλιστα να μεσολαβεί καμία υπουργική απόφαση</w:t>
      </w:r>
      <w:r w:rsidR="00802A1E">
        <w:rPr>
          <w:rFonts w:cstheme="minorHAnsi"/>
        </w:rPr>
        <w:t>, ε</w:t>
      </w:r>
      <w:r w:rsidRPr="009C6107">
        <w:rPr>
          <w:rFonts w:cstheme="minorHAnsi"/>
        </w:rPr>
        <w:t xml:space="preserve">ίναι δουλειά τους, μια αμερόληπτη, ξεκάθαρη και τελείως αυτόνομη δουλειά, να ρυθμίζουν ζητήματα για το πώς αυτά τα δεδομένα θα μεταβιβάζονταν σε άλλες συναρμόδιες </w:t>
      </w:r>
      <w:r w:rsidR="00806967">
        <w:rPr>
          <w:rFonts w:cstheme="minorHAnsi"/>
        </w:rPr>
        <w:t>Αρχές</w:t>
      </w:r>
      <w:r w:rsidRPr="009C6107">
        <w:rPr>
          <w:rFonts w:cstheme="minorHAnsi"/>
        </w:rPr>
        <w:t xml:space="preserve">, προκειμένου να προχωράει ο σκοπός της </w:t>
      </w:r>
      <w:r w:rsidR="004E09DA">
        <w:rPr>
          <w:rFonts w:cstheme="minorHAnsi"/>
        </w:rPr>
        <w:t>Πράξης</w:t>
      </w:r>
      <w:r w:rsidRPr="009C6107">
        <w:rPr>
          <w:rFonts w:cstheme="minorHAnsi"/>
        </w:rPr>
        <w:t xml:space="preserve">. </w:t>
      </w:r>
    </w:p>
    <w:p w14:paraId="43F1DB0B" w14:textId="77777777" w:rsidR="00802A1E" w:rsidRDefault="00983EBB" w:rsidP="00E928CE">
      <w:pPr>
        <w:spacing w:line="276" w:lineRule="auto"/>
        <w:ind w:firstLine="720"/>
        <w:contextualSpacing/>
        <w:jc w:val="both"/>
        <w:rPr>
          <w:rFonts w:cstheme="minorHAnsi"/>
        </w:rPr>
      </w:pPr>
      <w:r w:rsidRPr="009C6107">
        <w:rPr>
          <w:rFonts w:cstheme="minorHAnsi"/>
        </w:rPr>
        <w:t>Με αυτές τις παρατηρήσεις</w:t>
      </w:r>
      <w:r w:rsidR="00802A1E">
        <w:rPr>
          <w:rFonts w:cstheme="minorHAnsi"/>
        </w:rPr>
        <w:t>,</w:t>
      </w:r>
      <w:r w:rsidRPr="009C6107">
        <w:rPr>
          <w:rFonts w:cstheme="minorHAnsi"/>
        </w:rPr>
        <w:t xml:space="preserve"> θεωρώ πως έγινε και σήμερα μια εξαιρετική κουβέντα. Καλό είναι σε σημεία τέτοια, όπως αυτό το οποίο ο κύριος Χήτας είπε για το θέμα του </w:t>
      </w:r>
      <w:r>
        <w:rPr>
          <w:rFonts w:cstheme="minorHAnsi"/>
          <w:lang w:val="en-US"/>
        </w:rPr>
        <w:t>Gigabit</w:t>
      </w:r>
      <w:r w:rsidRPr="009C6107">
        <w:rPr>
          <w:rFonts w:cstheme="minorHAnsi"/>
        </w:rPr>
        <w:t xml:space="preserve"> </w:t>
      </w:r>
      <w:r>
        <w:rPr>
          <w:rFonts w:cstheme="minorHAnsi"/>
          <w:lang w:val="en-US"/>
        </w:rPr>
        <w:t>Voucher</w:t>
      </w:r>
      <w:r w:rsidRPr="009C6107">
        <w:rPr>
          <w:rFonts w:cstheme="minorHAnsi"/>
        </w:rPr>
        <w:t xml:space="preserve"> που είναι πάρα πολύ σημαντικό. Ογδόντα εκατομμύρια θα δοθούν σε 400.000 ιδιώτες χρήστες του διαδικτύου για να μπορέσουν πλέον να περάσουν στην επόμενη εποχή ευρυζωνικότητας  οπτικής ίνας. Το λαθάκι στο σημείο για την αναφορά στην παράγραφο 6 θα διορθωθεί, </w:t>
      </w:r>
      <w:r w:rsidR="00802A1E">
        <w:rPr>
          <w:rFonts w:cstheme="minorHAnsi"/>
        </w:rPr>
        <w:t>όπως,</w:t>
      </w:r>
      <w:r w:rsidRPr="009C6107">
        <w:rPr>
          <w:rFonts w:cstheme="minorHAnsi"/>
        </w:rPr>
        <w:t xml:space="preserve"> </w:t>
      </w:r>
      <w:r w:rsidR="00802A1E">
        <w:rPr>
          <w:rFonts w:cstheme="minorHAnsi"/>
        </w:rPr>
        <w:t>επίσης,</w:t>
      </w:r>
      <w:r w:rsidRPr="009C6107">
        <w:rPr>
          <w:rFonts w:cstheme="minorHAnsi"/>
        </w:rPr>
        <w:t xml:space="preserve"> και άλλα ζητήματα τα οποία έχουν να κάνουν με τη δυνατότητα και ευελιξία των Ανεξάρτητων Αρχών</w:t>
      </w:r>
      <w:r w:rsidR="00802A1E">
        <w:rPr>
          <w:rFonts w:cstheme="minorHAnsi"/>
        </w:rPr>
        <w:t>,</w:t>
      </w:r>
      <w:r w:rsidRPr="009C6107">
        <w:rPr>
          <w:rFonts w:cstheme="minorHAnsi"/>
        </w:rPr>
        <w:t xml:space="preserve"> να αποκτήσουν περισσότερα εφόδια για την εφαρμογή της </w:t>
      </w:r>
      <w:r w:rsidR="004E09DA">
        <w:rPr>
          <w:rFonts w:cstheme="minorHAnsi"/>
        </w:rPr>
        <w:t>Πράξης</w:t>
      </w:r>
      <w:r w:rsidRPr="009C6107">
        <w:rPr>
          <w:rFonts w:cstheme="minorHAnsi"/>
        </w:rPr>
        <w:t xml:space="preserve">. </w:t>
      </w:r>
    </w:p>
    <w:p w14:paraId="306D14E8" w14:textId="77777777" w:rsidR="00983EBB" w:rsidRPr="009C6107" w:rsidRDefault="00983EBB" w:rsidP="00E928CE">
      <w:pPr>
        <w:spacing w:line="276" w:lineRule="auto"/>
        <w:ind w:firstLine="720"/>
        <w:contextualSpacing/>
        <w:jc w:val="both"/>
        <w:rPr>
          <w:rFonts w:cstheme="minorHAnsi"/>
        </w:rPr>
      </w:pPr>
      <w:r w:rsidRPr="009C6107">
        <w:rPr>
          <w:rFonts w:cstheme="minorHAnsi"/>
          <w:b/>
        </w:rPr>
        <w:t>ΛΑΖΑΡΟΣ ΤΣΑΒΔΑΡΙΔΗΣ (Πρόεδρος της Επιτροπής)</w:t>
      </w:r>
      <w:r w:rsidRPr="009C6107">
        <w:rPr>
          <w:rFonts w:cstheme="minorHAnsi"/>
        </w:rPr>
        <w:t>: Θα συνεχίσουμε με τη δεύτερη ανάγνωση, 4</w:t>
      </w:r>
      <w:r w:rsidRPr="009C6107">
        <w:rPr>
          <w:rFonts w:cstheme="minorHAnsi"/>
          <w:vertAlign w:val="superscript"/>
        </w:rPr>
        <w:t>η</w:t>
      </w:r>
      <w:r w:rsidRPr="009C6107">
        <w:rPr>
          <w:rFonts w:cstheme="minorHAnsi"/>
        </w:rPr>
        <w:t xml:space="preserve"> συνεδρίαση, την Τρίτη στις 13:00΄ στην Αίθουσα 223.</w:t>
      </w:r>
    </w:p>
    <w:p w14:paraId="63C7CEF0" w14:textId="77777777" w:rsidR="003939ED" w:rsidRPr="00802A1E" w:rsidRDefault="00983EBB" w:rsidP="00802A1E">
      <w:pPr>
        <w:tabs>
          <w:tab w:val="left" w:pos="360"/>
          <w:tab w:val="left" w:pos="720"/>
          <w:tab w:val="center" w:pos="4513"/>
        </w:tabs>
        <w:spacing w:line="276" w:lineRule="auto"/>
        <w:contextualSpacing/>
        <w:jc w:val="both"/>
        <w:rPr>
          <w:rFonts w:eastAsia="Calibri" w:cstheme="minorHAnsi"/>
        </w:rPr>
      </w:pPr>
      <w:r w:rsidRPr="009C6107">
        <w:rPr>
          <w:rFonts w:cstheme="minorHAnsi"/>
        </w:rPr>
        <w:t xml:space="preserve"> </w:t>
      </w:r>
      <w:r>
        <w:rPr>
          <w:rFonts w:cstheme="minorHAnsi"/>
        </w:rPr>
        <w:tab/>
      </w:r>
      <w:r>
        <w:rPr>
          <w:rFonts w:cstheme="minorHAnsi"/>
        </w:rPr>
        <w:tab/>
      </w:r>
      <w:r w:rsidRPr="009C6107">
        <w:rPr>
          <w:rFonts w:eastAsia="Calibri" w:cstheme="minorHAnsi"/>
        </w:rPr>
        <w:t>Στο σημείο αυτό γίνεται η γ΄ ανάγνωση του καταλόγου των μελών της Επιτροπής.</w:t>
      </w:r>
      <w:r w:rsidR="00802A1E">
        <w:rPr>
          <w:rFonts w:eastAsia="Calibri" w:cstheme="minorHAnsi"/>
        </w:rPr>
        <w:t xml:space="preserve"> </w:t>
      </w:r>
      <w:r w:rsidRPr="009C6107">
        <w:rPr>
          <w:rFonts w:eastAsia="Calibri" w:cstheme="minorHAnsi"/>
        </w:rPr>
        <w:t>Παρόντες ήταν οι Βουλε</w:t>
      </w:r>
      <w:r w:rsidR="003939ED">
        <w:rPr>
          <w:rFonts w:eastAsia="Calibri" w:cstheme="minorHAnsi"/>
        </w:rPr>
        <w:t xml:space="preserve">υτές, </w:t>
      </w:r>
      <w:r w:rsidR="003939ED" w:rsidRPr="00E568A0">
        <w:rPr>
          <w:rFonts w:cstheme="minorHAnsi"/>
        </w:rPr>
        <w:t>κ.κ.</w:t>
      </w:r>
      <w:r w:rsidR="003939ED">
        <w:rPr>
          <w:rFonts w:cstheme="minorHAnsi"/>
          <w:b/>
        </w:rPr>
        <w:t xml:space="preserve"> </w:t>
      </w:r>
      <w:r w:rsidR="003939ED" w:rsidRPr="007C682C">
        <w:rPr>
          <w:rFonts w:cstheme="minorHAnsi"/>
        </w:rPr>
        <w:t xml:space="preserve">Αθανασίου Χαράλαμπος, </w:t>
      </w:r>
      <w:r w:rsidR="003939ED">
        <w:rPr>
          <w:rFonts w:cstheme="minorHAnsi"/>
        </w:rPr>
        <w:t xml:space="preserve">Βεσυρόπουλος Απόστολος, </w:t>
      </w:r>
      <w:r w:rsidR="003939ED" w:rsidRPr="007C682C">
        <w:rPr>
          <w:rFonts w:cstheme="minorHAnsi"/>
        </w:rPr>
        <w:t>Γκιουλέκας Κωνσταντίνος, Δαβάκης Αθανάσιος, Δημοσχάκης Αναστάσιος (Τάσος), Ζεμπίλης Αθανάσιος, Καππάτος Παναγής, Καραγκούνης Κωνσταντίνος (Κώστας), Καραμανλή Άννα</w:t>
      </w:r>
      <w:r w:rsidR="003939ED">
        <w:rPr>
          <w:rFonts w:cstheme="minorHAnsi"/>
        </w:rPr>
        <w:t>,</w:t>
      </w:r>
      <w:r w:rsidR="003939ED" w:rsidRPr="007C682C">
        <w:rPr>
          <w:rFonts w:cstheme="minorHAnsi"/>
        </w:rPr>
        <w:t xml:space="preserve"> Κεδίκογλου Συμεών (Σίμος), Κοτρωνιάς Γεώργιος, Κούβελας Δημήτριος, Κωτσός Γεώργιος, Λαζαρίδης Μακάριος, Λαμπρόπουλος Ιωάννης, </w:t>
      </w:r>
      <w:r w:rsidR="003939ED">
        <w:rPr>
          <w:rFonts w:cstheme="minorHAnsi"/>
        </w:rPr>
        <w:t xml:space="preserve">Λεονταρίδης Θεόφιλος, </w:t>
      </w:r>
      <w:r w:rsidR="003939ED" w:rsidRPr="007C682C">
        <w:rPr>
          <w:rFonts w:cstheme="minorHAnsi"/>
        </w:rPr>
        <w:t xml:space="preserve">Λοβέρδος Ιωάννης – Μιχαήλ (Γιάννης), Μαντάς Περικλής, Μαρκογιαννάκης Αλέξανδρος, Μηταράκης Παναγιώτης (Νότης), Μπαρτζώκας Αναστάσιος, </w:t>
      </w:r>
      <w:r w:rsidR="003939ED">
        <w:rPr>
          <w:rFonts w:cstheme="minorHAnsi"/>
        </w:rPr>
        <w:t xml:space="preserve">Οικονόμου Ιωάννης (Γιάννης), </w:t>
      </w:r>
      <w:r w:rsidR="003939ED" w:rsidRPr="007C682C">
        <w:rPr>
          <w:rFonts w:cstheme="minorHAnsi"/>
        </w:rPr>
        <w:t xml:space="preserve">Ανδρέας, Παπακώστα – Παλιούρα Αικατερίνη (Κατερίνα), Τσαβδαρίδης Λάζαρος, Υψηλάντης Βασίλειος – Νικόλαος, </w:t>
      </w:r>
      <w:r w:rsidR="003939ED" w:rsidRPr="007C682C">
        <w:rPr>
          <w:rFonts w:cstheme="minorHAnsi"/>
        </w:rPr>
        <w:lastRenderedPageBreak/>
        <w:t xml:space="preserve">Φόρτωμας Φίλιππος, Χαρακόπουλος Μάξιμος, </w:t>
      </w:r>
      <w:r w:rsidR="003939ED" w:rsidRPr="007C682C">
        <w:rPr>
          <w:rFonts w:cstheme="minorHAnsi"/>
          <w:color w:val="0D0D0D"/>
        </w:rPr>
        <w:t xml:space="preserve">Ακρίτα Έλενα, Καραμέρος Γεώργιος, </w:t>
      </w:r>
      <w:r w:rsidR="003939ED">
        <w:rPr>
          <w:rFonts w:eastAsia="Calibri" w:cstheme="minorHAnsi"/>
          <w:color w:val="0D0D0D"/>
        </w:rPr>
        <w:t>Κοντοτόλη Μαρίνα,</w:t>
      </w:r>
      <w:r w:rsidR="003939ED" w:rsidRPr="007C682C">
        <w:rPr>
          <w:rFonts w:ascii="Arial" w:eastAsia="Calibri" w:hAnsi="Arial" w:cs="Arial"/>
          <w:color w:val="0D0D0D"/>
        </w:rPr>
        <w:t xml:space="preserve"> </w:t>
      </w:r>
      <w:r w:rsidR="003939ED" w:rsidRPr="007C682C">
        <w:rPr>
          <w:rFonts w:eastAsia="Calibri" w:cstheme="minorHAnsi"/>
          <w:color w:val="0D0D0D"/>
        </w:rPr>
        <w:t>Μπάρκας Κωνσταντίνος,</w:t>
      </w:r>
      <w:r w:rsidR="003939ED" w:rsidRPr="007C682C">
        <w:rPr>
          <w:rFonts w:cstheme="minorHAnsi"/>
          <w:color w:val="0D0D0D"/>
        </w:rPr>
        <w:t xml:space="preserve"> Ξανθόπουλος Θεόφιλος, Παπαηλιού Γεώργιος, Πούλου Παναγιού (Γιώτα), </w:t>
      </w:r>
      <w:r w:rsidR="003939ED" w:rsidRPr="007C682C">
        <w:rPr>
          <w:rFonts w:eastAsia="Calibri" w:cstheme="minorHAnsi"/>
          <w:color w:val="0D0D0D"/>
        </w:rPr>
        <w:t>Σαρακιώτης Ιωάννης,</w:t>
      </w:r>
      <w:r w:rsidR="003939ED" w:rsidRPr="007C682C">
        <w:rPr>
          <w:rFonts w:cstheme="minorHAnsi"/>
          <w:color w:val="0D0D0D"/>
        </w:rPr>
        <w:t xml:space="preserve"> Ψυχογιός Γεώργιος, </w:t>
      </w:r>
      <w:r w:rsidR="003939ED" w:rsidRPr="007C682C">
        <w:rPr>
          <w:rFonts w:cstheme="minorHAnsi"/>
        </w:rPr>
        <w:t xml:space="preserve">Αποστολάκη Ελένη-Μαρία (Μιλένα), Γιαννακοπούλου Κωνσταντίνα (Νάντια), Λιακούλη Ευαγγελία, </w:t>
      </w:r>
      <w:r w:rsidR="003939ED">
        <w:rPr>
          <w:rFonts w:cstheme="minorHAnsi"/>
        </w:rPr>
        <w:t>Αχμέτ Ιλχάν</w:t>
      </w:r>
      <w:r w:rsidR="003939ED" w:rsidRPr="007C682C">
        <w:rPr>
          <w:rFonts w:cstheme="minorHAnsi"/>
        </w:rPr>
        <w:t xml:space="preserve">, Κανέλλη Γαρυφαλλιά (Λιάνα), Συντυχάκης Εμμανουήλ, Σαράκης Παύλος, Χήτας Κωνσταντίνος, </w:t>
      </w:r>
      <w:r w:rsidR="003939ED">
        <w:rPr>
          <w:rFonts w:cstheme="minorHAnsi"/>
        </w:rPr>
        <w:t xml:space="preserve">Φωτίου Θεανώ, </w:t>
      </w:r>
      <w:r w:rsidR="003939ED" w:rsidRPr="007C682C">
        <w:rPr>
          <w:rFonts w:cstheme="minorHAnsi"/>
        </w:rPr>
        <w:t xml:space="preserve">Κόντης Ιωάννης, </w:t>
      </w:r>
      <w:r w:rsidR="003939ED">
        <w:rPr>
          <w:rFonts w:cstheme="minorHAnsi"/>
        </w:rPr>
        <w:t xml:space="preserve">Αποστολάκης Γεώργιος και </w:t>
      </w:r>
      <w:r w:rsidR="003939ED" w:rsidRPr="007C682C">
        <w:rPr>
          <w:rFonts w:cstheme="minorHAnsi"/>
        </w:rPr>
        <w:t>Καραγεωργοπούλου Ελένη</w:t>
      </w:r>
      <w:r w:rsidR="003939ED">
        <w:rPr>
          <w:rFonts w:cstheme="minorHAnsi"/>
        </w:rPr>
        <w:t>.</w:t>
      </w:r>
    </w:p>
    <w:p w14:paraId="035AB20C" w14:textId="77777777" w:rsidR="00983EBB" w:rsidRPr="009C6107" w:rsidRDefault="00983EBB" w:rsidP="00E928CE">
      <w:pPr>
        <w:ind w:firstLine="720"/>
        <w:contextualSpacing/>
        <w:jc w:val="both"/>
        <w:rPr>
          <w:rFonts w:eastAsia="Calibri" w:cstheme="minorHAnsi"/>
        </w:rPr>
      </w:pPr>
    </w:p>
    <w:p w14:paraId="496D1634" w14:textId="77777777" w:rsidR="00983EBB" w:rsidRPr="009C6107" w:rsidRDefault="00D95686" w:rsidP="00E928CE">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sidR="00983EBB" w:rsidRPr="009C6107">
        <w:rPr>
          <w:rFonts w:eastAsia="Calibri" w:cstheme="minorHAnsi"/>
        </w:rPr>
        <w:t>Τέλος και περί ώρα 1</w:t>
      </w:r>
      <w:r w:rsidR="00983EBB">
        <w:rPr>
          <w:rFonts w:eastAsia="Calibri" w:cstheme="minorHAnsi"/>
        </w:rPr>
        <w:t>1</w:t>
      </w:r>
      <w:r w:rsidR="00983EBB" w:rsidRPr="009C6107">
        <w:rPr>
          <w:rFonts w:eastAsia="Calibri" w:cstheme="minorHAnsi"/>
        </w:rPr>
        <w:t>:5</w:t>
      </w:r>
      <w:r w:rsidR="00983EBB">
        <w:rPr>
          <w:rFonts w:eastAsia="Calibri" w:cstheme="minorHAnsi"/>
        </w:rPr>
        <w:t>0</w:t>
      </w:r>
      <w:r w:rsidR="00983EBB" w:rsidRPr="009C6107">
        <w:rPr>
          <w:rFonts w:eastAsia="Calibri" w:cstheme="minorHAnsi"/>
        </w:rPr>
        <w:t>΄ λύθηκε η συνεδρίαση.</w:t>
      </w:r>
    </w:p>
    <w:p w14:paraId="78F9AA4B" w14:textId="77777777" w:rsidR="00983EBB" w:rsidRPr="009C6107" w:rsidRDefault="00983EBB" w:rsidP="00E928CE">
      <w:pPr>
        <w:tabs>
          <w:tab w:val="left" w:pos="360"/>
          <w:tab w:val="left" w:pos="720"/>
          <w:tab w:val="center" w:pos="4513"/>
        </w:tabs>
        <w:spacing w:line="276" w:lineRule="auto"/>
        <w:contextualSpacing/>
        <w:jc w:val="both"/>
        <w:rPr>
          <w:rFonts w:eastAsia="Calibri" w:cstheme="minorHAnsi"/>
        </w:rPr>
      </w:pPr>
    </w:p>
    <w:p w14:paraId="1D07048C" w14:textId="77777777" w:rsidR="00983EBB" w:rsidRPr="009C6107" w:rsidRDefault="00983EBB" w:rsidP="00E928CE">
      <w:pPr>
        <w:tabs>
          <w:tab w:val="left" w:pos="360"/>
          <w:tab w:val="left" w:pos="720"/>
          <w:tab w:val="center" w:pos="4513"/>
        </w:tabs>
        <w:spacing w:line="276" w:lineRule="auto"/>
        <w:contextualSpacing/>
        <w:jc w:val="both"/>
        <w:rPr>
          <w:rFonts w:eastAsia="Calibri" w:cstheme="minorHAnsi"/>
        </w:rPr>
      </w:pPr>
    </w:p>
    <w:p w14:paraId="314627BB" w14:textId="77777777" w:rsidR="00983EBB" w:rsidRPr="009C6107" w:rsidRDefault="00983EBB" w:rsidP="00D95686">
      <w:pPr>
        <w:tabs>
          <w:tab w:val="left" w:pos="360"/>
          <w:tab w:val="left" w:pos="720"/>
          <w:tab w:val="center" w:pos="4513"/>
        </w:tabs>
        <w:spacing w:line="276" w:lineRule="auto"/>
        <w:contextualSpacing/>
        <w:rPr>
          <w:rFonts w:eastAsia="Calibri" w:cstheme="minorHAnsi"/>
          <w:b/>
        </w:rPr>
      </w:pPr>
      <w:r w:rsidRPr="009C6107">
        <w:rPr>
          <w:rFonts w:eastAsia="Calibri" w:cstheme="minorHAnsi"/>
          <w:b/>
        </w:rPr>
        <w:t>Ο ΠΡΟΕΔΡ</w:t>
      </w:r>
      <w:r>
        <w:rPr>
          <w:rFonts w:eastAsia="Calibri" w:cstheme="minorHAnsi"/>
          <w:b/>
        </w:rPr>
        <w:t>ΟΣ</w:t>
      </w:r>
      <w:r w:rsidRPr="009C6107">
        <w:rPr>
          <w:rFonts w:eastAsia="Calibri" w:cstheme="minorHAnsi"/>
          <w:b/>
        </w:rPr>
        <w:t xml:space="preserve"> ΤΗΣ ΕΠΙΤΡΟΠΗΣ</w:t>
      </w:r>
      <w:r w:rsidR="00D95686">
        <w:rPr>
          <w:rFonts w:eastAsia="Calibri" w:cstheme="minorHAnsi"/>
          <w:b/>
        </w:rPr>
        <w:t xml:space="preserve"> </w:t>
      </w:r>
      <w:r w:rsidR="00D95686">
        <w:rPr>
          <w:rFonts w:eastAsia="Calibri" w:cstheme="minorHAnsi"/>
          <w:b/>
        </w:rPr>
        <w:tab/>
      </w:r>
      <w:r w:rsidR="00D95686">
        <w:rPr>
          <w:rFonts w:eastAsia="Calibri" w:cstheme="minorHAnsi"/>
          <w:b/>
        </w:rPr>
        <w:tab/>
        <w:t xml:space="preserve">    Η ΓΡΑΜΜΑΤΕΑΣ</w:t>
      </w:r>
    </w:p>
    <w:p w14:paraId="6B6F059A" w14:textId="77777777" w:rsidR="00983EBB" w:rsidRPr="009C6107" w:rsidRDefault="00983EBB" w:rsidP="00E928CE">
      <w:pPr>
        <w:tabs>
          <w:tab w:val="left" w:pos="360"/>
          <w:tab w:val="left" w:pos="720"/>
          <w:tab w:val="center" w:pos="4513"/>
        </w:tabs>
        <w:spacing w:line="276" w:lineRule="auto"/>
        <w:contextualSpacing/>
        <w:jc w:val="center"/>
        <w:rPr>
          <w:rFonts w:eastAsia="Calibri" w:cstheme="minorHAnsi"/>
          <w:b/>
        </w:rPr>
      </w:pPr>
    </w:p>
    <w:p w14:paraId="1D36C887" w14:textId="77777777" w:rsidR="00983EBB" w:rsidRDefault="00983EBB" w:rsidP="00E928CE">
      <w:pPr>
        <w:tabs>
          <w:tab w:val="left" w:pos="360"/>
          <w:tab w:val="left" w:pos="720"/>
          <w:tab w:val="center" w:pos="4513"/>
        </w:tabs>
        <w:spacing w:line="276" w:lineRule="auto"/>
        <w:contextualSpacing/>
        <w:jc w:val="center"/>
        <w:rPr>
          <w:rFonts w:eastAsia="Calibri" w:cstheme="minorHAnsi"/>
          <w:b/>
        </w:rPr>
      </w:pPr>
    </w:p>
    <w:p w14:paraId="59B7A5F4" w14:textId="77777777" w:rsidR="00983EBB" w:rsidRPr="009C6107" w:rsidRDefault="00D95686" w:rsidP="00D95686">
      <w:pPr>
        <w:tabs>
          <w:tab w:val="left" w:pos="360"/>
          <w:tab w:val="left" w:pos="720"/>
          <w:tab w:val="center" w:pos="4513"/>
        </w:tabs>
        <w:spacing w:line="276" w:lineRule="auto"/>
        <w:contextualSpacing/>
        <w:rPr>
          <w:rFonts w:cstheme="minorHAnsi"/>
        </w:rPr>
      </w:pPr>
      <w:r>
        <w:rPr>
          <w:rFonts w:eastAsia="Calibri" w:cstheme="minorHAnsi"/>
          <w:b/>
        </w:rPr>
        <w:t xml:space="preserve">     </w:t>
      </w:r>
      <w:r w:rsidR="00983EBB">
        <w:rPr>
          <w:rFonts w:eastAsia="Calibri" w:cstheme="minorHAnsi"/>
          <w:b/>
        </w:rPr>
        <w:t>ΛΑΖΑΡΟΣ ΤΣΑΒΔΑΡΙΔΗΣ</w:t>
      </w:r>
      <w:r>
        <w:rPr>
          <w:rFonts w:eastAsia="Calibri" w:cstheme="minorHAnsi"/>
          <w:b/>
        </w:rPr>
        <w:t xml:space="preserve"> </w:t>
      </w:r>
      <w:r>
        <w:rPr>
          <w:rFonts w:eastAsia="Calibri" w:cstheme="minorHAnsi"/>
          <w:b/>
        </w:rPr>
        <w:tab/>
        <w:t xml:space="preserve">                        ΑΙΚΑΤΕΡΙΝΗ (ΚΑΤΕΡΙΝΑ) ΠΑΠΑΚΩΣΤΑ - ΠΑΛΙΟΥΡΑ</w:t>
      </w:r>
    </w:p>
    <w:p w14:paraId="75666358" w14:textId="77777777" w:rsidR="00983EBB" w:rsidRPr="009C6107" w:rsidRDefault="00983EBB" w:rsidP="00E928CE">
      <w:pPr>
        <w:spacing w:line="276" w:lineRule="auto"/>
        <w:ind w:firstLine="720"/>
        <w:contextualSpacing/>
        <w:jc w:val="both"/>
        <w:rPr>
          <w:rFonts w:cstheme="minorHAnsi"/>
        </w:rPr>
      </w:pPr>
    </w:p>
    <w:p w14:paraId="73FE21C6" w14:textId="77777777" w:rsidR="00983EBB" w:rsidRDefault="00983EBB" w:rsidP="00E928CE">
      <w:pPr>
        <w:contextualSpacing/>
      </w:pPr>
    </w:p>
    <w:sectPr w:rsidR="00983EB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211E8" w14:textId="77777777" w:rsidR="00407E52" w:rsidRDefault="00407E52">
      <w:pPr>
        <w:spacing w:after="0" w:line="240" w:lineRule="auto"/>
      </w:pPr>
      <w:r>
        <w:separator/>
      </w:r>
    </w:p>
  </w:endnote>
  <w:endnote w:type="continuationSeparator" w:id="0">
    <w:p w14:paraId="37159212" w14:textId="77777777" w:rsidR="00407E52" w:rsidRDefault="0040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14C0" w14:textId="77777777" w:rsidR="00407E52" w:rsidRDefault="00407E5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004E" w14:textId="77777777" w:rsidR="00407E52" w:rsidRPr="004B6F20" w:rsidRDefault="00407E52">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BE54" w14:textId="77777777" w:rsidR="00407E52" w:rsidRDefault="00407E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5E23E" w14:textId="77777777" w:rsidR="00407E52" w:rsidRDefault="00407E52">
      <w:pPr>
        <w:spacing w:after="0" w:line="240" w:lineRule="auto"/>
      </w:pPr>
      <w:r>
        <w:separator/>
      </w:r>
    </w:p>
  </w:footnote>
  <w:footnote w:type="continuationSeparator" w:id="0">
    <w:p w14:paraId="446E0504" w14:textId="77777777" w:rsidR="00407E52" w:rsidRDefault="00407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DFF2" w14:textId="77777777" w:rsidR="00407E52" w:rsidRDefault="00407E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8986" w14:textId="77777777" w:rsidR="00407E52" w:rsidRPr="00C315E1" w:rsidRDefault="00407E52" w:rsidP="00D3650E">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7617" w14:textId="77777777" w:rsidR="00407E52" w:rsidRDefault="00407E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BB"/>
    <w:rsid w:val="00036702"/>
    <w:rsid w:val="00060674"/>
    <w:rsid w:val="00083394"/>
    <w:rsid w:val="0008347E"/>
    <w:rsid w:val="00090FCB"/>
    <w:rsid w:val="000945B2"/>
    <w:rsid w:val="000965DE"/>
    <w:rsid w:val="00123F14"/>
    <w:rsid w:val="00170396"/>
    <w:rsid w:val="001733FF"/>
    <w:rsid w:val="001B6FA7"/>
    <w:rsid w:val="001D46BA"/>
    <w:rsid w:val="001F3526"/>
    <w:rsid w:val="0022257E"/>
    <w:rsid w:val="00250206"/>
    <w:rsid w:val="00256DD9"/>
    <w:rsid w:val="00270275"/>
    <w:rsid w:val="00275E16"/>
    <w:rsid w:val="0028272C"/>
    <w:rsid w:val="002A5A5E"/>
    <w:rsid w:val="002C3DF6"/>
    <w:rsid w:val="002F1D80"/>
    <w:rsid w:val="003016C7"/>
    <w:rsid w:val="00352BAC"/>
    <w:rsid w:val="003820EA"/>
    <w:rsid w:val="00392BB9"/>
    <w:rsid w:val="003939ED"/>
    <w:rsid w:val="003B0D91"/>
    <w:rsid w:val="003F0778"/>
    <w:rsid w:val="003F744B"/>
    <w:rsid w:val="00407E52"/>
    <w:rsid w:val="004365DD"/>
    <w:rsid w:val="004D5021"/>
    <w:rsid w:val="004E09DA"/>
    <w:rsid w:val="004E444B"/>
    <w:rsid w:val="00570DDF"/>
    <w:rsid w:val="005C58F0"/>
    <w:rsid w:val="006247C7"/>
    <w:rsid w:val="00632B75"/>
    <w:rsid w:val="006446AE"/>
    <w:rsid w:val="00673201"/>
    <w:rsid w:val="006866E6"/>
    <w:rsid w:val="006F051C"/>
    <w:rsid w:val="006F3BCF"/>
    <w:rsid w:val="00744B34"/>
    <w:rsid w:val="007704CA"/>
    <w:rsid w:val="0077120B"/>
    <w:rsid w:val="00781A3E"/>
    <w:rsid w:val="00791FF9"/>
    <w:rsid w:val="0079701A"/>
    <w:rsid w:val="007D6BEC"/>
    <w:rsid w:val="007D7CEB"/>
    <w:rsid w:val="00802A1E"/>
    <w:rsid w:val="00806967"/>
    <w:rsid w:val="00816274"/>
    <w:rsid w:val="00827726"/>
    <w:rsid w:val="0083581C"/>
    <w:rsid w:val="008450A3"/>
    <w:rsid w:val="00872588"/>
    <w:rsid w:val="008745DD"/>
    <w:rsid w:val="008A3F1B"/>
    <w:rsid w:val="008A7F4F"/>
    <w:rsid w:val="00901D93"/>
    <w:rsid w:val="00911D72"/>
    <w:rsid w:val="009166EA"/>
    <w:rsid w:val="00926293"/>
    <w:rsid w:val="00951FAD"/>
    <w:rsid w:val="00983EBB"/>
    <w:rsid w:val="009D4984"/>
    <w:rsid w:val="009F1A52"/>
    <w:rsid w:val="00A00E32"/>
    <w:rsid w:val="00A273EB"/>
    <w:rsid w:val="00A70DBF"/>
    <w:rsid w:val="00AB306E"/>
    <w:rsid w:val="00AE052B"/>
    <w:rsid w:val="00AE6DAA"/>
    <w:rsid w:val="00BC2A7A"/>
    <w:rsid w:val="00C050CF"/>
    <w:rsid w:val="00C24365"/>
    <w:rsid w:val="00C36BF4"/>
    <w:rsid w:val="00C84FFE"/>
    <w:rsid w:val="00CC3724"/>
    <w:rsid w:val="00CD2E6F"/>
    <w:rsid w:val="00D1636F"/>
    <w:rsid w:val="00D256D3"/>
    <w:rsid w:val="00D3650E"/>
    <w:rsid w:val="00D434F5"/>
    <w:rsid w:val="00D95686"/>
    <w:rsid w:val="00DC1285"/>
    <w:rsid w:val="00E42FE3"/>
    <w:rsid w:val="00E568A0"/>
    <w:rsid w:val="00E928CE"/>
    <w:rsid w:val="00EB5C0F"/>
    <w:rsid w:val="00EB6D4A"/>
    <w:rsid w:val="00EC2C90"/>
    <w:rsid w:val="00ED3D56"/>
    <w:rsid w:val="00ED6574"/>
    <w:rsid w:val="00EE7B13"/>
    <w:rsid w:val="00EF109D"/>
    <w:rsid w:val="00F3741E"/>
    <w:rsid w:val="00F718C7"/>
    <w:rsid w:val="00FD42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4DC7"/>
  <w15:chartTrackingRefBased/>
  <w15:docId w15:val="{7D627A9F-5941-45A6-A760-C4C19FF2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983EB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983EBB"/>
    <w:rPr>
      <w:rFonts w:ascii="Times New Roman" w:eastAsia="Times New Roman" w:hAnsi="Times New Roman" w:cs="Times New Roman"/>
      <w:b/>
      <w:bCs/>
      <w:sz w:val="27"/>
      <w:szCs w:val="27"/>
      <w:lang w:eastAsia="el-GR"/>
    </w:rPr>
  </w:style>
  <w:style w:type="paragraph" w:styleId="a3">
    <w:name w:val="header"/>
    <w:basedOn w:val="a"/>
    <w:link w:val="Char"/>
    <w:uiPriority w:val="99"/>
    <w:rsid w:val="00983EB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83EBB"/>
    <w:rPr>
      <w:rFonts w:ascii="Times New Roman" w:eastAsia="Times New Roman" w:hAnsi="Times New Roman" w:cs="Times New Roman"/>
      <w:sz w:val="24"/>
      <w:szCs w:val="24"/>
      <w:lang w:eastAsia="el-GR"/>
    </w:rPr>
  </w:style>
  <w:style w:type="paragraph" w:styleId="a4">
    <w:name w:val="footer"/>
    <w:basedOn w:val="a"/>
    <w:link w:val="Char0"/>
    <w:uiPriority w:val="99"/>
    <w:rsid w:val="00983EB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983EB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28</Pages>
  <Words>14352</Words>
  <Characters>77503</Characters>
  <Application>Microsoft Office Word</Application>
  <DocSecurity>0</DocSecurity>
  <Lines>645</Lines>
  <Paragraphs>183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100</cp:revision>
  <cp:lastPrinted>2024-08-08T07:33:00Z</cp:lastPrinted>
  <dcterms:created xsi:type="dcterms:W3CDTF">2024-03-22T11:48:00Z</dcterms:created>
  <dcterms:modified xsi:type="dcterms:W3CDTF">2025-10-02T08:37:00Z</dcterms:modified>
</cp:coreProperties>
</file>